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49" w:rsidRPr="00613217" w:rsidRDefault="00A55249" w:rsidP="00430A48">
      <w:pPr>
        <w:spacing w:line="4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613217">
        <w:rPr>
          <w:rFonts w:ascii="黑体" w:eastAsia="黑体" w:hAnsi="黑体" w:hint="eastAsia"/>
          <w:b/>
          <w:sz w:val="32"/>
          <w:szCs w:val="32"/>
        </w:rPr>
        <w:t>农村中学课堂教学中的现状和反思</w:t>
      </w:r>
    </w:p>
    <w:p w:rsidR="00A55249" w:rsidRPr="00FC2D4D" w:rsidRDefault="00A55249" w:rsidP="00430A48">
      <w:pPr>
        <w:spacing w:line="460" w:lineRule="exact"/>
        <w:jc w:val="center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江苏省</w:t>
      </w:r>
      <w:r w:rsidRPr="00FC2D4D">
        <w:rPr>
          <w:rFonts w:ascii="楷体_GB2312" w:eastAsia="楷体_GB2312" w:hint="eastAsia"/>
          <w:sz w:val="24"/>
          <w:szCs w:val="24"/>
        </w:rPr>
        <w:t>泰兴市第三高级中学</w:t>
      </w:r>
      <w:r>
        <w:rPr>
          <w:rFonts w:ascii="楷体_GB2312" w:eastAsia="楷体_GB2312"/>
          <w:sz w:val="24"/>
          <w:szCs w:val="24"/>
        </w:rPr>
        <w:t xml:space="preserve">  </w:t>
      </w:r>
      <w:r w:rsidRPr="00FC2D4D">
        <w:rPr>
          <w:rFonts w:ascii="楷体_GB2312" w:eastAsia="楷体_GB2312" w:hint="eastAsia"/>
          <w:sz w:val="24"/>
          <w:szCs w:val="24"/>
        </w:rPr>
        <w:t>杨</w:t>
      </w:r>
      <w:r w:rsidR="00340A56">
        <w:rPr>
          <w:rFonts w:ascii="楷体_GB2312" w:eastAsia="楷体_GB2312" w:hint="eastAsia"/>
          <w:sz w:val="24"/>
          <w:szCs w:val="24"/>
        </w:rPr>
        <w:t xml:space="preserve"> </w:t>
      </w:r>
      <w:r w:rsidRPr="00FC2D4D">
        <w:rPr>
          <w:rFonts w:ascii="楷体_GB2312" w:eastAsia="楷体_GB2312" w:hint="eastAsia"/>
          <w:sz w:val="24"/>
          <w:szCs w:val="24"/>
        </w:rPr>
        <w:t>凌</w:t>
      </w:r>
    </w:p>
    <w:p w:rsidR="00A55249" w:rsidRPr="00FC2D4D" w:rsidRDefault="00A55249" w:rsidP="00430A48">
      <w:pPr>
        <w:spacing w:line="460" w:lineRule="exact"/>
        <w:rPr>
          <w:rFonts w:ascii="楷体_GB2312" w:eastAsia="楷体_GB2312"/>
          <w:sz w:val="24"/>
          <w:szCs w:val="24"/>
        </w:rPr>
      </w:pPr>
      <w:r w:rsidRPr="00FC2D4D">
        <w:rPr>
          <w:rFonts w:ascii="楷体_GB2312" w:eastAsia="楷体_GB2312"/>
          <w:sz w:val="24"/>
          <w:szCs w:val="24"/>
        </w:rPr>
        <w:t xml:space="preserve">    </w:t>
      </w:r>
      <w:r w:rsidRPr="00FC2D4D">
        <w:rPr>
          <w:rFonts w:ascii="楷体_GB2312" w:eastAsia="楷体_GB2312" w:hint="eastAsia"/>
          <w:sz w:val="24"/>
          <w:szCs w:val="24"/>
        </w:rPr>
        <w:t>本文为江苏省教育科学“十二五”规划</w:t>
      </w:r>
      <w:r w:rsidRPr="00FC2D4D">
        <w:rPr>
          <w:rFonts w:ascii="楷体_GB2312" w:eastAsia="楷体_GB2312"/>
          <w:sz w:val="24"/>
          <w:szCs w:val="24"/>
        </w:rPr>
        <w:t>2015</w:t>
      </w:r>
      <w:r w:rsidRPr="00FC2D4D">
        <w:rPr>
          <w:rFonts w:ascii="楷体_GB2312" w:eastAsia="楷体_GB2312" w:hint="eastAsia"/>
          <w:sz w:val="24"/>
          <w:szCs w:val="24"/>
        </w:rPr>
        <w:t>年度课题《农村中学课堂教学中的公平问题及对策研究》阶段性成果。（课题编号：</w:t>
      </w:r>
      <w:r w:rsidRPr="00FC2D4D">
        <w:rPr>
          <w:rFonts w:ascii="楷体_GB2312" w:eastAsia="楷体_GB2312"/>
          <w:sz w:val="24"/>
          <w:szCs w:val="24"/>
        </w:rPr>
        <w:t>B-b/2015/02/171</w:t>
      </w:r>
      <w:r w:rsidRPr="00FC2D4D">
        <w:rPr>
          <w:rFonts w:ascii="楷体_GB2312" w:eastAsia="楷体_GB2312" w:hint="eastAsia"/>
          <w:sz w:val="24"/>
          <w:szCs w:val="24"/>
        </w:rPr>
        <w:t>）</w:t>
      </w:r>
    </w:p>
    <w:p w:rsidR="00A55249" w:rsidRPr="00FC2D4D" w:rsidRDefault="00A55249" w:rsidP="00430A48">
      <w:pPr>
        <w:spacing w:line="460" w:lineRule="exact"/>
        <w:rPr>
          <w:sz w:val="24"/>
          <w:szCs w:val="24"/>
        </w:rPr>
      </w:pPr>
      <w:r w:rsidRPr="00613217">
        <w:rPr>
          <w:rFonts w:ascii="黑体" w:eastAsia="黑体" w:hAnsi="黑体" w:hint="eastAsia"/>
          <w:b/>
          <w:sz w:val="24"/>
          <w:szCs w:val="24"/>
        </w:rPr>
        <w:t>【摘要】</w:t>
      </w:r>
      <w:r w:rsidRPr="00613217">
        <w:rPr>
          <w:rFonts w:ascii="宋体" w:hAnsi="宋体" w:hint="eastAsia"/>
          <w:sz w:val="24"/>
          <w:szCs w:val="24"/>
        </w:rPr>
        <w:t>当前随着新课改的推进，公平教育成为越来越受关注的问题。而农村中学传统的课堂教学模式，尽管早就引起许多专家学者以及有识之士的批评，但由于“应试教育”的压力，传统的课堂教学模式依然是以教师</w:t>
      </w:r>
      <w:r w:rsidR="00C107FF">
        <w:rPr>
          <w:rFonts w:ascii="宋体" w:hAnsi="宋体" w:hint="eastAsia"/>
          <w:sz w:val="24"/>
          <w:szCs w:val="24"/>
        </w:rPr>
        <w:t>、</w:t>
      </w:r>
      <w:r w:rsidRPr="00613217">
        <w:rPr>
          <w:rFonts w:ascii="宋体" w:hAnsi="宋体" w:hint="eastAsia"/>
          <w:sz w:val="24"/>
          <w:szCs w:val="24"/>
        </w:rPr>
        <w:t>教材为中心，忽视学生的主体性发展；重视基础知识的传授，轻视学科能力训练；重学生考试分数的提升，轻学生个性能力的发展，这一切都严重束缚了农村学生的全面发展。</w:t>
      </w:r>
    </w:p>
    <w:p w:rsidR="00A55249" w:rsidRPr="00613217" w:rsidRDefault="00A55249" w:rsidP="00430A48">
      <w:pPr>
        <w:spacing w:line="460" w:lineRule="exact"/>
        <w:rPr>
          <w:rFonts w:ascii="宋体"/>
          <w:sz w:val="24"/>
          <w:szCs w:val="24"/>
        </w:rPr>
      </w:pPr>
      <w:r w:rsidRPr="00613217">
        <w:rPr>
          <w:rFonts w:ascii="黑体" w:eastAsia="黑体" w:hAnsi="黑体" w:hint="eastAsia"/>
          <w:b/>
          <w:sz w:val="24"/>
          <w:szCs w:val="24"/>
        </w:rPr>
        <w:t>【关键词】</w:t>
      </w:r>
      <w:r w:rsidRPr="00613217">
        <w:rPr>
          <w:rFonts w:ascii="宋体" w:hAnsi="宋体" w:hint="eastAsia"/>
          <w:sz w:val="24"/>
          <w:szCs w:val="24"/>
        </w:rPr>
        <w:t>农村中学</w:t>
      </w:r>
      <w:r w:rsidRPr="00613217">
        <w:rPr>
          <w:rFonts w:ascii="宋体" w:hAnsi="宋体"/>
          <w:sz w:val="24"/>
          <w:szCs w:val="24"/>
        </w:rPr>
        <w:t xml:space="preserve">  </w:t>
      </w:r>
      <w:r w:rsidRPr="00613217">
        <w:rPr>
          <w:rFonts w:ascii="宋体" w:hAnsi="宋体" w:hint="eastAsia"/>
          <w:sz w:val="24"/>
          <w:szCs w:val="24"/>
        </w:rPr>
        <w:t>课堂教学</w:t>
      </w:r>
      <w:r w:rsidRPr="00613217">
        <w:rPr>
          <w:rFonts w:ascii="宋体" w:hAnsi="宋体"/>
          <w:sz w:val="24"/>
          <w:szCs w:val="24"/>
        </w:rPr>
        <w:t xml:space="preserve">  </w:t>
      </w:r>
      <w:r w:rsidRPr="00613217">
        <w:rPr>
          <w:rFonts w:ascii="宋体" w:hAnsi="宋体" w:hint="eastAsia"/>
          <w:sz w:val="24"/>
          <w:szCs w:val="24"/>
        </w:rPr>
        <w:t>现状和反思</w:t>
      </w:r>
    </w:p>
    <w:p w:rsidR="00A55249" w:rsidRPr="00613217" w:rsidRDefault="00A55249" w:rsidP="00C107FF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613217">
        <w:rPr>
          <w:rFonts w:ascii="宋体" w:hAnsi="宋体"/>
          <w:sz w:val="24"/>
          <w:szCs w:val="24"/>
        </w:rPr>
        <w:t>2015</w:t>
      </w:r>
      <w:r w:rsidRPr="00613217">
        <w:rPr>
          <w:rFonts w:ascii="宋体" w:hAnsi="宋体" w:hint="eastAsia"/>
          <w:sz w:val="24"/>
          <w:szCs w:val="24"/>
        </w:rPr>
        <w:t>年我们申报的江苏省教育科学“十二五”规划课题《农村中学课堂教学中的公平问题及对策研究》正式立项以后，我和课题组其他成员利用《农村中学课堂教学中的公平问题问卷调查表》进行较大规模的</w:t>
      </w:r>
      <w:r>
        <w:rPr>
          <w:rFonts w:ascii="宋体" w:hAnsi="宋体" w:hint="eastAsia"/>
          <w:sz w:val="24"/>
          <w:szCs w:val="24"/>
        </w:rPr>
        <w:t>问卷</w:t>
      </w:r>
      <w:r w:rsidRPr="00613217">
        <w:rPr>
          <w:rFonts w:ascii="宋体" w:hAnsi="宋体" w:hint="eastAsia"/>
          <w:sz w:val="24"/>
          <w:szCs w:val="24"/>
        </w:rPr>
        <w:t>调查，并带着</w:t>
      </w:r>
      <w:r>
        <w:rPr>
          <w:rFonts w:ascii="宋体" w:hAnsi="宋体" w:hint="eastAsia"/>
          <w:sz w:val="24"/>
          <w:szCs w:val="24"/>
        </w:rPr>
        <w:t>相关的</w:t>
      </w:r>
      <w:r w:rsidRPr="00613217">
        <w:rPr>
          <w:rFonts w:ascii="宋体" w:hAnsi="宋体" w:hint="eastAsia"/>
          <w:sz w:val="24"/>
          <w:szCs w:val="24"/>
        </w:rPr>
        <w:t>问题深入课堂听课、调查，</w:t>
      </w:r>
      <w:r>
        <w:rPr>
          <w:rFonts w:ascii="宋体" w:hAnsi="宋体" w:hint="eastAsia"/>
          <w:sz w:val="24"/>
          <w:szCs w:val="24"/>
        </w:rPr>
        <w:t>组织教师和学生的座谈会，</w:t>
      </w:r>
      <w:r w:rsidRPr="00613217">
        <w:rPr>
          <w:rFonts w:ascii="宋体" w:hAnsi="宋体" w:hint="eastAsia"/>
          <w:sz w:val="24"/>
          <w:szCs w:val="24"/>
        </w:rPr>
        <w:t>发现</w:t>
      </w:r>
      <w:r w:rsidR="00C107FF">
        <w:rPr>
          <w:rFonts w:ascii="宋体" w:hAnsi="宋体" w:hint="eastAsia"/>
          <w:sz w:val="24"/>
          <w:szCs w:val="24"/>
        </w:rPr>
        <w:t>农村中学的课堂教学虽然</w:t>
      </w:r>
      <w:r>
        <w:rPr>
          <w:rFonts w:ascii="宋体" w:hAnsi="宋体" w:hint="eastAsia"/>
          <w:sz w:val="24"/>
          <w:szCs w:val="24"/>
        </w:rPr>
        <w:t>在新课改的推动下有了显著的提高和改善，但依然</w:t>
      </w:r>
      <w:r w:rsidRPr="00613217">
        <w:rPr>
          <w:rFonts w:ascii="宋体" w:hAnsi="宋体" w:hint="eastAsia"/>
          <w:sz w:val="24"/>
          <w:szCs w:val="24"/>
        </w:rPr>
        <w:t>存在着一些问题</w:t>
      </w:r>
      <w:r w:rsidR="00C107FF">
        <w:rPr>
          <w:rFonts w:ascii="宋体" w:hAnsi="宋体" w:hint="eastAsia"/>
          <w:sz w:val="24"/>
          <w:szCs w:val="24"/>
        </w:rPr>
        <w:t>值得我们去认真</w:t>
      </w:r>
      <w:r>
        <w:rPr>
          <w:rFonts w:ascii="宋体" w:hAnsi="宋体" w:hint="eastAsia"/>
          <w:sz w:val="24"/>
          <w:szCs w:val="24"/>
        </w:rPr>
        <w:t>反思</w:t>
      </w:r>
      <w:r w:rsidRPr="00613217">
        <w:rPr>
          <w:rFonts w:ascii="宋体" w:hAnsi="宋体" w:hint="eastAsia"/>
          <w:sz w:val="24"/>
          <w:szCs w:val="24"/>
        </w:rPr>
        <w:t>。</w:t>
      </w:r>
    </w:p>
    <w:p w:rsidR="00A55249" w:rsidRPr="00613217" w:rsidRDefault="00A55249" w:rsidP="00430A48">
      <w:pPr>
        <w:spacing w:line="460" w:lineRule="exact"/>
        <w:rPr>
          <w:rFonts w:ascii="宋体"/>
          <w:sz w:val="24"/>
          <w:szCs w:val="24"/>
        </w:rPr>
      </w:pPr>
      <w:r w:rsidRPr="00613217">
        <w:rPr>
          <w:rFonts w:ascii="宋体" w:hAnsi="宋体" w:hint="eastAsia"/>
          <w:sz w:val="24"/>
          <w:szCs w:val="24"/>
        </w:rPr>
        <w:t>一、当前农村</w:t>
      </w:r>
      <w:r>
        <w:rPr>
          <w:rFonts w:ascii="宋体" w:hAnsi="宋体" w:hint="eastAsia"/>
          <w:sz w:val="24"/>
          <w:szCs w:val="24"/>
        </w:rPr>
        <w:t>中学</w:t>
      </w:r>
      <w:r w:rsidRPr="00613217">
        <w:rPr>
          <w:rFonts w:ascii="宋体" w:hAnsi="宋体" w:hint="eastAsia"/>
          <w:sz w:val="24"/>
          <w:szCs w:val="24"/>
        </w:rPr>
        <w:t>课堂教学中出现的主要问题。</w:t>
      </w:r>
    </w:p>
    <w:p w:rsidR="00A55249" w:rsidRPr="00613217" w:rsidRDefault="00A55249" w:rsidP="00C107FF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613217">
        <w:rPr>
          <w:rFonts w:ascii="宋体" w:hAnsi="宋体"/>
          <w:sz w:val="24"/>
          <w:szCs w:val="24"/>
        </w:rPr>
        <w:t>1.</w:t>
      </w:r>
      <w:r w:rsidRPr="00613217">
        <w:rPr>
          <w:rFonts w:ascii="宋体" w:hAnsi="宋体" w:hint="eastAsia"/>
          <w:sz w:val="24"/>
          <w:szCs w:val="24"/>
        </w:rPr>
        <w:t>课堂教学的功利性太强，舍本求末。由于高考的</w:t>
      </w:r>
      <w:r w:rsidR="00C107FF">
        <w:rPr>
          <w:rFonts w:ascii="宋体" w:hAnsi="宋体" w:hint="eastAsia"/>
          <w:sz w:val="24"/>
          <w:szCs w:val="24"/>
        </w:rPr>
        <w:t>现实</w:t>
      </w:r>
      <w:r w:rsidRPr="00613217">
        <w:rPr>
          <w:rFonts w:ascii="宋体" w:hAnsi="宋体" w:hint="eastAsia"/>
          <w:sz w:val="24"/>
          <w:szCs w:val="24"/>
        </w:rPr>
        <w:t>压力，</w:t>
      </w:r>
      <w:r>
        <w:rPr>
          <w:rFonts w:ascii="宋体" w:hAnsi="宋体" w:hint="eastAsia"/>
          <w:sz w:val="24"/>
          <w:szCs w:val="24"/>
        </w:rPr>
        <w:t>社会、家长</w:t>
      </w:r>
      <w:r w:rsidR="00C107FF">
        <w:rPr>
          <w:rFonts w:ascii="宋体" w:hAnsi="宋体" w:hint="eastAsia"/>
          <w:sz w:val="24"/>
          <w:szCs w:val="24"/>
        </w:rPr>
        <w:t>和主管部门对教育的高度关注，</w:t>
      </w:r>
      <w:r>
        <w:rPr>
          <w:rFonts w:ascii="宋体" w:hAnsi="宋体" w:hint="eastAsia"/>
          <w:sz w:val="24"/>
          <w:szCs w:val="24"/>
        </w:rPr>
        <w:t>使</w:t>
      </w:r>
      <w:r w:rsidRPr="00613217">
        <w:rPr>
          <w:rFonts w:ascii="宋体" w:hint="eastAsia"/>
          <w:sz w:val="24"/>
          <w:szCs w:val="24"/>
        </w:rPr>
        <w:t>“</w:t>
      </w:r>
      <w:r w:rsidRPr="00613217">
        <w:rPr>
          <w:rFonts w:ascii="宋体" w:hAnsi="宋体" w:hint="eastAsia"/>
          <w:sz w:val="24"/>
          <w:szCs w:val="24"/>
        </w:rPr>
        <w:t>应试教育</w:t>
      </w:r>
      <w:r w:rsidRPr="00613217">
        <w:rPr>
          <w:rFonts w:ascii="宋体" w:hint="eastAsia"/>
          <w:sz w:val="24"/>
          <w:szCs w:val="24"/>
        </w:rPr>
        <w:t>”</w:t>
      </w:r>
      <w:r w:rsidRPr="00613217">
        <w:rPr>
          <w:rFonts w:ascii="宋体" w:hAnsi="宋体" w:hint="eastAsia"/>
          <w:sz w:val="24"/>
          <w:szCs w:val="24"/>
        </w:rPr>
        <w:t>长期影响</w:t>
      </w:r>
      <w:r>
        <w:rPr>
          <w:rFonts w:ascii="宋体" w:hAnsi="宋体" w:hint="eastAsia"/>
          <w:sz w:val="24"/>
          <w:szCs w:val="24"/>
        </w:rPr>
        <w:t>农村</w:t>
      </w:r>
      <w:r w:rsidRPr="00613217">
        <w:rPr>
          <w:rFonts w:ascii="宋体" w:hAnsi="宋体" w:hint="eastAsia"/>
          <w:sz w:val="24"/>
          <w:szCs w:val="24"/>
        </w:rPr>
        <w:t>中学的课堂教学模式</w:t>
      </w:r>
      <w:r w:rsidR="00C107FF"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我们</w:t>
      </w:r>
      <w:r w:rsidRPr="00613217">
        <w:rPr>
          <w:rFonts w:ascii="宋体" w:hAnsi="宋体" w:hint="eastAsia"/>
          <w:sz w:val="24"/>
          <w:szCs w:val="24"/>
        </w:rPr>
        <w:t>不少教师把</w:t>
      </w:r>
      <w:r>
        <w:rPr>
          <w:rFonts w:ascii="宋体" w:hAnsi="宋体" w:hint="eastAsia"/>
          <w:sz w:val="24"/>
          <w:szCs w:val="24"/>
        </w:rPr>
        <w:t>《考试说明》及对应的</w:t>
      </w:r>
      <w:r w:rsidRPr="00613217">
        <w:rPr>
          <w:rFonts w:ascii="宋体" w:hAnsi="宋体" w:hint="eastAsia"/>
          <w:sz w:val="24"/>
          <w:szCs w:val="24"/>
        </w:rPr>
        <w:t>考试的</w:t>
      </w:r>
      <w:r>
        <w:rPr>
          <w:rFonts w:ascii="宋体" w:hAnsi="宋体" w:hint="eastAsia"/>
          <w:sz w:val="24"/>
          <w:szCs w:val="24"/>
        </w:rPr>
        <w:t>范围、</w:t>
      </w:r>
      <w:r w:rsidRPr="00613217">
        <w:rPr>
          <w:rFonts w:ascii="宋体" w:hAnsi="宋体" w:hint="eastAsia"/>
          <w:sz w:val="24"/>
          <w:szCs w:val="24"/>
        </w:rPr>
        <w:t>内容当做课堂教学取舍的唯一</w:t>
      </w:r>
      <w:r>
        <w:rPr>
          <w:rFonts w:ascii="宋体" w:hAnsi="宋体" w:hint="eastAsia"/>
          <w:sz w:val="24"/>
          <w:szCs w:val="24"/>
        </w:rPr>
        <w:t>标准，</w:t>
      </w:r>
      <w:r w:rsidRPr="00613217">
        <w:rPr>
          <w:rFonts w:ascii="宋体" w:hAnsi="宋体" w:hint="eastAsia"/>
          <w:sz w:val="24"/>
          <w:szCs w:val="24"/>
        </w:rPr>
        <w:t>重书</w:t>
      </w:r>
      <w:r>
        <w:rPr>
          <w:rFonts w:ascii="宋体" w:hAnsi="宋体" w:hint="eastAsia"/>
          <w:sz w:val="24"/>
          <w:szCs w:val="24"/>
        </w:rPr>
        <w:t>教材</w:t>
      </w:r>
      <w:r w:rsidRPr="00613217">
        <w:rPr>
          <w:rFonts w:ascii="宋体" w:hAnsi="宋体" w:hint="eastAsia"/>
          <w:sz w:val="24"/>
          <w:szCs w:val="24"/>
        </w:rPr>
        <w:t>基础知识的</w:t>
      </w:r>
      <w:r>
        <w:rPr>
          <w:rFonts w:ascii="宋体" w:hAnsi="宋体" w:hint="eastAsia"/>
          <w:sz w:val="24"/>
          <w:szCs w:val="24"/>
        </w:rPr>
        <w:t>讲授</w:t>
      </w:r>
      <w:r w:rsidRPr="00613217">
        <w:rPr>
          <w:rFonts w:ascii="宋体" w:hAnsi="宋体" w:hint="eastAsia"/>
          <w:sz w:val="24"/>
          <w:szCs w:val="24"/>
        </w:rPr>
        <w:t>，轻</w:t>
      </w:r>
      <w:r>
        <w:rPr>
          <w:rFonts w:ascii="宋体" w:hAnsi="宋体" w:hint="eastAsia"/>
          <w:sz w:val="24"/>
          <w:szCs w:val="24"/>
        </w:rPr>
        <w:t>学生</w:t>
      </w:r>
      <w:r w:rsidRPr="00613217">
        <w:rPr>
          <w:rFonts w:ascii="宋体" w:hAnsi="宋体" w:hint="eastAsia"/>
          <w:sz w:val="24"/>
          <w:szCs w:val="24"/>
        </w:rPr>
        <w:t>创新能力的培养；</w:t>
      </w:r>
      <w:r>
        <w:rPr>
          <w:rFonts w:ascii="宋体" w:hAnsi="宋体" w:hint="eastAsia"/>
          <w:sz w:val="24"/>
          <w:szCs w:val="24"/>
        </w:rPr>
        <w:t>重</w:t>
      </w:r>
      <w:r w:rsidRPr="00613217">
        <w:rPr>
          <w:rFonts w:ascii="宋体" w:hAnsi="宋体" w:hint="eastAsia"/>
          <w:sz w:val="24"/>
          <w:szCs w:val="24"/>
        </w:rPr>
        <w:t>学生的考试分数</w:t>
      </w:r>
      <w:r>
        <w:rPr>
          <w:rFonts w:ascii="宋体" w:hAnsi="宋体" w:hint="eastAsia"/>
          <w:sz w:val="24"/>
          <w:szCs w:val="24"/>
        </w:rPr>
        <w:t>的提高，轻</w:t>
      </w:r>
      <w:r w:rsidRPr="00613217">
        <w:rPr>
          <w:rFonts w:ascii="宋体" w:hAnsi="宋体" w:hint="eastAsia"/>
          <w:sz w:val="24"/>
          <w:szCs w:val="24"/>
        </w:rPr>
        <w:t>孩子</w:t>
      </w:r>
      <w:r>
        <w:rPr>
          <w:rFonts w:ascii="宋体" w:hAnsi="宋体" w:hint="eastAsia"/>
          <w:sz w:val="24"/>
          <w:szCs w:val="24"/>
        </w:rPr>
        <w:t>全面</w:t>
      </w:r>
      <w:r w:rsidRPr="00613217">
        <w:rPr>
          <w:rFonts w:ascii="宋体" w:hAnsi="宋体" w:hint="eastAsia"/>
          <w:sz w:val="24"/>
          <w:szCs w:val="24"/>
        </w:rPr>
        <w:t>素质</w:t>
      </w:r>
      <w:r>
        <w:rPr>
          <w:rFonts w:ascii="宋体" w:hAnsi="宋体" w:hint="eastAsia"/>
          <w:sz w:val="24"/>
          <w:szCs w:val="24"/>
        </w:rPr>
        <w:t>的</w:t>
      </w:r>
      <w:r w:rsidRPr="00613217">
        <w:rPr>
          <w:rFonts w:ascii="宋体" w:hAnsi="宋体" w:hint="eastAsia"/>
          <w:sz w:val="24"/>
          <w:szCs w:val="24"/>
        </w:rPr>
        <w:t>发展。结果</w:t>
      </w:r>
      <w:r w:rsidR="00C107FF">
        <w:rPr>
          <w:rFonts w:ascii="宋体" w:hAnsi="宋体" w:hint="eastAsia"/>
          <w:sz w:val="24"/>
          <w:szCs w:val="24"/>
        </w:rPr>
        <w:t>导致</w:t>
      </w:r>
      <w:r>
        <w:rPr>
          <w:rFonts w:ascii="宋体" w:hAnsi="宋体" w:hint="eastAsia"/>
          <w:sz w:val="24"/>
          <w:szCs w:val="24"/>
        </w:rPr>
        <w:t>我们的课堂教学</w:t>
      </w:r>
      <w:r w:rsidRPr="00613217">
        <w:rPr>
          <w:rFonts w:ascii="宋体" w:hAnsi="宋体" w:hint="eastAsia"/>
          <w:sz w:val="24"/>
          <w:szCs w:val="24"/>
        </w:rPr>
        <w:t>学与用的脱节，</w:t>
      </w:r>
      <w:r w:rsidR="00C107FF">
        <w:rPr>
          <w:rFonts w:ascii="宋体" w:hAnsi="宋体" w:hint="eastAsia"/>
          <w:sz w:val="24"/>
          <w:szCs w:val="24"/>
        </w:rPr>
        <w:t>虽然</w:t>
      </w:r>
      <w:r w:rsidRPr="00613217">
        <w:rPr>
          <w:rFonts w:ascii="宋体" w:hAnsi="宋体" w:hint="eastAsia"/>
          <w:sz w:val="24"/>
          <w:szCs w:val="24"/>
        </w:rPr>
        <w:t>培养</w:t>
      </w:r>
      <w:r w:rsidR="00C107FF">
        <w:rPr>
          <w:rFonts w:ascii="宋体" w:hAnsi="宋体" w:hint="eastAsia"/>
          <w:sz w:val="24"/>
          <w:szCs w:val="24"/>
        </w:rPr>
        <w:t>了</w:t>
      </w:r>
      <w:r w:rsidRPr="00613217">
        <w:rPr>
          <w:rFonts w:ascii="宋体" w:hAnsi="宋体" w:hint="eastAsia"/>
          <w:sz w:val="24"/>
          <w:szCs w:val="24"/>
        </w:rPr>
        <w:t>一大批高</w:t>
      </w:r>
      <w:r>
        <w:rPr>
          <w:rFonts w:ascii="宋体" w:hAnsi="宋体" w:hint="eastAsia"/>
          <w:sz w:val="24"/>
          <w:szCs w:val="24"/>
        </w:rPr>
        <w:t>所谓</w:t>
      </w:r>
      <w:r w:rsidRPr="00613217">
        <w:rPr>
          <w:rFonts w:ascii="宋体" w:hAnsi="宋体" w:hint="eastAsia"/>
          <w:sz w:val="24"/>
          <w:szCs w:val="24"/>
        </w:rPr>
        <w:t>“</w:t>
      </w:r>
      <w:r>
        <w:rPr>
          <w:rFonts w:ascii="宋体" w:hAnsi="宋体" w:hint="eastAsia"/>
          <w:sz w:val="24"/>
          <w:szCs w:val="24"/>
        </w:rPr>
        <w:t>高考胜利者</w:t>
      </w:r>
      <w:r w:rsidRPr="00613217">
        <w:rPr>
          <w:rFonts w:ascii="宋体" w:hAnsi="宋体" w:hint="eastAsia"/>
          <w:sz w:val="24"/>
          <w:szCs w:val="24"/>
        </w:rPr>
        <w:t>”，</w:t>
      </w:r>
      <w:r>
        <w:rPr>
          <w:rFonts w:ascii="宋体" w:hAnsi="宋体" w:hint="eastAsia"/>
          <w:sz w:val="24"/>
          <w:szCs w:val="24"/>
        </w:rPr>
        <w:t>但这一模式</w:t>
      </w:r>
      <w:r w:rsidRPr="00613217">
        <w:rPr>
          <w:rFonts w:ascii="宋体" w:hAnsi="宋体" w:hint="eastAsia"/>
          <w:sz w:val="24"/>
          <w:szCs w:val="24"/>
        </w:rPr>
        <w:t>却使</w:t>
      </w:r>
      <w:r>
        <w:rPr>
          <w:rFonts w:ascii="宋体" w:hAnsi="宋体" w:hint="eastAsia"/>
          <w:sz w:val="24"/>
          <w:szCs w:val="24"/>
        </w:rPr>
        <w:t>我们</w:t>
      </w:r>
      <w:r w:rsidR="00C107FF">
        <w:rPr>
          <w:rFonts w:ascii="宋体" w:hAnsi="宋体" w:hint="eastAsia"/>
          <w:sz w:val="24"/>
          <w:szCs w:val="24"/>
        </w:rPr>
        <w:t>的学生</w:t>
      </w:r>
      <w:r w:rsidRPr="00613217">
        <w:rPr>
          <w:rFonts w:ascii="宋体" w:hAnsi="宋体" w:hint="eastAsia"/>
          <w:sz w:val="24"/>
          <w:szCs w:val="24"/>
        </w:rPr>
        <w:t>从此失去了</w:t>
      </w:r>
      <w:r>
        <w:rPr>
          <w:rFonts w:ascii="宋体" w:hAnsi="宋体" w:hint="eastAsia"/>
          <w:sz w:val="24"/>
          <w:szCs w:val="24"/>
        </w:rPr>
        <w:t>继续</w:t>
      </w:r>
      <w:r w:rsidRPr="00613217">
        <w:rPr>
          <w:rFonts w:ascii="宋体" w:hAnsi="宋体" w:hint="eastAsia"/>
          <w:sz w:val="24"/>
          <w:szCs w:val="24"/>
        </w:rPr>
        <w:t>学习的兴趣和主动性</w:t>
      </w:r>
      <w:r>
        <w:rPr>
          <w:rFonts w:ascii="宋体" w:hAnsi="宋体" w:hint="eastAsia"/>
          <w:sz w:val="24"/>
          <w:szCs w:val="24"/>
        </w:rPr>
        <w:t>，可谓是舍本求末</w:t>
      </w:r>
      <w:r w:rsidRPr="00613217">
        <w:rPr>
          <w:rFonts w:ascii="宋体" w:hAnsi="宋体" w:hint="eastAsia"/>
          <w:sz w:val="24"/>
          <w:szCs w:val="24"/>
        </w:rPr>
        <w:t>。</w:t>
      </w:r>
    </w:p>
    <w:p w:rsidR="00A55249" w:rsidRPr="00613217" w:rsidRDefault="00A55249" w:rsidP="00C107FF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613217">
        <w:rPr>
          <w:rFonts w:ascii="宋体" w:hAnsi="宋体"/>
          <w:sz w:val="24"/>
          <w:szCs w:val="24"/>
        </w:rPr>
        <w:t>2.</w:t>
      </w:r>
      <w:r w:rsidRPr="00613217">
        <w:rPr>
          <w:rFonts w:ascii="宋体" w:hAnsi="宋体" w:hint="eastAsia"/>
          <w:sz w:val="24"/>
          <w:szCs w:val="24"/>
        </w:rPr>
        <w:t>课堂</w:t>
      </w:r>
      <w:r>
        <w:rPr>
          <w:rFonts w:ascii="宋体" w:hAnsi="宋体" w:hint="eastAsia"/>
          <w:sz w:val="24"/>
          <w:szCs w:val="24"/>
        </w:rPr>
        <w:t>教学</w:t>
      </w:r>
      <w:r w:rsidRPr="00613217">
        <w:rPr>
          <w:rFonts w:ascii="宋体" w:hAnsi="宋体" w:hint="eastAsia"/>
          <w:sz w:val="24"/>
          <w:szCs w:val="24"/>
        </w:rPr>
        <w:t>仍以“教师为中心”，忽视学生的主体地位。</w:t>
      </w:r>
      <w:r>
        <w:rPr>
          <w:rFonts w:ascii="宋体" w:hAnsi="宋体" w:hint="eastAsia"/>
          <w:sz w:val="24"/>
          <w:szCs w:val="24"/>
        </w:rPr>
        <w:t>当前，我们部分教师</w:t>
      </w:r>
      <w:r w:rsidRPr="00613217">
        <w:rPr>
          <w:rFonts w:ascii="宋体" w:hAnsi="宋体" w:hint="eastAsia"/>
          <w:sz w:val="24"/>
          <w:szCs w:val="24"/>
        </w:rPr>
        <w:t>尤其是一些所谓</w:t>
      </w:r>
      <w:r>
        <w:rPr>
          <w:rFonts w:ascii="宋体" w:hAnsi="宋体" w:hint="eastAsia"/>
          <w:sz w:val="24"/>
          <w:szCs w:val="24"/>
        </w:rPr>
        <w:t>“有</w:t>
      </w:r>
      <w:r w:rsidRPr="00613217">
        <w:rPr>
          <w:rFonts w:ascii="宋体" w:hAnsi="宋体" w:hint="eastAsia"/>
          <w:sz w:val="24"/>
          <w:szCs w:val="24"/>
        </w:rPr>
        <w:t>经验</w:t>
      </w:r>
      <w:r>
        <w:rPr>
          <w:rFonts w:ascii="宋体" w:hAnsi="宋体" w:hint="eastAsia"/>
          <w:sz w:val="24"/>
          <w:szCs w:val="24"/>
        </w:rPr>
        <w:t>”</w:t>
      </w:r>
      <w:r w:rsidRPr="00613217"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老</w:t>
      </w:r>
      <w:r w:rsidRPr="00613217">
        <w:rPr>
          <w:rFonts w:ascii="宋体" w:hAnsi="宋体" w:hint="eastAsia"/>
          <w:sz w:val="24"/>
          <w:szCs w:val="24"/>
        </w:rPr>
        <w:t>教师，</w:t>
      </w:r>
      <w:r>
        <w:rPr>
          <w:rFonts w:ascii="宋体" w:hAnsi="宋体" w:hint="eastAsia"/>
          <w:sz w:val="24"/>
          <w:szCs w:val="24"/>
        </w:rPr>
        <w:t>不能及时更新自身的教育理念</w:t>
      </w:r>
      <w:r w:rsidRPr="00613217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没有学习使用先进</w:t>
      </w:r>
      <w:r w:rsidRPr="00613217">
        <w:rPr>
          <w:rFonts w:ascii="宋体" w:hAnsi="宋体" w:hint="eastAsia"/>
          <w:sz w:val="24"/>
          <w:szCs w:val="24"/>
        </w:rPr>
        <w:t>的教学手段和工具，在课堂教学中</w:t>
      </w:r>
      <w:r>
        <w:rPr>
          <w:rFonts w:ascii="宋体" w:hAnsi="宋体" w:hint="eastAsia"/>
          <w:sz w:val="24"/>
          <w:szCs w:val="24"/>
        </w:rPr>
        <w:t>仍然</w:t>
      </w:r>
      <w:r w:rsidRPr="00613217">
        <w:rPr>
          <w:rFonts w:ascii="宋体" w:hAnsi="宋体" w:hint="eastAsia"/>
          <w:sz w:val="24"/>
          <w:szCs w:val="24"/>
        </w:rPr>
        <w:t>以完成教学计划为目的，</w:t>
      </w:r>
      <w:r>
        <w:rPr>
          <w:rFonts w:ascii="宋体" w:hAnsi="宋体" w:hint="eastAsia"/>
          <w:sz w:val="24"/>
          <w:szCs w:val="24"/>
        </w:rPr>
        <w:t>以自己的“独角戏”为主要形式，丝毫</w:t>
      </w:r>
      <w:r w:rsidRPr="00613217">
        <w:rPr>
          <w:rFonts w:ascii="宋体" w:hAnsi="宋体" w:hint="eastAsia"/>
          <w:sz w:val="24"/>
          <w:szCs w:val="24"/>
        </w:rPr>
        <w:t>不考虑学生</w:t>
      </w:r>
      <w:r>
        <w:rPr>
          <w:rFonts w:ascii="宋体" w:hAnsi="宋体" w:hint="eastAsia"/>
          <w:sz w:val="24"/>
          <w:szCs w:val="24"/>
        </w:rPr>
        <w:t>对知识</w:t>
      </w:r>
      <w:r w:rsidRPr="00613217">
        <w:rPr>
          <w:rFonts w:ascii="宋体" w:hAnsi="宋体" w:hint="eastAsia"/>
          <w:sz w:val="24"/>
          <w:szCs w:val="24"/>
        </w:rPr>
        <w:t>的接受</w:t>
      </w:r>
      <w:r>
        <w:rPr>
          <w:rFonts w:ascii="宋体" w:hAnsi="宋体" w:hint="eastAsia"/>
          <w:sz w:val="24"/>
          <w:szCs w:val="24"/>
        </w:rPr>
        <w:t>、</w:t>
      </w:r>
      <w:r w:rsidRPr="00613217">
        <w:rPr>
          <w:rFonts w:ascii="宋体" w:hAnsi="宋体" w:hint="eastAsia"/>
          <w:sz w:val="24"/>
          <w:szCs w:val="24"/>
        </w:rPr>
        <w:t>掌握</w:t>
      </w:r>
      <w:r>
        <w:rPr>
          <w:rFonts w:ascii="宋体" w:hAnsi="宋体" w:hint="eastAsia"/>
          <w:sz w:val="24"/>
          <w:szCs w:val="24"/>
        </w:rPr>
        <w:t>的</w:t>
      </w:r>
      <w:r w:rsidRPr="00613217">
        <w:rPr>
          <w:rFonts w:ascii="宋体" w:hAnsi="宋体" w:hint="eastAsia"/>
          <w:sz w:val="24"/>
          <w:szCs w:val="24"/>
        </w:rPr>
        <w:t>情况，</w:t>
      </w:r>
      <w:r>
        <w:rPr>
          <w:rFonts w:ascii="宋体" w:hAnsi="宋体" w:hint="eastAsia"/>
          <w:sz w:val="24"/>
          <w:szCs w:val="24"/>
        </w:rPr>
        <w:t>最后把课堂</w:t>
      </w:r>
      <w:r>
        <w:rPr>
          <w:rFonts w:ascii="宋体" w:hAnsi="宋体"/>
          <w:sz w:val="24"/>
          <w:szCs w:val="24"/>
        </w:rPr>
        <w:t>45</w:t>
      </w:r>
      <w:r>
        <w:rPr>
          <w:rFonts w:ascii="宋体" w:hAnsi="宋体" w:hint="eastAsia"/>
          <w:sz w:val="24"/>
          <w:szCs w:val="24"/>
        </w:rPr>
        <w:t>分钟变成是</w:t>
      </w:r>
      <w:r w:rsidRPr="00613217">
        <w:rPr>
          <w:rFonts w:ascii="宋体" w:hAnsi="宋体" w:hint="eastAsia"/>
          <w:sz w:val="24"/>
          <w:szCs w:val="24"/>
        </w:rPr>
        <w:t>教师讲得“天花乱坠”，学生</w:t>
      </w:r>
      <w:r>
        <w:rPr>
          <w:rFonts w:ascii="宋体" w:hAnsi="宋体" w:hint="eastAsia"/>
          <w:sz w:val="24"/>
          <w:szCs w:val="24"/>
        </w:rPr>
        <w:t>却</w:t>
      </w:r>
      <w:r w:rsidRPr="00613217">
        <w:rPr>
          <w:rFonts w:ascii="宋体" w:hAnsi="宋体" w:hint="eastAsia"/>
          <w:sz w:val="24"/>
          <w:szCs w:val="24"/>
        </w:rPr>
        <w:t>听得“昏昏欲睡”。</w:t>
      </w:r>
    </w:p>
    <w:p w:rsidR="00A55249" w:rsidRPr="00613217" w:rsidRDefault="00A55249" w:rsidP="00C107FF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613217">
        <w:rPr>
          <w:rFonts w:ascii="宋体" w:hAnsi="宋体"/>
          <w:sz w:val="24"/>
          <w:szCs w:val="24"/>
        </w:rPr>
        <w:t>3.</w:t>
      </w:r>
      <w:r w:rsidRPr="00613217">
        <w:rPr>
          <w:rFonts w:ascii="宋体" w:hAnsi="宋体" w:hint="eastAsia"/>
          <w:sz w:val="24"/>
          <w:szCs w:val="24"/>
        </w:rPr>
        <w:t>过分依赖多媒体等教学设备。先进的多媒体技术运用到教学中来，引发了教学方法</w:t>
      </w:r>
      <w:r>
        <w:rPr>
          <w:rFonts w:ascii="宋体" w:hAnsi="宋体" w:hint="eastAsia"/>
          <w:sz w:val="24"/>
          <w:szCs w:val="24"/>
        </w:rPr>
        <w:t>、教学思想的重大</w:t>
      </w:r>
      <w:r w:rsidRPr="00613217">
        <w:rPr>
          <w:rFonts w:ascii="宋体" w:hAnsi="宋体" w:hint="eastAsia"/>
          <w:sz w:val="24"/>
          <w:szCs w:val="24"/>
        </w:rPr>
        <w:t>革新，学生学习的内容更加丰富</w:t>
      </w:r>
      <w:r w:rsidR="00C107FF">
        <w:rPr>
          <w:rFonts w:ascii="宋体" w:hAnsi="宋体" w:hint="eastAsia"/>
          <w:sz w:val="24"/>
          <w:szCs w:val="24"/>
        </w:rPr>
        <w:t>，掌握的材料更加全面，师生的交流更加便捷，知识的检测</w:t>
      </w:r>
      <w:r>
        <w:rPr>
          <w:rFonts w:ascii="宋体" w:hAnsi="宋体" w:hint="eastAsia"/>
          <w:sz w:val="24"/>
          <w:szCs w:val="24"/>
        </w:rPr>
        <w:t>更加及时</w:t>
      </w:r>
      <w:r w:rsidRPr="00613217">
        <w:rPr>
          <w:rFonts w:ascii="宋体" w:hAnsi="宋体" w:hint="eastAsia"/>
          <w:sz w:val="24"/>
          <w:szCs w:val="24"/>
        </w:rPr>
        <w:t>，因此多媒体与网络技术得到了广大一线</w:t>
      </w:r>
      <w:r>
        <w:rPr>
          <w:rFonts w:ascii="宋体" w:hAnsi="宋体" w:hint="eastAsia"/>
          <w:sz w:val="24"/>
          <w:szCs w:val="24"/>
        </w:rPr>
        <w:t>老师尤其是年轻</w:t>
      </w:r>
      <w:r w:rsidRPr="00613217">
        <w:rPr>
          <w:rFonts w:ascii="宋体" w:hAnsi="宋体" w:hint="eastAsia"/>
          <w:sz w:val="24"/>
          <w:szCs w:val="24"/>
        </w:rPr>
        <w:t>老师</w:t>
      </w:r>
      <w:r w:rsidRPr="00613217">
        <w:rPr>
          <w:rFonts w:ascii="宋体" w:hAnsi="宋体" w:hint="eastAsia"/>
          <w:sz w:val="24"/>
          <w:szCs w:val="24"/>
        </w:rPr>
        <w:lastRenderedPageBreak/>
        <w:t>的青睐。但也有一些部分</w:t>
      </w:r>
      <w:r>
        <w:rPr>
          <w:rFonts w:ascii="宋体" w:hAnsi="宋体" w:hint="eastAsia"/>
          <w:sz w:val="24"/>
          <w:szCs w:val="24"/>
        </w:rPr>
        <w:t>年轻</w:t>
      </w:r>
      <w:r w:rsidRPr="00613217">
        <w:rPr>
          <w:rFonts w:ascii="宋体" w:hAnsi="宋体" w:hint="eastAsia"/>
          <w:sz w:val="24"/>
          <w:szCs w:val="24"/>
        </w:rPr>
        <w:t>老师对这些先进的多媒体设备产生了依赖，一旦设备出现故障</w:t>
      </w:r>
      <w:r>
        <w:rPr>
          <w:rFonts w:ascii="宋体" w:hAnsi="宋体" w:hint="eastAsia"/>
          <w:sz w:val="24"/>
          <w:szCs w:val="24"/>
        </w:rPr>
        <w:t>就会</w:t>
      </w:r>
      <w:r w:rsidRPr="00613217">
        <w:rPr>
          <w:rFonts w:ascii="宋体" w:hAnsi="宋体" w:hint="eastAsia"/>
          <w:sz w:val="24"/>
          <w:szCs w:val="24"/>
        </w:rPr>
        <w:t>手足无措</w:t>
      </w:r>
      <w:r w:rsidR="00C107FF">
        <w:rPr>
          <w:rFonts w:ascii="宋体" w:hAnsi="宋体" w:hint="eastAsia"/>
          <w:sz w:val="24"/>
          <w:szCs w:val="24"/>
        </w:rPr>
        <w:t>，不知所云，</w:t>
      </w:r>
      <w:r w:rsidRPr="00613217">
        <w:rPr>
          <w:rFonts w:ascii="宋体" w:hAnsi="宋体" w:hint="eastAsia"/>
          <w:sz w:val="24"/>
          <w:szCs w:val="24"/>
        </w:rPr>
        <w:t>这实际上是部分</w:t>
      </w:r>
      <w:r w:rsidR="00C107FF">
        <w:rPr>
          <w:rFonts w:ascii="宋体" w:hAnsi="宋体" w:hint="eastAsia"/>
          <w:sz w:val="24"/>
          <w:szCs w:val="24"/>
        </w:rPr>
        <w:t>老师</w:t>
      </w:r>
      <w:r w:rsidRPr="00613217">
        <w:rPr>
          <w:rFonts w:ascii="宋体" w:hAnsi="宋体" w:hint="eastAsia"/>
          <w:sz w:val="24"/>
          <w:szCs w:val="24"/>
        </w:rPr>
        <w:t>教学基本技能</w:t>
      </w:r>
      <w:r w:rsidR="00C107FF">
        <w:rPr>
          <w:rFonts w:ascii="宋体" w:hAnsi="宋体" w:hint="eastAsia"/>
          <w:sz w:val="24"/>
          <w:szCs w:val="24"/>
        </w:rPr>
        <w:t>的严重</w:t>
      </w:r>
      <w:r w:rsidRPr="00613217">
        <w:rPr>
          <w:rFonts w:ascii="宋体" w:hAnsi="宋体" w:hint="eastAsia"/>
          <w:sz w:val="24"/>
          <w:szCs w:val="24"/>
        </w:rPr>
        <w:t>退</w:t>
      </w:r>
      <w:r>
        <w:rPr>
          <w:rFonts w:ascii="宋体" w:hAnsi="宋体" w:hint="eastAsia"/>
          <w:sz w:val="24"/>
          <w:szCs w:val="24"/>
        </w:rPr>
        <w:t>步，从而导致教育方式的单一和教育质量的下降</w:t>
      </w:r>
      <w:r w:rsidRPr="00613217">
        <w:rPr>
          <w:rFonts w:ascii="宋体" w:hAnsi="宋体" w:hint="eastAsia"/>
          <w:sz w:val="24"/>
          <w:szCs w:val="24"/>
        </w:rPr>
        <w:t>。</w:t>
      </w:r>
    </w:p>
    <w:p w:rsidR="00A55249" w:rsidRPr="00613217" w:rsidRDefault="00A55249" w:rsidP="00C107FF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613217">
        <w:rPr>
          <w:rFonts w:ascii="宋体" w:hAnsi="宋体"/>
          <w:sz w:val="24"/>
          <w:szCs w:val="24"/>
        </w:rPr>
        <w:t>4.</w:t>
      </w:r>
      <w:r w:rsidRPr="00613217">
        <w:rPr>
          <w:rFonts w:ascii="宋体" w:hAnsi="宋体" w:hint="eastAsia"/>
          <w:sz w:val="24"/>
          <w:szCs w:val="24"/>
        </w:rPr>
        <w:t>用形式上学生的自主学习，代替教师关键</w:t>
      </w:r>
      <w:r w:rsidR="002A5348">
        <w:rPr>
          <w:rFonts w:ascii="宋体" w:hAnsi="宋体" w:hint="eastAsia"/>
          <w:sz w:val="24"/>
          <w:szCs w:val="24"/>
        </w:rPr>
        <w:t>知识的</w:t>
      </w:r>
      <w:r w:rsidRPr="00613217">
        <w:rPr>
          <w:rFonts w:ascii="宋体" w:hAnsi="宋体" w:hint="eastAsia"/>
          <w:sz w:val="24"/>
          <w:szCs w:val="24"/>
        </w:rPr>
        <w:t>讲解。自主学习是一种高品质的学习方式，</w:t>
      </w:r>
      <w:r>
        <w:rPr>
          <w:rFonts w:ascii="宋体" w:hAnsi="宋体" w:hint="eastAsia"/>
          <w:sz w:val="24"/>
          <w:szCs w:val="24"/>
        </w:rPr>
        <w:t>合作学习是当下新课改重点提倡的学习途径，但这一切都</w:t>
      </w:r>
      <w:r w:rsidRPr="00613217">
        <w:rPr>
          <w:rFonts w:ascii="宋体" w:hAnsi="宋体" w:hint="eastAsia"/>
          <w:sz w:val="24"/>
          <w:szCs w:val="24"/>
        </w:rPr>
        <w:t>离不开教师的</w:t>
      </w:r>
      <w:r>
        <w:rPr>
          <w:rFonts w:ascii="宋体" w:hAnsi="宋体" w:hint="eastAsia"/>
          <w:sz w:val="24"/>
          <w:szCs w:val="24"/>
        </w:rPr>
        <w:t>直接引导和适时</w:t>
      </w:r>
      <w:r w:rsidRPr="00613217">
        <w:rPr>
          <w:rFonts w:ascii="宋体" w:hAnsi="宋体" w:hint="eastAsia"/>
          <w:sz w:val="24"/>
          <w:szCs w:val="24"/>
        </w:rPr>
        <w:t>指导。在当下的</w:t>
      </w:r>
      <w:r>
        <w:rPr>
          <w:rFonts w:ascii="宋体" w:hAnsi="宋体" w:hint="eastAsia"/>
          <w:sz w:val="24"/>
          <w:szCs w:val="24"/>
        </w:rPr>
        <w:t>农村</w:t>
      </w:r>
      <w:r w:rsidRPr="00613217">
        <w:rPr>
          <w:rFonts w:ascii="宋体" w:hAnsi="宋体" w:hint="eastAsia"/>
          <w:sz w:val="24"/>
          <w:szCs w:val="24"/>
        </w:rPr>
        <w:t>课堂教学中，</w:t>
      </w:r>
      <w:r>
        <w:rPr>
          <w:rFonts w:ascii="宋体" w:hAnsi="宋体" w:hint="eastAsia"/>
          <w:sz w:val="24"/>
          <w:szCs w:val="24"/>
        </w:rPr>
        <w:t>有</w:t>
      </w:r>
      <w:r w:rsidRPr="00613217">
        <w:rPr>
          <w:rFonts w:ascii="宋体" w:hAnsi="宋体" w:hint="eastAsia"/>
          <w:sz w:val="24"/>
          <w:szCs w:val="24"/>
        </w:rPr>
        <w:t>部分教师片面理解这一学习模式，在课堂中出现教师“不敢讲”的现象，</w:t>
      </w:r>
      <w:r>
        <w:rPr>
          <w:rFonts w:ascii="宋体" w:hAnsi="宋体" w:hint="eastAsia"/>
          <w:sz w:val="24"/>
          <w:szCs w:val="24"/>
        </w:rPr>
        <w:t>在一些竞赛课、观摩课</w:t>
      </w:r>
      <w:r w:rsidR="00532D41">
        <w:rPr>
          <w:rFonts w:ascii="宋体" w:hAnsi="宋体" w:hint="eastAsia"/>
          <w:sz w:val="24"/>
          <w:szCs w:val="24"/>
        </w:rPr>
        <w:t>中，</w:t>
      </w:r>
      <w:r>
        <w:rPr>
          <w:rFonts w:ascii="宋体" w:hAnsi="宋体" w:hint="eastAsia"/>
          <w:sz w:val="24"/>
          <w:szCs w:val="24"/>
        </w:rPr>
        <w:t>一些专家也</w:t>
      </w:r>
      <w:r w:rsidRPr="00613217">
        <w:rPr>
          <w:rFonts w:ascii="宋体" w:hAnsi="宋体" w:hint="eastAsia"/>
          <w:sz w:val="24"/>
          <w:szCs w:val="24"/>
        </w:rPr>
        <w:t>把</w:t>
      </w:r>
      <w:r w:rsidRPr="00613217">
        <w:rPr>
          <w:rFonts w:ascii="宋体" w:hint="eastAsia"/>
          <w:sz w:val="24"/>
          <w:szCs w:val="24"/>
        </w:rPr>
        <w:t>“</w:t>
      </w:r>
      <w:r w:rsidRPr="00613217">
        <w:rPr>
          <w:rFonts w:ascii="宋体" w:hAnsi="宋体" w:hint="eastAsia"/>
          <w:sz w:val="24"/>
          <w:szCs w:val="24"/>
        </w:rPr>
        <w:t>教师少讲</w:t>
      </w:r>
      <w:r w:rsidRPr="00613217">
        <w:rPr>
          <w:rFonts w:ascii="宋体" w:hint="eastAsia"/>
          <w:sz w:val="24"/>
          <w:szCs w:val="24"/>
        </w:rPr>
        <w:t>”</w:t>
      </w:r>
      <w:r w:rsidRPr="00613217">
        <w:rPr>
          <w:rFonts w:ascii="宋体" w:hAnsi="宋体" w:hint="eastAsia"/>
          <w:sz w:val="24"/>
          <w:szCs w:val="24"/>
        </w:rPr>
        <w:t>作为评价教学方法是否先进的标准，</w:t>
      </w:r>
      <w:r>
        <w:rPr>
          <w:rFonts w:ascii="宋体" w:hAnsi="宋体" w:hint="eastAsia"/>
          <w:sz w:val="24"/>
          <w:szCs w:val="24"/>
        </w:rPr>
        <w:t>好像</w:t>
      </w:r>
      <w:r w:rsidRPr="00613217">
        <w:rPr>
          <w:rFonts w:ascii="宋体" w:hAnsi="宋体" w:hint="eastAsia"/>
          <w:sz w:val="24"/>
          <w:szCs w:val="24"/>
        </w:rPr>
        <w:t>教师</w:t>
      </w:r>
      <w:r>
        <w:rPr>
          <w:rFonts w:ascii="宋体" w:hAnsi="宋体" w:hint="eastAsia"/>
          <w:sz w:val="24"/>
          <w:szCs w:val="24"/>
        </w:rPr>
        <w:t>一旦</w:t>
      </w:r>
      <w:r w:rsidRPr="00613217">
        <w:rPr>
          <w:rFonts w:ascii="宋体" w:hAnsi="宋体" w:hint="eastAsia"/>
          <w:sz w:val="24"/>
          <w:szCs w:val="24"/>
        </w:rPr>
        <w:t>讲多了</w:t>
      </w:r>
      <w:r>
        <w:rPr>
          <w:rFonts w:ascii="宋体" w:hAnsi="宋体" w:hint="eastAsia"/>
          <w:sz w:val="24"/>
          <w:szCs w:val="24"/>
        </w:rPr>
        <w:t>几分钟</w:t>
      </w:r>
      <w:r w:rsidRPr="00613217">
        <w:rPr>
          <w:rFonts w:ascii="宋体" w:hAnsi="宋体" w:hint="eastAsia"/>
          <w:sz w:val="24"/>
          <w:szCs w:val="24"/>
        </w:rPr>
        <w:t>，就会有</w:t>
      </w:r>
      <w:r w:rsidRPr="00613217">
        <w:rPr>
          <w:rFonts w:ascii="宋体" w:hint="eastAsia"/>
          <w:sz w:val="24"/>
          <w:szCs w:val="24"/>
        </w:rPr>
        <w:t>“</w:t>
      </w:r>
      <w:r w:rsidRPr="00613217">
        <w:rPr>
          <w:rFonts w:ascii="宋体" w:hAnsi="宋体" w:hint="eastAsia"/>
          <w:sz w:val="24"/>
          <w:szCs w:val="24"/>
        </w:rPr>
        <w:t>满堂灌</w:t>
      </w:r>
      <w:r w:rsidRPr="00613217">
        <w:rPr>
          <w:rFonts w:ascii="宋体" w:hint="eastAsia"/>
          <w:sz w:val="24"/>
          <w:szCs w:val="24"/>
        </w:rPr>
        <w:t>”</w:t>
      </w:r>
      <w:r w:rsidRPr="00613217">
        <w:rPr>
          <w:rFonts w:ascii="宋体" w:hAnsi="宋体" w:hint="eastAsia"/>
          <w:sz w:val="24"/>
          <w:szCs w:val="24"/>
        </w:rPr>
        <w:t>、</w:t>
      </w:r>
      <w:r w:rsidRPr="00613217">
        <w:rPr>
          <w:rFonts w:ascii="宋体" w:hint="eastAsia"/>
          <w:sz w:val="24"/>
          <w:szCs w:val="24"/>
        </w:rPr>
        <w:t>“</w:t>
      </w:r>
      <w:r w:rsidRPr="00613217">
        <w:rPr>
          <w:rFonts w:ascii="宋体" w:hAnsi="宋体" w:hint="eastAsia"/>
          <w:sz w:val="24"/>
          <w:szCs w:val="24"/>
        </w:rPr>
        <w:t>填鸭式</w:t>
      </w:r>
      <w:r w:rsidRPr="00613217">
        <w:rPr>
          <w:rFonts w:ascii="宋体" w:hint="eastAsia"/>
          <w:sz w:val="24"/>
          <w:szCs w:val="24"/>
        </w:rPr>
        <w:t>”</w:t>
      </w:r>
      <w:r w:rsidRPr="00613217">
        <w:rPr>
          <w:rFonts w:ascii="宋体" w:hAnsi="宋体" w:hint="eastAsia"/>
          <w:sz w:val="24"/>
          <w:szCs w:val="24"/>
        </w:rPr>
        <w:t>的嫌疑。</w:t>
      </w:r>
      <w:r w:rsidRPr="00613217">
        <w:rPr>
          <w:rFonts w:ascii="宋体"/>
          <w:sz w:val="24"/>
          <w:szCs w:val="24"/>
        </w:rPr>
        <w:t> </w:t>
      </w:r>
    </w:p>
    <w:p w:rsidR="00A55249" w:rsidRPr="00613217" w:rsidRDefault="00A55249" w:rsidP="00C107FF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613217">
        <w:rPr>
          <w:rFonts w:ascii="宋体" w:hAnsi="宋体"/>
          <w:sz w:val="24"/>
          <w:szCs w:val="24"/>
        </w:rPr>
        <w:t>5.</w:t>
      </w:r>
      <w:r w:rsidRPr="00613217">
        <w:rPr>
          <w:rFonts w:ascii="宋体" w:hAnsi="宋体" w:hint="eastAsia"/>
          <w:sz w:val="24"/>
          <w:szCs w:val="24"/>
        </w:rPr>
        <w:t>课堂教学中组织的活动出现“形式大于内容”的倾向。在新课改中特别降调</w:t>
      </w:r>
      <w:r w:rsidRPr="00613217">
        <w:rPr>
          <w:rFonts w:ascii="宋体" w:hint="eastAsia"/>
          <w:sz w:val="24"/>
          <w:szCs w:val="24"/>
        </w:rPr>
        <w:t>“</w:t>
      </w:r>
      <w:r w:rsidRPr="00613217">
        <w:rPr>
          <w:rFonts w:ascii="宋体" w:hAnsi="宋体" w:hint="eastAsia"/>
          <w:sz w:val="24"/>
          <w:szCs w:val="24"/>
        </w:rPr>
        <w:t>学生是学习的主体</w:t>
      </w:r>
      <w:r w:rsidRPr="00613217">
        <w:rPr>
          <w:rFonts w:ascii="宋体" w:hint="eastAsia"/>
          <w:sz w:val="24"/>
          <w:szCs w:val="24"/>
        </w:rPr>
        <w:t>”</w:t>
      </w:r>
      <w:r w:rsidRPr="00613217">
        <w:rPr>
          <w:rFonts w:ascii="宋体" w:hAnsi="宋体" w:hint="eastAsia"/>
          <w:sz w:val="24"/>
          <w:szCs w:val="24"/>
        </w:rPr>
        <w:t>，所以教师在设计教学过程</w:t>
      </w:r>
      <w:r>
        <w:rPr>
          <w:rFonts w:ascii="宋体" w:hAnsi="宋体" w:hint="eastAsia"/>
          <w:sz w:val="24"/>
          <w:szCs w:val="24"/>
        </w:rPr>
        <w:t>时，往往</w:t>
      </w:r>
      <w:r w:rsidRPr="00613217">
        <w:rPr>
          <w:rFonts w:ascii="宋体" w:hAnsi="宋体" w:hint="eastAsia"/>
          <w:sz w:val="24"/>
          <w:szCs w:val="24"/>
        </w:rPr>
        <w:t>把学生</w:t>
      </w:r>
      <w:r>
        <w:rPr>
          <w:rFonts w:ascii="宋体" w:hAnsi="宋体" w:hint="eastAsia"/>
          <w:sz w:val="24"/>
          <w:szCs w:val="24"/>
        </w:rPr>
        <w:t>能更多地参与</w:t>
      </w:r>
      <w:r w:rsidRPr="00613217">
        <w:rPr>
          <w:rFonts w:ascii="宋体" w:hAnsi="宋体" w:hint="eastAsia"/>
          <w:sz w:val="24"/>
          <w:szCs w:val="24"/>
        </w:rPr>
        <w:t>课堂活动放在优先考虑的地位</w:t>
      </w:r>
      <w:r>
        <w:rPr>
          <w:rFonts w:ascii="宋体" w:hAnsi="宋体" w:hint="eastAsia"/>
          <w:sz w:val="24"/>
          <w:szCs w:val="24"/>
        </w:rPr>
        <w:t>，用学生的讨论、演讲、辩论等形式“充实”课堂，让课堂在一片热闹、欢快的气氛中进行</w:t>
      </w:r>
      <w:r w:rsidRPr="00613217">
        <w:rPr>
          <w:rFonts w:ascii="宋体" w:hAnsi="宋体" w:hint="eastAsia"/>
          <w:sz w:val="24"/>
          <w:szCs w:val="24"/>
        </w:rPr>
        <w:t>。但如果片面理解这一理论，那么课堂活动的设计往往是</w:t>
      </w:r>
      <w:r>
        <w:rPr>
          <w:rFonts w:ascii="宋体" w:hAnsi="宋体" w:hint="eastAsia"/>
          <w:sz w:val="24"/>
          <w:szCs w:val="24"/>
        </w:rPr>
        <w:t>“</w:t>
      </w:r>
      <w:r w:rsidRPr="00613217">
        <w:rPr>
          <w:rFonts w:ascii="宋体" w:hAnsi="宋体" w:hint="eastAsia"/>
          <w:sz w:val="24"/>
          <w:szCs w:val="24"/>
        </w:rPr>
        <w:t>形式大于内容</w:t>
      </w:r>
      <w:r>
        <w:rPr>
          <w:rFonts w:ascii="宋体" w:hAnsi="宋体" w:hint="eastAsia"/>
          <w:sz w:val="24"/>
          <w:szCs w:val="24"/>
        </w:rPr>
        <w:t>”</w:t>
      </w:r>
      <w:r w:rsidRPr="00613217">
        <w:rPr>
          <w:rFonts w:ascii="宋体" w:hAnsi="宋体" w:hint="eastAsia"/>
          <w:sz w:val="24"/>
          <w:szCs w:val="24"/>
        </w:rPr>
        <w:t>，所能营造的只能是华而不实的表面效果</w:t>
      </w:r>
      <w:r>
        <w:rPr>
          <w:rFonts w:ascii="宋体" w:hAnsi="宋体" w:hint="eastAsia"/>
          <w:sz w:val="24"/>
          <w:szCs w:val="24"/>
        </w:rPr>
        <w:t>。</w:t>
      </w:r>
      <w:r w:rsidR="00532D41">
        <w:rPr>
          <w:rFonts w:ascii="宋体" w:hAnsi="宋体" w:hint="eastAsia"/>
          <w:sz w:val="24"/>
          <w:szCs w:val="24"/>
        </w:rPr>
        <w:t>这种形式化的课堂活动，</w:t>
      </w:r>
      <w:r w:rsidRPr="00613217">
        <w:rPr>
          <w:rFonts w:ascii="宋体" w:hAnsi="宋体" w:hint="eastAsia"/>
          <w:sz w:val="24"/>
          <w:szCs w:val="24"/>
        </w:rPr>
        <w:t>充其量仅仅起到了活跃课堂气氛的效果，但失去的却是宝贵的</w:t>
      </w:r>
      <w:r w:rsidR="00E779F8">
        <w:rPr>
          <w:rFonts w:ascii="宋体" w:hAnsi="宋体" w:hint="eastAsia"/>
          <w:sz w:val="24"/>
          <w:szCs w:val="24"/>
        </w:rPr>
        <w:t>学习时间</w:t>
      </w:r>
      <w:r w:rsidRPr="00613217">
        <w:rPr>
          <w:rFonts w:ascii="宋体" w:hAnsi="宋体" w:hint="eastAsia"/>
          <w:sz w:val="24"/>
          <w:szCs w:val="24"/>
        </w:rPr>
        <w:t>。相比</w:t>
      </w:r>
      <w:r w:rsidR="00532D41">
        <w:rPr>
          <w:rFonts w:ascii="宋体" w:hAnsi="宋体" w:hint="eastAsia"/>
          <w:sz w:val="24"/>
          <w:szCs w:val="24"/>
        </w:rPr>
        <w:t>这</w:t>
      </w:r>
      <w:r w:rsidR="00E779F8">
        <w:rPr>
          <w:rFonts w:ascii="宋体" w:hAnsi="宋体" w:hint="eastAsia"/>
          <w:sz w:val="24"/>
          <w:szCs w:val="24"/>
        </w:rPr>
        <w:t>类过分形式化的活动，有时</w:t>
      </w:r>
      <w:r w:rsidRPr="00613217">
        <w:rPr>
          <w:rFonts w:ascii="宋体" w:hAnsi="宋体" w:hint="eastAsia"/>
          <w:sz w:val="24"/>
          <w:szCs w:val="24"/>
        </w:rPr>
        <w:t>教师精彩而富于启发性的</w:t>
      </w:r>
      <w:r>
        <w:rPr>
          <w:rFonts w:ascii="宋体" w:hAnsi="宋体" w:hint="eastAsia"/>
          <w:sz w:val="24"/>
          <w:szCs w:val="24"/>
        </w:rPr>
        <w:t>讲解</w:t>
      </w:r>
      <w:r w:rsidRPr="00613217">
        <w:rPr>
          <w:rFonts w:ascii="宋体" w:hAnsi="宋体" w:hint="eastAsia"/>
          <w:sz w:val="24"/>
          <w:szCs w:val="24"/>
        </w:rPr>
        <w:t>，可能</w:t>
      </w:r>
      <w:r>
        <w:rPr>
          <w:rFonts w:ascii="宋体" w:hAnsi="宋体" w:hint="eastAsia"/>
          <w:sz w:val="24"/>
          <w:szCs w:val="24"/>
        </w:rPr>
        <w:t>学生对知识掌握的</w:t>
      </w:r>
      <w:r w:rsidRPr="00613217">
        <w:rPr>
          <w:rFonts w:ascii="宋体" w:hAnsi="宋体" w:hint="eastAsia"/>
          <w:sz w:val="24"/>
          <w:szCs w:val="24"/>
        </w:rPr>
        <w:t>效果更好。</w:t>
      </w:r>
    </w:p>
    <w:p w:rsidR="00A55249" w:rsidRPr="00613217" w:rsidRDefault="00A55249" w:rsidP="00C107FF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613217">
        <w:rPr>
          <w:rFonts w:ascii="宋体" w:hAnsi="宋体"/>
          <w:sz w:val="24"/>
          <w:szCs w:val="24"/>
        </w:rPr>
        <w:t>6.</w:t>
      </w:r>
      <w:r w:rsidRPr="00613217">
        <w:rPr>
          <w:rFonts w:ascii="宋体" w:hAnsi="宋体" w:hint="eastAsia"/>
          <w:sz w:val="24"/>
          <w:szCs w:val="24"/>
        </w:rPr>
        <w:t>课堂教学中重视教学方法的改革</w:t>
      </w:r>
      <w:r w:rsidR="00532D41">
        <w:rPr>
          <w:rFonts w:ascii="宋体" w:hAnsi="宋体" w:hint="eastAsia"/>
          <w:sz w:val="24"/>
          <w:szCs w:val="24"/>
        </w:rPr>
        <w:t>，</w:t>
      </w:r>
      <w:r w:rsidRPr="00613217">
        <w:rPr>
          <w:rFonts w:ascii="宋体" w:hAnsi="宋体" w:hint="eastAsia"/>
          <w:sz w:val="24"/>
          <w:szCs w:val="24"/>
        </w:rPr>
        <w:t>却忽视学生学习</w:t>
      </w:r>
      <w:r>
        <w:rPr>
          <w:rFonts w:ascii="宋体" w:hAnsi="宋体" w:hint="eastAsia"/>
          <w:sz w:val="24"/>
          <w:szCs w:val="24"/>
        </w:rPr>
        <w:t>方法</w:t>
      </w:r>
      <w:r w:rsidRPr="00613217">
        <w:rPr>
          <w:rFonts w:ascii="宋体" w:hAnsi="宋体" w:hint="eastAsia"/>
          <w:sz w:val="24"/>
          <w:szCs w:val="24"/>
        </w:rPr>
        <w:t>的指导。</w:t>
      </w:r>
      <w:r>
        <w:rPr>
          <w:rFonts w:ascii="宋体" w:hAnsi="宋体" w:hint="eastAsia"/>
          <w:sz w:val="24"/>
          <w:szCs w:val="24"/>
        </w:rPr>
        <w:t>我们</w:t>
      </w:r>
      <w:r w:rsidRPr="00613217">
        <w:rPr>
          <w:rFonts w:ascii="宋体" w:hAnsi="宋体" w:hint="eastAsia"/>
          <w:sz w:val="24"/>
          <w:szCs w:val="24"/>
        </w:rPr>
        <w:t>一些骨干教师，学科素养高、教学手段先进、工作态度认真，能够积极主动进行课堂教学改革</w:t>
      </w:r>
      <w:r>
        <w:rPr>
          <w:rFonts w:ascii="宋体" w:hAnsi="宋体" w:hint="eastAsia"/>
          <w:sz w:val="24"/>
          <w:szCs w:val="24"/>
        </w:rPr>
        <w:t>和尝试</w:t>
      </w:r>
      <w:r w:rsidRPr="00613217">
        <w:rPr>
          <w:rFonts w:ascii="宋体" w:hAnsi="宋体" w:hint="eastAsia"/>
          <w:sz w:val="24"/>
          <w:szCs w:val="24"/>
        </w:rPr>
        <w:t>，但却对</w:t>
      </w:r>
      <w:r>
        <w:rPr>
          <w:rFonts w:ascii="宋体" w:hAnsi="宋体" w:hint="eastAsia"/>
          <w:sz w:val="24"/>
          <w:szCs w:val="24"/>
        </w:rPr>
        <w:t>学生的</w:t>
      </w:r>
      <w:r w:rsidRPr="00613217">
        <w:rPr>
          <w:rFonts w:ascii="宋体" w:hAnsi="宋体" w:hint="eastAsia"/>
          <w:sz w:val="24"/>
          <w:szCs w:val="24"/>
        </w:rPr>
        <w:t>学法指导缺正确的认识</w:t>
      </w:r>
      <w:r>
        <w:rPr>
          <w:rFonts w:ascii="宋体" w:hAnsi="宋体" w:hint="eastAsia"/>
          <w:sz w:val="24"/>
          <w:szCs w:val="24"/>
        </w:rPr>
        <w:t>，也没有深入地加以研究，忽视</w:t>
      </w:r>
      <w:r w:rsidR="00532D41">
        <w:rPr>
          <w:rFonts w:ascii="宋体" w:hAnsi="宋体" w:hint="eastAsia"/>
          <w:sz w:val="24"/>
          <w:szCs w:val="24"/>
        </w:rPr>
        <w:t>对学生学习方法的指导</w:t>
      </w:r>
      <w:r w:rsidRPr="00613217"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我们都知道“授人予鱼，不如授人予渔”的道理，其实我们教师更应重视学生的课前预习、课堂学习、课后复习、考试方法等环节方法及要求的指导和</w:t>
      </w:r>
      <w:r w:rsidR="00532D41">
        <w:rPr>
          <w:rFonts w:ascii="宋体" w:hAnsi="宋体" w:hint="eastAsia"/>
          <w:sz w:val="24"/>
          <w:szCs w:val="24"/>
        </w:rPr>
        <w:t>训练。</w:t>
      </w:r>
    </w:p>
    <w:p w:rsidR="00A55249" w:rsidRPr="00613217" w:rsidRDefault="00A55249" w:rsidP="00430A48">
      <w:pPr>
        <w:spacing w:line="460" w:lineRule="exact"/>
        <w:rPr>
          <w:rFonts w:ascii="宋体"/>
          <w:sz w:val="24"/>
          <w:szCs w:val="24"/>
        </w:rPr>
      </w:pPr>
      <w:r w:rsidRPr="00613217">
        <w:rPr>
          <w:rFonts w:ascii="宋体" w:hAnsi="宋体" w:hint="eastAsia"/>
          <w:sz w:val="24"/>
          <w:szCs w:val="24"/>
        </w:rPr>
        <w:t>二、提高农村中学课堂教学的几点反思。</w:t>
      </w:r>
    </w:p>
    <w:p w:rsidR="00A55249" w:rsidRPr="00613217" w:rsidRDefault="00A55249" w:rsidP="00C107FF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613217">
        <w:rPr>
          <w:rFonts w:ascii="宋体" w:hAnsi="宋体"/>
          <w:sz w:val="24"/>
          <w:szCs w:val="24"/>
        </w:rPr>
        <w:t>1.</w:t>
      </w:r>
      <w:r w:rsidRPr="00613217">
        <w:rPr>
          <w:rFonts w:ascii="宋体" w:hAnsi="宋体" w:hint="eastAsia"/>
          <w:sz w:val="24"/>
          <w:szCs w:val="24"/>
        </w:rPr>
        <w:t>构建高效的课堂教学体系。</w:t>
      </w:r>
      <w:r>
        <w:rPr>
          <w:rFonts w:ascii="宋体" w:hAnsi="宋体" w:hint="eastAsia"/>
          <w:sz w:val="24"/>
          <w:szCs w:val="24"/>
        </w:rPr>
        <w:t>要想把课堂</w:t>
      </w:r>
      <w:r w:rsidRPr="00613217">
        <w:rPr>
          <w:rFonts w:ascii="宋体" w:hAnsi="宋体"/>
          <w:sz w:val="24"/>
          <w:szCs w:val="24"/>
        </w:rPr>
        <w:t>45</w:t>
      </w:r>
      <w:r w:rsidRPr="00613217">
        <w:rPr>
          <w:rFonts w:ascii="宋体" w:hAnsi="宋体" w:hint="eastAsia"/>
          <w:sz w:val="24"/>
          <w:szCs w:val="24"/>
        </w:rPr>
        <w:t>分钟充分、</w:t>
      </w:r>
      <w:r>
        <w:rPr>
          <w:rFonts w:ascii="宋体" w:hAnsi="宋体" w:hint="eastAsia"/>
          <w:sz w:val="24"/>
          <w:szCs w:val="24"/>
        </w:rPr>
        <w:t>高效地利用起来，就必须要打破传统的“教师讲、学生听”的课堂教学模式，</w:t>
      </w:r>
      <w:r w:rsidRPr="00613217">
        <w:rPr>
          <w:rFonts w:ascii="宋体" w:hAnsi="宋体" w:hint="eastAsia"/>
          <w:sz w:val="24"/>
          <w:szCs w:val="24"/>
        </w:rPr>
        <w:t>把</w:t>
      </w:r>
      <w:r w:rsidR="00E779F8">
        <w:rPr>
          <w:rFonts w:ascii="宋体" w:hAnsi="宋体" w:hint="eastAsia"/>
          <w:sz w:val="24"/>
          <w:szCs w:val="24"/>
        </w:rPr>
        <w:t>更多的课堂时间和学习主动权交给学生，课堂教学由原来的“套餐制”变为“点餐制”。</w:t>
      </w:r>
      <w:r>
        <w:rPr>
          <w:rFonts w:ascii="宋体" w:hAnsi="宋体" w:hint="eastAsia"/>
          <w:sz w:val="24"/>
          <w:szCs w:val="24"/>
        </w:rPr>
        <w:t>教师讲学生迫切</w:t>
      </w:r>
      <w:r w:rsidR="00E779F8">
        <w:rPr>
          <w:rFonts w:ascii="宋体" w:hAnsi="宋体" w:hint="eastAsia"/>
          <w:sz w:val="24"/>
          <w:szCs w:val="24"/>
        </w:rPr>
        <w:t>需要的，讲学生自主学习不能掌握的，尽量把“学生自主学习与教师</w:t>
      </w:r>
      <w:r>
        <w:rPr>
          <w:rFonts w:ascii="宋体" w:hAnsi="宋体" w:hint="eastAsia"/>
          <w:sz w:val="24"/>
          <w:szCs w:val="24"/>
        </w:rPr>
        <w:t>讲解”相结合”，把“知识的探究学习与知识的实践运用”相统一，把“教材的基础知识与课外相关知识”相融合，</w:t>
      </w:r>
      <w:r w:rsidRPr="00613217">
        <w:rPr>
          <w:rFonts w:ascii="宋体" w:hAnsi="宋体" w:hint="eastAsia"/>
          <w:sz w:val="24"/>
          <w:szCs w:val="24"/>
        </w:rPr>
        <w:t>充分利用生生合作、师生合作等学习形式。高效课堂的本质就是让</w:t>
      </w:r>
      <w:r>
        <w:rPr>
          <w:rFonts w:ascii="宋体" w:hAnsi="宋体" w:hint="eastAsia"/>
          <w:sz w:val="24"/>
          <w:szCs w:val="24"/>
        </w:rPr>
        <w:t>学生愿意学，在学会学习的同时形成自主学习的能力和自我发展的潜力，从而</w:t>
      </w:r>
      <w:r w:rsidR="00E779F8">
        <w:rPr>
          <w:rFonts w:ascii="宋体" w:hAnsi="宋体" w:hint="eastAsia"/>
          <w:sz w:val="24"/>
          <w:szCs w:val="24"/>
        </w:rPr>
        <w:t>为学生终身学习奠定</w:t>
      </w:r>
      <w:r w:rsidRPr="00613217">
        <w:rPr>
          <w:rFonts w:ascii="宋体" w:hAnsi="宋体" w:hint="eastAsia"/>
          <w:sz w:val="24"/>
          <w:szCs w:val="24"/>
        </w:rPr>
        <w:t>基础。</w:t>
      </w:r>
      <w:r w:rsidRPr="00613217">
        <w:rPr>
          <w:rFonts w:ascii="宋体"/>
          <w:sz w:val="24"/>
          <w:szCs w:val="24"/>
        </w:rPr>
        <w:t> </w:t>
      </w:r>
    </w:p>
    <w:p w:rsidR="00A55249" w:rsidRPr="00613217" w:rsidRDefault="00A55249" w:rsidP="00C107FF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613217">
        <w:rPr>
          <w:rFonts w:ascii="宋体" w:hAnsi="宋体"/>
          <w:sz w:val="24"/>
          <w:szCs w:val="24"/>
        </w:rPr>
        <w:t>2.</w:t>
      </w:r>
      <w:r w:rsidRPr="00613217">
        <w:rPr>
          <w:rFonts w:ascii="宋体" w:hAnsi="宋体" w:hint="eastAsia"/>
          <w:sz w:val="24"/>
          <w:szCs w:val="24"/>
        </w:rPr>
        <w:t>打造开放的课堂教学模式。这里的“开放”，</w:t>
      </w:r>
      <w:r>
        <w:rPr>
          <w:rFonts w:ascii="宋体" w:hAnsi="宋体" w:hint="eastAsia"/>
          <w:sz w:val="24"/>
          <w:szCs w:val="24"/>
        </w:rPr>
        <w:t>并不仅仅指教学环境、教学手段的开</w:t>
      </w:r>
      <w:r>
        <w:rPr>
          <w:rFonts w:ascii="宋体" w:hAnsi="宋体" w:hint="eastAsia"/>
          <w:sz w:val="24"/>
          <w:szCs w:val="24"/>
        </w:rPr>
        <w:lastRenderedPageBreak/>
        <w:t>放，还包括</w:t>
      </w:r>
      <w:r w:rsidRPr="00613217">
        <w:rPr>
          <w:rFonts w:ascii="宋体" w:hAnsi="宋体" w:hint="eastAsia"/>
          <w:sz w:val="24"/>
          <w:szCs w:val="24"/>
        </w:rPr>
        <w:t>课堂</w:t>
      </w:r>
      <w:r>
        <w:rPr>
          <w:rFonts w:ascii="宋体" w:hAnsi="宋体" w:hint="eastAsia"/>
          <w:sz w:val="24"/>
          <w:szCs w:val="24"/>
        </w:rPr>
        <w:t>教学</w:t>
      </w:r>
      <w:r w:rsidRPr="00613217">
        <w:rPr>
          <w:rFonts w:ascii="宋体" w:hAnsi="宋体" w:hint="eastAsia"/>
          <w:sz w:val="24"/>
          <w:szCs w:val="24"/>
        </w:rPr>
        <w:t>活动的</w:t>
      </w:r>
      <w:r>
        <w:rPr>
          <w:rFonts w:ascii="宋体" w:hAnsi="宋体" w:hint="eastAsia"/>
          <w:sz w:val="24"/>
          <w:szCs w:val="24"/>
        </w:rPr>
        <w:t>开放、课堂</w:t>
      </w:r>
      <w:r w:rsidRPr="00613217">
        <w:rPr>
          <w:rFonts w:ascii="宋体" w:hAnsi="宋体" w:hint="eastAsia"/>
          <w:sz w:val="24"/>
          <w:szCs w:val="24"/>
        </w:rPr>
        <w:t>学习</w:t>
      </w:r>
      <w:r>
        <w:rPr>
          <w:rFonts w:ascii="宋体" w:hAnsi="宋体" w:hint="eastAsia"/>
          <w:sz w:val="24"/>
          <w:szCs w:val="24"/>
        </w:rPr>
        <w:t>资料</w:t>
      </w:r>
      <w:r w:rsidRPr="00613217"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开放、课堂教学结果的开放。</w:t>
      </w:r>
      <w:r w:rsidRPr="00613217">
        <w:rPr>
          <w:rFonts w:ascii="宋体" w:hAnsi="宋体" w:hint="eastAsia"/>
          <w:sz w:val="24"/>
          <w:szCs w:val="24"/>
        </w:rPr>
        <w:t>但这种开放</w:t>
      </w:r>
      <w:r>
        <w:rPr>
          <w:rFonts w:ascii="宋体" w:hAnsi="宋体" w:hint="eastAsia"/>
          <w:sz w:val="24"/>
          <w:szCs w:val="24"/>
        </w:rPr>
        <w:t>性</w:t>
      </w:r>
      <w:r w:rsidRPr="00613217">
        <w:rPr>
          <w:rFonts w:ascii="宋体" w:hAnsi="宋体" w:hint="eastAsia"/>
          <w:sz w:val="24"/>
          <w:szCs w:val="24"/>
        </w:rPr>
        <w:t>的课堂教学，给</w:t>
      </w:r>
      <w:r>
        <w:rPr>
          <w:rFonts w:ascii="宋体" w:hAnsi="宋体" w:hint="eastAsia"/>
          <w:sz w:val="24"/>
          <w:szCs w:val="24"/>
        </w:rPr>
        <w:t>我们</w:t>
      </w:r>
      <w:r w:rsidRPr="00613217">
        <w:rPr>
          <w:rFonts w:ascii="宋体" w:hAnsi="宋体" w:hint="eastAsia"/>
          <w:sz w:val="24"/>
          <w:szCs w:val="24"/>
        </w:rPr>
        <w:t>教师的教学和管理都提出了更高的要求。课前</w:t>
      </w:r>
      <w:r>
        <w:rPr>
          <w:rFonts w:ascii="宋体" w:hAnsi="宋体" w:hint="eastAsia"/>
          <w:sz w:val="24"/>
          <w:szCs w:val="24"/>
        </w:rPr>
        <w:t>，教师</w:t>
      </w:r>
      <w:r w:rsidRPr="00613217">
        <w:rPr>
          <w:rFonts w:ascii="宋体" w:hAnsi="宋体" w:hint="eastAsia"/>
          <w:sz w:val="24"/>
          <w:szCs w:val="24"/>
        </w:rPr>
        <w:t>对课堂教学中可能出现的各种问题，所需要的多</w:t>
      </w:r>
      <w:r>
        <w:rPr>
          <w:rFonts w:ascii="宋体" w:hAnsi="宋体" w:hint="eastAsia"/>
          <w:sz w:val="24"/>
          <w:szCs w:val="24"/>
        </w:rPr>
        <w:t>种</w:t>
      </w:r>
      <w:r w:rsidRPr="00613217">
        <w:rPr>
          <w:rFonts w:ascii="宋体" w:hAnsi="宋体" w:hint="eastAsia"/>
          <w:sz w:val="24"/>
          <w:szCs w:val="24"/>
        </w:rPr>
        <w:t>教学方法</w:t>
      </w:r>
      <w:r>
        <w:rPr>
          <w:rFonts w:ascii="宋体" w:hAnsi="宋体" w:hint="eastAsia"/>
          <w:sz w:val="24"/>
          <w:szCs w:val="24"/>
        </w:rPr>
        <w:t>要</w:t>
      </w:r>
      <w:r w:rsidRPr="00613217">
        <w:rPr>
          <w:rFonts w:ascii="宋体" w:hAnsi="宋体" w:hint="eastAsia"/>
          <w:sz w:val="24"/>
          <w:szCs w:val="24"/>
        </w:rPr>
        <w:t>有</w:t>
      </w:r>
      <w:r>
        <w:rPr>
          <w:rFonts w:ascii="宋体" w:hAnsi="宋体" w:hint="eastAsia"/>
          <w:sz w:val="24"/>
          <w:szCs w:val="24"/>
        </w:rPr>
        <w:t>充分的</w:t>
      </w:r>
      <w:r w:rsidRPr="00613217">
        <w:rPr>
          <w:rFonts w:ascii="宋体" w:hAnsi="宋体" w:hint="eastAsia"/>
          <w:sz w:val="24"/>
          <w:szCs w:val="24"/>
        </w:rPr>
        <w:t>预见性。教师要从多角度去解读和认识教材的</w:t>
      </w:r>
      <w:r>
        <w:rPr>
          <w:rFonts w:ascii="宋体" w:hAnsi="宋体" w:hint="eastAsia"/>
          <w:sz w:val="24"/>
          <w:szCs w:val="24"/>
        </w:rPr>
        <w:t>基本</w:t>
      </w:r>
      <w:r w:rsidRPr="00613217">
        <w:rPr>
          <w:rFonts w:ascii="宋体" w:hAnsi="宋体" w:hint="eastAsia"/>
          <w:sz w:val="24"/>
          <w:szCs w:val="24"/>
        </w:rPr>
        <w:t>内容，多方面</w:t>
      </w:r>
      <w:r>
        <w:rPr>
          <w:rFonts w:ascii="宋体" w:hAnsi="宋体" w:hint="eastAsia"/>
          <w:sz w:val="24"/>
          <w:szCs w:val="24"/>
        </w:rPr>
        <w:t>预测</w:t>
      </w:r>
      <w:r w:rsidRPr="00613217">
        <w:rPr>
          <w:rFonts w:ascii="宋体" w:hAnsi="宋体" w:hint="eastAsia"/>
          <w:sz w:val="24"/>
          <w:szCs w:val="24"/>
        </w:rPr>
        <w:t>学生可能出现的思维</w:t>
      </w:r>
      <w:r>
        <w:rPr>
          <w:rFonts w:ascii="宋体" w:hAnsi="宋体" w:hint="eastAsia"/>
          <w:sz w:val="24"/>
          <w:szCs w:val="24"/>
        </w:rPr>
        <w:t>结论</w:t>
      </w:r>
      <w:r w:rsidRPr="00613217">
        <w:rPr>
          <w:rFonts w:ascii="宋体" w:hAnsi="宋体" w:hint="eastAsia"/>
          <w:sz w:val="24"/>
          <w:szCs w:val="24"/>
        </w:rPr>
        <w:t>。在课堂教学实施过程中，教师要把课堂的全部过程</w:t>
      </w:r>
      <w:r>
        <w:rPr>
          <w:rFonts w:ascii="宋体" w:hAnsi="宋体" w:hint="eastAsia"/>
          <w:sz w:val="24"/>
          <w:szCs w:val="24"/>
        </w:rPr>
        <w:t>真正</w:t>
      </w:r>
      <w:r w:rsidRPr="00613217">
        <w:rPr>
          <w:rFonts w:ascii="宋体" w:hAnsi="宋体" w:hint="eastAsia"/>
          <w:sz w:val="24"/>
          <w:szCs w:val="24"/>
        </w:rPr>
        <w:t>纳入自己的掌控之中，对于出现的任何生成性问题</w:t>
      </w:r>
      <w:r>
        <w:rPr>
          <w:rFonts w:ascii="宋体" w:hAnsi="宋体" w:hint="eastAsia"/>
          <w:sz w:val="24"/>
          <w:szCs w:val="24"/>
        </w:rPr>
        <w:t>和即时性问题</w:t>
      </w:r>
      <w:r w:rsidRPr="00613217">
        <w:rPr>
          <w:rFonts w:ascii="宋体" w:hAnsi="宋体" w:hint="eastAsia"/>
          <w:sz w:val="24"/>
          <w:szCs w:val="24"/>
        </w:rPr>
        <w:t>都要有</w:t>
      </w:r>
      <w:r>
        <w:rPr>
          <w:rFonts w:ascii="宋体" w:hAnsi="宋体" w:hint="eastAsia"/>
          <w:sz w:val="24"/>
          <w:szCs w:val="24"/>
        </w:rPr>
        <w:t>恰当</w:t>
      </w:r>
      <w:r w:rsidRPr="00613217">
        <w:rPr>
          <w:rFonts w:ascii="宋体" w:hAnsi="宋体" w:hint="eastAsia"/>
          <w:sz w:val="24"/>
          <w:szCs w:val="24"/>
        </w:rPr>
        <w:t>的应对措施。</w:t>
      </w:r>
    </w:p>
    <w:p w:rsidR="00A55249" w:rsidRPr="00613217" w:rsidRDefault="00A55249" w:rsidP="00C107FF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613217">
        <w:rPr>
          <w:rFonts w:ascii="宋体" w:hAnsi="宋体"/>
          <w:sz w:val="24"/>
          <w:szCs w:val="24"/>
        </w:rPr>
        <w:t>3 .</w:t>
      </w:r>
      <w:r w:rsidRPr="00613217">
        <w:rPr>
          <w:rFonts w:ascii="宋体" w:hAnsi="宋体" w:hint="eastAsia"/>
          <w:sz w:val="24"/>
          <w:szCs w:val="24"/>
        </w:rPr>
        <w:t>注重心理因素对课堂教学的影响。学生是否有良好的思想</w:t>
      </w:r>
      <w:r>
        <w:rPr>
          <w:rFonts w:ascii="宋体" w:hAnsi="宋体" w:hint="eastAsia"/>
          <w:sz w:val="24"/>
          <w:szCs w:val="24"/>
        </w:rPr>
        <w:t>认识</w:t>
      </w:r>
      <w:r w:rsidRPr="00613217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积极的</w:t>
      </w:r>
      <w:r w:rsidRPr="00613217">
        <w:rPr>
          <w:rFonts w:ascii="宋体" w:hAnsi="宋体" w:hint="eastAsia"/>
          <w:sz w:val="24"/>
          <w:szCs w:val="24"/>
        </w:rPr>
        <w:t>心理状态</w:t>
      </w:r>
      <w:r>
        <w:rPr>
          <w:rFonts w:ascii="宋体" w:hAnsi="宋体" w:hint="eastAsia"/>
          <w:sz w:val="24"/>
          <w:szCs w:val="24"/>
        </w:rPr>
        <w:t>，</w:t>
      </w:r>
      <w:r w:rsidRPr="00613217">
        <w:rPr>
          <w:rFonts w:ascii="宋体" w:hAnsi="宋体" w:hint="eastAsia"/>
          <w:sz w:val="24"/>
          <w:szCs w:val="24"/>
        </w:rPr>
        <w:t>往往也能直接影响课堂教学的效果。</w:t>
      </w:r>
      <w:r>
        <w:rPr>
          <w:rFonts w:ascii="宋体" w:hAnsi="宋体" w:hint="eastAsia"/>
          <w:sz w:val="24"/>
          <w:szCs w:val="24"/>
        </w:rPr>
        <w:t>在课堂教学中，</w:t>
      </w:r>
      <w:r w:rsidRPr="00613217">
        <w:rPr>
          <w:rFonts w:ascii="宋体" w:hAnsi="宋体" w:hint="eastAsia"/>
          <w:sz w:val="24"/>
          <w:szCs w:val="24"/>
        </w:rPr>
        <w:t>教师需</w:t>
      </w:r>
      <w:r>
        <w:rPr>
          <w:rFonts w:ascii="宋体" w:hAnsi="宋体" w:hint="eastAsia"/>
          <w:sz w:val="24"/>
          <w:szCs w:val="24"/>
        </w:rPr>
        <w:t>努力</w:t>
      </w:r>
      <w:r w:rsidRPr="00613217">
        <w:rPr>
          <w:rFonts w:ascii="宋体" w:hAnsi="宋体" w:hint="eastAsia"/>
          <w:sz w:val="24"/>
          <w:szCs w:val="24"/>
        </w:rPr>
        <w:t>激发学生</w:t>
      </w:r>
      <w:r>
        <w:rPr>
          <w:rFonts w:ascii="宋体" w:hAnsi="宋体" w:hint="eastAsia"/>
          <w:sz w:val="24"/>
          <w:szCs w:val="24"/>
        </w:rPr>
        <w:t>的</w:t>
      </w:r>
      <w:r w:rsidRPr="00613217">
        <w:rPr>
          <w:rFonts w:ascii="宋体" w:hAnsi="宋体" w:hint="eastAsia"/>
          <w:sz w:val="24"/>
          <w:szCs w:val="24"/>
        </w:rPr>
        <w:t>学习热情，</w:t>
      </w:r>
      <w:r>
        <w:rPr>
          <w:rFonts w:ascii="宋体" w:hAnsi="宋体" w:hint="eastAsia"/>
          <w:sz w:val="24"/>
          <w:szCs w:val="24"/>
        </w:rPr>
        <w:t>让学生以</w:t>
      </w:r>
      <w:r w:rsidRPr="00613217">
        <w:rPr>
          <w:rFonts w:ascii="宋体" w:hAnsi="宋体" w:hint="eastAsia"/>
          <w:sz w:val="24"/>
          <w:szCs w:val="24"/>
        </w:rPr>
        <w:t>内在驱动</w:t>
      </w:r>
      <w:r>
        <w:rPr>
          <w:rFonts w:ascii="宋体" w:hAnsi="宋体" w:hint="eastAsia"/>
          <w:sz w:val="24"/>
          <w:szCs w:val="24"/>
        </w:rPr>
        <w:t>力保证课堂</w:t>
      </w:r>
      <w:r w:rsidRPr="00613217">
        <w:rPr>
          <w:rFonts w:ascii="宋体" w:hAnsi="宋体"/>
          <w:sz w:val="24"/>
          <w:szCs w:val="24"/>
        </w:rPr>
        <w:t>45</w:t>
      </w:r>
      <w:r w:rsidRPr="00613217">
        <w:rPr>
          <w:rFonts w:ascii="宋体" w:hAnsi="宋体" w:hint="eastAsia"/>
          <w:sz w:val="24"/>
          <w:szCs w:val="24"/>
        </w:rPr>
        <w:t>分钟一直处于积极</w:t>
      </w:r>
      <w:r>
        <w:rPr>
          <w:rFonts w:ascii="宋体" w:hAnsi="宋体" w:hint="eastAsia"/>
          <w:sz w:val="24"/>
          <w:szCs w:val="24"/>
        </w:rPr>
        <w:t>、高效</w:t>
      </w:r>
      <w:r w:rsidRPr="00613217">
        <w:rPr>
          <w:rFonts w:ascii="宋体" w:hAnsi="宋体" w:hint="eastAsia"/>
          <w:sz w:val="24"/>
          <w:szCs w:val="24"/>
        </w:rPr>
        <w:t>的状态中。同时，在教学评价中合理运用表扬和惩罚的方式来刺激</w:t>
      </w:r>
      <w:r>
        <w:rPr>
          <w:rFonts w:ascii="宋体" w:hAnsi="宋体" w:hint="eastAsia"/>
          <w:sz w:val="24"/>
          <w:szCs w:val="24"/>
        </w:rPr>
        <w:t>、引导</w:t>
      </w:r>
      <w:r w:rsidRPr="00613217">
        <w:rPr>
          <w:rFonts w:ascii="宋体" w:hAnsi="宋体" w:hint="eastAsia"/>
          <w:sz w:val="24"/>
          <w:szCs w:val="24"/>
        </w:rPr>
        <w:t>学生。表扬能给学生带来尊</w:t>
      </w:r>
      <w:r w:rsidR="00E779F8">
        <w:rPr>
          <w:rFonts w:ascii="宋体" w:hAnsi="宋体" w:hint="eastAsia"/>
          <w:sz w:val="24"/>
          <w:szCs w:val="24"/>
        </w:rPr>
        <w:t>重、成功、自豪等的心理体验，有利于学生保持更好的学习心理和状态；</w:t>
      </w:r>
      <w:r w:rsidRPr="00613217">
        <w:rPr>
          <w:rFonts w:ascii="宋体" w:hAnsi="宋体" w:hint="eastAsia"/>
          <w:sz w:val="24"/>
          <w:szCs w:val="24"/>
        </w:rPr>
        <w:t>而批评</w:t>
      </w:r>
      <w:r>
        <w:rPr>
          <w:rFonts w:ascii="宋体" w:hAnsi="宋体" w:hint="eastAsia"/>
          <w:sz w:val="24"/>
          <w:szCs w:val="24"/>
        </w:rPr>
        <w:t>也能给学生以适时的提醒，让学生能更好地调整自身学习状态，但课堂教学中的批评</w:t>
      </w:r>
      <w:r w:rsidRPr="00613217">
        <w:rPr>
          <w:rFonts w:ascii="宋体" w:hAnsi="宋体" w:hint="eastAsia"/>
          <w:sz w:val="24"/>
          <w:szCs w:val="24"/>
        </w:rPr>
        <w:t>一定要注意方式、方法</w:t>
      </w:r>
      <w:r>
        <w:rPr>
          <w:rFonts w:ascii="宋体" w:hAnsi="宋体" w:hint="eastAsia"/>
          <w:sz w:val="24"/>
          <w:szCs w:val="24"/>
        </w:rPr>
        <w:t>，千万不能损及学生的自尊、人格。</w:t>
      </w:r>
    </w:p>
    <w:p w:rsidR="00A55249" w:rsidRPr="00D3775A" w:rsidRDefault="00A55249" w:rsidP="00C107FF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613217">
        <w:rPr>
          <w:rFonts w:ascii="宋体" w:hAnsi="宋体"/>
          <w:sz w:val="24"/>
          <w:szCs w:val="24"/>
        </w:rPr>
        <w:t>4</w:t>
      </w:r>
      <w:r w:rsidRPr="00613217">
        <w:rPr>
          <w:rFonts w:ascii="宋体"/>
          <w:sz w:val="24"/>
          <w:szCs w:val="24"/>
        </w:rPr>
        <w:t>.</w:t>
      </w:r>
      <w:r w:rsidRPr="00613217">
        <w:rPr>
          <w:rFonts w:ascii="宋体" w:hAnsi="宋体" w:hint="eastAsia"/>
          <w:sz w:val="24"/>
          <w:szCs w:val="24"/>
        </w:rPr>
        <w:t>建立民主、和谐的师生关系。课堂教学本身就是教师和学生的共同体，民主平等的师生关系，也是提高课堂效率的有效方法。这就要求教师以一种</w:t>
      </w:r>
      <w:r w:rsidR="00E779F8">
        <w:rPr>
          <w:rFonts w:ascii="宋体" w:hAnsi="宋体" w:hint="eastAsia"/>
          <w:sz w:val="24"/>
          <w:szCs w:val="24"/>
        </w:rPr>
        <w:t>平常心来看待自己和学生，与学生建立起一种相互尊重、民主平等的</w:t>
      </w:r>
      <w:r w:rsidRPr="00613217">
        <w:rPr>
          <w:rFonts w:ascii="宋体" w:hAnsi="宋体" w:hint="eastAsia"/>
          <w:sz w:val="24"/>
          <w:szCs w:val="24"/>
        </w:rPr>
        <w:t>关系。</w:t>
      </w:r>
      <w:r>
        <w:rPr>
          <w:rFonts w:ascii="宋体" w:hAnsi="宋体" w:hint="eastAsia"/>
          <w:sz w:val="24"/>
          <w:szCs w:val="24"/>
        </w:rPr>
        <w:t>亚里士多德曾说“吾爱吾师，但</w:t>
      </w:r>
      <w:r w:rsidRPr="00D3775A">
        <w:rPr>
          <w:rFonts w:ascii="宋体" w:hAnsi="宋体" w:hint="eastAsia"/>
          <w:sz w:val="24"/>
          <w:szCs w:val="24"/>
        </w:rPr>
        <w:t>更爱真理”，所以我们教师</w:t>
      </w:r>
      <w:r w:rsidR="00E779F8">
        <w:rPr>
          <w:rFonts w:ascii="宋体" w:hAnsi="宋体" w:hint="eastAsia"/>
          <w:sz w:val="24"/>
          <w:szCs w:val="24"/>
        </w:rPr>
        <w:t>要</w:t>
      </w:r>
      <w:r w:rsidRPr="00D3775A">
        <w:rPr>
          <w:rFonts w:ascii="宋体" w:hAnsi="宋体" w:hint="eastAsia"/>
          <w:sz w:val="24"/>
          <w:szCs w:val="24"/>
        </w:rPr>
        <w:t>注意培养学生的批判意识，鼓励学生对权威的质疑和对教师的超越。只有教师与学生之间进行心灵的对话、人格的交流，学生才会真正体验到做人的尊严，才会享受到被尊重的生命体现，才会使我们课堂教学中的师生关系具有意义。</w:t>
      </w:r>
    </w:p>
    <w:p w:rsidR="00A55249" w:rsidRPr="00613217" w:rsidRDefault="00A55249" w:rsidP="00C107FF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613217">
        <w:rPr>
          <w:rFonts w:ascii="宋体" w:hAnsi="宋体"/>
          <w:sz w:val="24"/>
          <w:szCs w:val="24"/>
        </w:rPr>
        <w:t>5</w:t>
      </w:r>
      <w:r w:rsidRPr="00613217">
        <w:rPr>
          <w:rFonts w:ascii="宋体"/>
          <w:sz w:val="24"/>
          <w:szCs w:val="24"/>
        </w:rPr>
        <w:t>.</w:t>
      </w:r>
      <w:r w:rsidRPr="00613217">
        <w:rPr>
          <w:rFonts w:ascii="宋体" w:hAnsi="宋体" w:hint="eastAsia"/>
          <w:sz w:val="24"/>
          <w:szCs w:val="24"/>
        </w:rPr>
        <w:t>建立科学合理的教师评价体系。社会、学校对教师有着怎样的评价也是课堂教学的导向，它直接决定教师对待学生的方。传统</w:t>
      </w:r>
      <w:r w:rsidRPr="00613217">
        <w:rPr>
          <w:rFonts w:ascii="宋体" w:hint="eastAsia"/>
          <w:sz w:val="24"/>
          <w:szCs w:val="24"/>
        </w:rPr>
        <w:t>“</w:t>
      </w:r>
      <w:r w:rsidRPr="00613217">
        <w:rPr>
          <w:rFonts w:ascii="宋体" w:hAnsi="宋体" w:hint="eastAsia"/>
          <w:sz w:val="24"/>
          <w:szCs w:val="24"/>
        </w:rPr>
        <w:t>应试教育</w:t>
      </w:r>
      <w:r w:rsidRPr="00613217">
        <w:rPr>
          <w:rFonts w:ascii="宋体" w:hint="eastAsia"/>
          <w:sz w:val="24"/>
          <w:szCs w:val="24"/>
        </w:rPr>
        <w:t>”</w:t>
      </w:r>
      <w:r w:rsidRPr="00613217">
        <w:rPr>
          <w:rFonts w:ascii="宋体" w:hAnsi="宋体" w:hint="eastAsia"/>
          <w:sz w:val="24"/>
          <w:szCs w:val="24"/>
        </w:rPr>
        <w:t>主导下的教师评价体系，大多是以学生的考试分数为衡量教师的标准，这在客观上迫使教师在课堂教学中采取一些偏激的方法和手段。因此，科学合理的评价教师的教学工作，有利于调动教师工作的创造性，进一步提高课堂教学的公平、民主。</w:t>
      </w:r>
    </w:p>
    <w:p w:rsidR="00A55249" w:rsidRPr="00613217" w:rsidRDefault="00E779F8" w:rsidP="00C107FF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教育专家叶澜曾</w:t>
      </w:r>
      <w:r w:rsidR="00A55249" w:rsidRPr="00613217">
        <w:rPr>
          <w:rFonts w:ascii="宋体" w:hAnsi="宋体" w:hint="eastAsia"/>
          <w:sz w:val="24"/>
          <w:szCs w:val="24"/>
        </w:rPr>
        <w:t>说过：“课堂教学蕴涵着巨大的生命活力，只有师生们的生命活力在课堂教学中得到有效的发挥，才能真正有助于学生们的培养和教师的成长，课堂上才有真正的生活。”因此，在农村课堂教学的活动中，教师还必须关</w:t>
      </w:r>
      <w:r>
        <w:rPr>
          <w:rFonts w:ascii="宋体" w:hAnsi="宋体" w:hint="eastAsia"/>
          <w:sz w:val="24"/>
          <w:szCs w:val="24"/>
        </w:rPr>
        <w:t>注学生的情感变化和自己的感情投入，使课堂教学不仅有“气氛”，</w:t>
      </w:r>
      <w:r w:rsidR="00A55249" w:rsidRPr="00613217">
        <w:rPr>
          <w:rFonts w:ascii="宋体" w:hAnsi="宋体" w:hint="eastAsia"/>
          <w:sz w:val="24"/>
          <w:szCs w:val="24"/>
        </w:rPr>
        <w:t>更要有“效果”，让课堂教学真正</w:t>
      </w:r>
      <w:r w:rsidR="00A55249">
        <w:rPr>
          <w:rFonts w:ascii="宋体" w:hAnsi="宋体" w:hint="eastAsia"/>
          <w:sz w:val="24"/>
          <w:szCs w:val="24"/>
        </w:rPr>
        <w:t>能够</w:t>
      </w:r>
      <w:r w:rsidR="00A55249" w:rsidRPr="00613217">
        <w:rPr>
          <w:rFonts w:ascii="宋体" w:hAnsi="宋体" w:hint="eastAsia"/>
          <w:sz w:val="24"/>
          <w:szCs w:val="24"/>
        </w:rPr>
        <w:t>成就学生</w:t>
      </w:r>
      <w:r w:rsidR="00A55249">
        <w:rPr>
          <w:rFonts w:ascii="宋体" w:hAnsi="宋体" w:hint="eastAsia"/>
          <w:sz w:val="24"/>
          <w:szCs w:val="24"/>
        </w:rPr>
        <w:t>、成就教师</w:t>
      </w:r>
      <w:r w:rsidR="00A55249" w:rsidRPr="00613217">
        <w:rPr>
          <w:rFonts w:ascii="宋体" w:hAnsi="宋体" w:hint="eastAsia"/>
          <w:sz w:val="24"/>
          <w:szCs w:val="24"/>
        </w:rPr>
        <w:t>。</w:t>
      </w:r>
    </w:p>
    <w:p w:rsidR="00A55249" w:rsidRPr="00613217" w:rsidRDefault="00A55249" w:rsidP="00430A48">
      <w:pPr>
        <w:rPr>
          <w:rFonts w:ascii="宋体"/>
        </w:rPr>
      </w:pPr>
      <w:r w:rsidRPr="00613217">
        <w:rPr>
          <w:rFonts w:ascii="宋体" w:hAnsi="宋体"/>
        </w:rPr>
        <w:t xml:space="preserve"> </w:t>
      </w:r>
    </w:p>
    <w:p w:rsidR="00A55249" w:rsidRPr="00FC2D4D" w:rsidRDefault="00A55249" w:rsidP="00430A48">
      <w:pPr>
        <w:spacing w:line="460" w:lineRule="exact"/>
        <w:rPr>
          <w:rFonts w:ascii="楷体_GB2312" w:eastAsia="楷体_GB2312"/>
        </w:rPr>
      </w:pPr>
      <w:r w:rsidRPr="00FC2D4D">
        <w:rPr>
          <w:rFonts w:ascii="楷体_GB2312" w:eastAsia="楷体_GB2312" w:hint="eastAsia"/>
        </w:rPr>
        <w:lastRenderedPageBreak/>
        <w:t>参考文献：</w:t>
      </w:r>
    </w:p>
    <w:p w:rsidR="00A55249" w:rsidRPr="00FC2D4D" w:rsidRDefault="00A55249" w:rsidP="00430A48">
      <w:pPr>
        <w:spacing w:line="460" w:lineRule="exact"/>
        <w:rPr>
          <w:rFonts w:ascii="楷体_GB2312" w:eastAsia="楷体_GB2312"/>
        </w:rPr>
      </w:pPr>
      <w:r w:rsidRPr="00FC2D4D">
        <w:rPr>
          <w:rFonts w:ascii="楷体_GB2312" w:eastAsia="楷体_GB2312"/>
        </w:rPr>
        <w:t>[1]</w:t>
      </w:r>
      <w:r w:rsidRPr="00FC2D4D">
        <w:rPr>
          <w:rFonts w:ascii="楷体_GB2312" w:eastAsia="楷体_GB2312" w:hint="eastAsia"/>
        </w:rPr>
        <w:t>高盼望</w:t>
      </w:r>
      <w:r w:rsidRPr="00FC2D4D">
        <w:rPr>
          <w:rFonts w:ascii="楷体_GB2312" w:eastAsia="楷体_GB2312"/>
        </w:rPr>
        <w:t>.</w:t>
      </w:r>
      <w:r w:rsidRPr="00FC2D4D">
        <w:rPr>
          <w:rFonts w:ascii="楷体_GB2312" w:eastAsia="楷体_GB2312" w:hint="eastAsia"/>
        </w:rPr>
        <w:t>课堂教学模式实施现状的调查与分析</w:t>
      </w:r>
      <w:r w:rsidRPr="00FC2D4D">
        <w:rPr>
          <w:rFonts w:ascii="楷体_GB2312" w:eastAsia="楷体_GB2312"/>
        </w:rPr>
        <w:t>——</w:t>
      </w:r>
      <w:r w:rsidRPr="00FC2D4D">
        <w:rPr>
          <w:rFonts w:ascii="楷体_GB2312" w:eastAsia="楷体_GB2312" w:hint="eastAsia"/>
        </w:rPr>
        <w:t>基于山东省</w:t>
      </w:r>
      <w:r w:rsidRPr="00FC2D4D">
        <w:rPr>
          <w:rFonts w:ascii="楷体_GB2312" w:eastAsia="楷体_GB2312"/>
        </w:rPr>
        <w:t>49</w:t>
      </w:r>
      <w:r w:rsidRPr="00FC2D4D">
        <w:rPr>
          <w:rFonts w:ascii="楷体_GB2312" w:eastAsia="楷体_GB2312" w:hint="eastAsia"/>
        </w:rPr>
        <w:t>所中小学的调查</w:t>
      </w:r>
      <w:r w:rsidRPr="00FC2D4D">
        <w:rPr>
          <w:rFonts w:ascii="楷体_GB2312" w:eastAsia="楷体_GB2312"/>
        </w:rPr>
        <w:t>[J].</w:t>
      </w:r>
      <w:r w:rsidRPr="00FC2D4D">
        <w:rPr>
          <w:rFonts w:ascii="楷体_GB2312" w:eastAsia="楷体_GB2312" w:hint="eastAsia"/>
        </w:rPr>
        <w:t>上海教育科研</w:t>
      </w:r>
      <w:r w:rsidRPr="00FC2D4D">
        <w:rPr>
          <w:rFonts w:ascii="楷体_GB2312" w:eastAsia="楷体_GB2312"/>
        </w:rPr>
        <w:t>,2014,(08):31-34.</w:t>
      </w:r>
    </w:p>
    <w:p w:rsidR="00A55249" w:rsidRPr="00FC2D4D" w:rsidRDefault="00A55249" w:rsidP="00430A48">
      <w:pPr>
        <w:spacing w:line="460" w:lineRule="exact"/>
        <w:rPr>
          <w:rFonts w:ascii="楷体_GB2312" w:eastAsia="楷体_GB2312"/>
        </w:rPr>
      </w:pPr>
      <w:r w:rsidRPr="00FC2D4D">
        <w:rPr>
          <w:rFonts w:ascii="楷体_GB2312" w:eastAsia="楷体_GB2312"/>
        </w:rPr>
        <w:t>[2]</w:t>
      </w:r>
      <w:r w:rsidRPr="00FC2D4D">
        <w:rPr>
          <w:rFonts w:ascii="楷体_GB2312" w:eastAsia="楷体_GB2312" w:hint="eastAsia"/>
        </w:rPr>
        <w:t>蒋平</w:t>
      </w:r>
      <w:r w:rsidRPr="00FC2D4D">
        <w:rPr>
          <w:rFonts w:ascii="楷体_GB2312" w:eastAsia="楷体_GB2312"/>
        </w:rPr>
        <w:t>,</w:t>
      </w:r>
      <w:r w:rsidRPr="00FC2D4D">
        <w:rPr>
          <w:rFonts w:ascii="楷体_GB2312" w:eastAsia="楷体_GB2312" w:hint="eastAsia"/>
        </w:rPr>
        <w:t>王海棠</w:t>
      </w:r>
      <w:r w:rsidRPr="00FC2D4D">
        <w:rPr>
          <w:rFonts w:ascii="楷体_GB2312" w:eastAsia="楷体_GB2312"/>
        </w:rPr>
        <w:t>.</w:t>
      </w:r>
      <w:r w:rsidRPr="00FC2D4D">
        <w:rPr>
          <w:rFonts w:ascii="楷体_GB2312" w:eastAsia="楷体_GB2312" w:hint="eastAsia"/>
        </w:rPr>
        <w:t>新课改后教师教学行为现状调查研究</w:t>
      </w:r>
      <w:r w:rsidRPr="00FC2D4D">
        <w:rPr>
          <w:rFonts w:ascii="楷体_GB2312" w:eastAsia="楷体_GB2312"/>
        </w:rPr>
        <w:t>[J].</w:t>
      </w:r>
      <w:r w:rsidRPr="00FC2D4D">
        <w:rPr>
          <w:rFonts w:ascii="楷体_GB2312" w:eastAsia="楷体_GB2312" w:hint="eastAsia"/>
        </w:rPr>
        <w:t>中小学教师培训</w:t>
      </w:r>
      <w:r w:rsidRPr="00FC2D4D">
        <w:rPr>
          <w:rFonts w:ascii="楷体_GB2312" w:eastAsia="楷体_GB2312"/>
        </w:rPr>
        <w:t>,2008,(07):12-14.</w:t>
      </w:r>
    </w:p>
    <w:p w:rsidR="00A55249" w:rsidRDefault="00A55249" w:rsidP="00430A48">
      <w:pPr>
        <w:spacing w:line="460" w:lineRule="exact"/>
        <w:rPr>
          <w:rFonts w:ascii="楷体_GB2312" w:eastAsia="楷体_GB2312"/>
        </w:rPr>
      </w:pPr>
      <w:r w:rsidRPr="00FC2D4D">
        <w:rPr>
          <w:rFonts w:ascii="楷体_GB2312" w:eastAsia="楷体_GB2312"/>
        </w:rPr>
        <w:t>[3]</w:t>
      </w:r>
      <w:r w:rsidRPr="00FC2D4D">
        <w:rPr>
          <w:rFonts w:ascii="楷体_GB2312" w:eastAsia="楷体_GB2312" w:hint="eastAsia"/>
        </w:rPr>
        <w:t>胡艳</w:t>
      </w:r>
      <w:r w:rsidRPr="00FC2D4D">
        <w:rPr>
          <w:rFonts w:ascii="楷体_GB2312" w:eastAsia="楷体_GB2312"/>
        </w:rPr>
        <w:t>,</w:t>
      </w:r>
      <w:r w:rsidRPr="00FC2D4D">
        <w:rPr>
          <w:rFonts w:ascii="楷体_GB2312" w:eastAsia="楷体_GB2312" w:hint="eastAsia"/>
        </w:rPr>
        <w:t>刘力平</w:t>
      </w:r>
      <w:r w:rsidRPr="00FC2D4D">
        <w:rPr>
          <w:rFonts w:ascii="楷体_GB2312" w:eastAsia="楷体_GB2312"/>
        </w:rPr>
        <w:t>.</w:t>
      </w:r>
      <w:r w:rsidRPr="00FC2D4D">
        <w:rPr>
          <w:rFonts w:ascii="楷体_GB2312" w:eastAsia="楷体_GB2312" w:hint="eastAsia"/>
        </w:rPr>
        <w:t>中小学课堂教学评价现状的调查报告</w:t>
      </w:r>
      <w:r w:rsidRPr="00FC2D4D">
        <w:rPr>
          <w:rFonts w:ascii="楷体_GB2312" w:eastAsia="楷体_GB2312"/>
        </w:rPr>
        <w:t>[J].</w:t>
      </w:r>
      <w:r w:rsidRPr="00FC2D4D">
        <w:rPr>
          <w:rFonts w:ascii="楷体_GB2312" w:eastAsia="楷体_GB2312" w:hint="eastAsia"/>
        </w:rPr>
        <w:t>天津市教科院学报</w:t>
      </w:r>
      <w:r w:rsidRPr="00FC2D4D">
        <w:rPr>
          <w:rFonts w:ascii="楷体_GB2312" w:eastAsia="楷体_GB2312"/>
        </w:rPr>
        <w:t>,2005,(05):90-91.</w:t>
      </w:r>
    </w:p>
    <w:p w:rsidR="00A55249" w:rsidRPr="00D3775A" w:rsidRDefault="00340A56" w:rsidP="00430A48">
      <w:pPr>
        <w:spacing w:line="46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</w:t>
      </w:r>
    </w:p>
    <w:sectPr w:rsidR="00A55249" w:rsidRPr="00D3775A" w:rsidSect="004E10FC">
      <w:footerReference w:type="default" r:id="rId7"/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835" w:rsidRDefault="00B80835" w:rsidP="00BE527B">
      <w:r>
        <w:separator/>
      </w:r>
    </w:p>
  </w:endnote>
  <w:endnote w:type="continuationSeparator" w:id="1">
    <w:p w:rsidR="00B80835" w:rsidRDefault="00B80835" w:rsidP="00BE5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49" w:rsidRDefault="009C5C82">
    <w:pPr>
      <w:pStyle w:val="a7"/>
      <w:jc w:val="center"/>
    </w:pPr>
    <w:fldSimple w:instr=" PAGE   \* MERGEFORMAT ">
      <w:r w:rsidR="00340A56" w:rsidRPr="00340A56">
        <w:rPr>
          <w:noProof/>
          <w:lang w:val="zh-CN"/>
        </w:rPr>
        <w:t>4</w:t>
      </w:r>
    </w:fldSimple>
  </w:p>
  <w:p w:rsidR="00A55249" w:rsidRDefault="00A552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835" w:rsidRDefault="00B80835" w:rsidP="00BE527B">
      <w:r>
        <w:separator/>
      </w:r>
    </w:p>
  </w:footnote>
  <w:footnote w:type="continuationSeparator" w:id="1">
    <w:p w:rsidR="00B80835" w:rsidRDefault="00B80835" w:rsidP="00BE5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BE3"/>
    <w:multiLevelType w:val="multilevel"/>
    <w:tmpl w:val="EDC4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279FA"/>
    <w:multiLevelType w:val="multilevel"/>
    <w:tmpl w:val="5F82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E14DAE"/>
    <w:multiLevelType w:val="multilevel"/>
    <w:tmpl w:val="AD9A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A37A6"/>
    <w:multiLevelType w:val="multilevel"/>
    <w:tmpl w:val="E44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607"/>
    <w:rsid w:val="000023A2"/>
    <w:rsid w:val="00002D33"/>
    <w:rsid w:val="00005AB1"/>
    <w:rsid w:val="00006521"/>
    <w:rsid w:val="00006881"/>
    <w:rsid w:val="00007564"/>
    <w:rsid w:val="00010A01"/>
    <w:rsid w:val="00011888"/>
    <w:rsid w:val="00012B51"/>
    <w:rsid w:val="0001300B"/>
    <w:rsid w:val="0001562D"/>
    <w:rsid w:val="000168D4"/>
    <w:rsid w:val="00023A66"/>
    <w:rsid w:val="00025524"/>
    <w:rsid w:val="000262FF"/>
    <w:rsid w:val="00027232"/>
    <w:rsid w:val="00030D86"/>
    <w:rsid w:val="00031357"/>
    <w:rsid w:val="00033EE4"/>
    <w:rsid w:val="00034792"/>
    <w:rsid w:val="00035EAD"/>
    <w:rsid w:val="0004024F"/>
    <w:rsid w:val="00041EDB"/>
    <w:rsid w:val="00044C3B"/>
    <w:rsid w:val="00045B7B"/>
    <w:rsid w:val="00050293"/>
    <w:rsid w:val="00053714"/>
    <w:rsid w:val="0005475F"/>
    <w:rsid w:val="000609D3"/>
    <w:rsid w:val="00062372"/>
    <w:rsid w:val="00063DA1"/>
    <w:rsid w:val="00064410"/>
    <w:rsid w:val="00064915"/>
    <w:rsid w:val="00071D9E"/>
    <w:rsid w:val="000732F6"/>
    <w:rsid w:val="00073834"/>
    <w:rsid w:val="00076FC1"/>
    <w:rsid w:val="00080BE7"/>
    <w:rsid w:val="00080F8A"/>
    <w:rsid w:val="00082A22"/>
    <w:rsid w:val="00085EB4"/>
    <w:rsid w:val="00086AB4"/>
    <w:rsid w:val="00087855"/>
    <w:rsid w:val="00091280"/>
    <w:rsid w:val="00092619"/>
    <w:rsid w:val="00092711"/>
    <w:rsid w:val="000928F6"/>
    <w:rsid w:val="00094ADA"/>
    <w:rsid w:val="0009513D"/>
    <w:rsid w:val="00096A03"/>
    <w:rsid w:val="0009731B"/>
    <w:rsid w:val="000A1571"/>
    <w:rsid w:val="000A1AAC"/>
    <w:rsid w:val="000A494B"/>
    <w:rsid w:val="000A719E"/>
    <w:rsid w:val="000A7242"/>
    <w:rsid w:val="000A7A06"/>
    <w:rsid w:val="000B6A53"/>
    <w:rsid w:val="000C0CC7"/>
    <w:rsid w:val="000C114E"/>
    <w:rsid w:val="000C247E"/>
    <w:rsid w:val="000C454D"/>
    <w:rsid w:val="000C4B01"/>
    <w:rsid w:val="000C58EC"/>
    <w:rsid w:val="000C7F86"/>
    <w:rsid w:val="000D1EE6"/>
    <w:rsid w:val="000D5D3C"/>
    <w:rsid w:val="000E0824"/>
    <w:rsid w:val="000E18C4"/>
    <w:rsid w:val="000E53BE"/>
    <w:rsid w:val="000E607B"/>
    <w:rsid w:val="000E6BC7"/>
    <w:rsid w:val="000F0D41"/>
    <w:rsid w:val="000F2ABF"/>
    <w:rsid w:val="000F357D"/>
    <w:rsid w:val="000F5598"/>
    <w:rsid w:val="000F7DA8"/>
    <w:rsid w:val="00100A31"/>
    <w:rsid w:val="001060B1"/>
    <w:rsid w:val="00106819"/>
    <w:rsid w:val="0011107A"/>
    <w:rsid w:val="00112EBD"/>
    <w:rsid w:val="00114B39"/>
    <w:rsid w:val="0011777A"/>
    <w:rsid w:val="0011778F"/>
    <w:rsid w:val="00120D58"/>
    <w:rsid w:val="0012113A"/>
    <w:rsid w:val="0012122E"/>
    <w:rsid w:val="00121CE1"/>
    <w:rsid w:val="00121DCB"/>
    <w:rsid w:val="00124475"/>
    <w:rsid w:val="001245EC"/>
    <w:rsid w:val="00124750"/>
    <w:rsid w:val="00124DBD"/>
    <w:rsid w:val="00125145"/>
    <w:rsid w:val="0012673A"/>
    <w:rsid w:val="00127762"/>
    <w:rsid w:val="00133C53"/>
    <w:rsid w:val="001343D9"/>
    <w:rsid w:val="00137F2F"/>
    <w:rsid w:val="00141DF5"/>
    <w:rsid w:val="00142D7B"/>
    <w:rsid w:val="00144590"/>
    <w:rsid w:val="001478F6"/>
    <w:rsid w:val="0015126C"/>
    <w:rsid w:val="0015143F"/>
    <w:rsid w:val="00154A76"/>
    <w:rsid w:val="00155004"/>
    <w:rsid w:val="001565EC"/>
    <w:rsid w:val="00156788"/>
    <w:rsid w:val="00160034"/>
    <w:rsid w:val="00161397"/>
    <w:rsid w:val="0016181C"/>
    <w:rsid w:val="00161FD7"/>
    <w:rsid w:val="001627A7"/>
    <w:rsid w:val="001661C4"/>
    <w:rsid w:val="00170C09"/>
    <w:rsid w:val="00170C8D"/>
    <w:rsid w:val="00172FEF"/>
    <w:rsid w:val="001736EF"/>
    <w:rsid w:val="00173D84"/>
    <w:rsid w:val="00174B76"/>
    <w:rsid w:val="0017556F"/>
    <w:rsid w:val="001768C4"/>
    <w:rsid w:val="00180E51"/>
    <w:rsid w:val="001830AE"/>
    <w:rsid w:val="00183A57"/>
    <w:rsid w:val="00184FFB"/>
    <w:rsid w:val="001850A7"/>
    <w:rsid w:val="00185244"/>
    <w:rsid w:val="00185FAA"/>
    <w:rsid w:val="00187873"/>
    <w:rsid w:val="001904EF"/>
    <w:rsid w:val="00192855"/>
    <w:rsid w:val="00192BCF"/>
    <w:rsid w:val="00194392"/>
    <w:rsid w:val="001944A1"/>
    <w:rsid w:val="00194A9D"/>
    <w:rsid w:val="00197B2D"/>
    <w:rsid w:val="001A0053"/>
    <w:rsid w:val="001A6752"/>
    <w:rsid w:val="001A6BFD"/>
    <w:rsid w:val="001B0BD9"/>
    <w:rsid w:val="001B2701"/>
    <w:rsid w:val="001B357A"/>
    <w:rsid w:val="001B3751"/>
    <w:rsid w:val="001B40C0"/>
    <w:rsid w:val="001B604F"/>
    <w:rsid w:val="001B6606"/>
    <w:rsid w:val="001C1770"/>
    <w:rsid w:val="001C25B2"/>
    <w:rsid w:val="001C2A2E"/>
    <w:rsid w:val="001C2C1D"/>
    <w:rsid w:val="001C2FAF"/>
    <w:rsid w:val="001C3FE9"/>
    <w:rsid w:val="001C5050"/>
    <w:rsid w:val="001C657D"/>
    <w:rsid w:val="001D0CD9"/>
    <w:rsid w:val="001D0D03"/>
    <w:rsid w:val="001D0D46"/>
    <w:rsid w:val="001D0DB1"/>
    <w:rsid w:val="001D1C13"/>
    <w:rsid w:val="001D3E53"/>
    <w:rsid w:val="001D414F"/>
    <w:rsid w:val="001D7386"/>
    <w:rsid w:val="001E2B32"/>
    <w:rsid w:val="001E344B"/>
    <w:rsid w:val="001E34FB"/>
    <w:rsid w:val="001F1374"/>
    <w:rsid w:val="001F3BF1"/>
    <w:rsid w:val="001F4A46"/>
    <w:rsid w:val="001F5487"/>
    <w:rsid w:val="001F564B"/>
    <w:rsid w:val="00200296"/>
    <w:rsid w:val="00200603"/>
    <w:rsid w:val="00200C0A"/>
    <w:rsid w:val="002017D6"/>
    <w:rsid w:val="00203147"/>
    <w:rsid w:val="00203A82"/>
    <w:rsid w:val="00203FA6"/>
    <w:rsid w:val="00205EEB"/>
    <w:rsid w:val="0021071F"/>
    <w:rsid w:val="0021384B"/>
    <w:rsid w:val="002155DF"/>
    <w:rsid w:val="00217F65"/>
    <w:rsid w:val="002219CA"/>
    <w:rsid w:val="00223D93"/>
    <w:rsid w:val="002261F1"/>
    <w:rsid w:val="00227E24"/>
    <w:rsid w:val="002328F8"/>
    <w:rsid w:val="002338AF"/>
    <w:rsid w:val="0023620C"/>
    <w:rsid w:val="002363C7"/>
    <w:rsid w:val="00237084"/>
    <w:rsid w:val="00240115"/>
    <w:rsid w:val="002401CE"/>
    <w:rsid w:val="00243726"/>
    <w:rsid w:val="002439B6"/>
    <w:rsid w:val="002452FE"/>
    <w:rsid w:val="002457BB"/>
    <w:rsid w:val="002458ED"/>
    <w:rsid w:val="00246DAD"/>
    <w:rsid w:val="00247E28"/>
    <w:rsid w:val="00250053"/>
    <w:rsid w:val="002505A3"/>
    <w:rsid w:val="00250FB8"/>
    <w:rsid w:val="002524DD"/>
    <w:rsid w:val="00253845"/>
    <w:rsid w:val="00254D27"/>
    <w:rsid w:val="0025682B"/>
    <w:rsid w:val="00256AAA"/>
    <w:rsid w:val="00260E3D"/>
    <w:rsid w:val="00262256"/>
    <w:rsid w:val="00263578"/>
    <w:rsid w:val="00265E2E"/>
    <w:rsid w:val="00266461"/>
    <w:rsid w:val="002677D8"/>
    <w:rsid w:val="00270147"/>
    <w:rsid w:val="00272097"/>
    <w:rsid w:val="002744BF"/>
    <w:rsid w:val="00274A6D"/>
    <w:rsid w:val="00275356"/>
    <w:rsid w:val="0027660C"/>
    <w:rsid w:val="002771DB"/>
    <w:rsid w:val="0027720F"/>
    <w:rsid w:val="00277D85"/>
    <w:rsid w:val="00281ED0"/>
    <w:rsid w:val="00290CE9"/>
    <w:rsid w:val="00292519"/>
    <w:rsid w:val="00292C9E"/>
    <w:rsid w:val="00294122"/>
    <w:rsid w:val="0029552A"/>
    <w:rsid w:val="002A0618"/>
    <w:rsid w:val="002A06B3"/>
    <w:rsid w:val="002A093B"/>
    <w:rsid w:val="002A180F"/>
    <w:rsid w:val="002A332A"/>
    <w:rsid w:val="002A4DEF"/>
    <w:rsid w:val="002A5009"/>
    <w:rsid w:val="002A5348"/>
    <w:rsid w:val="002A5AFA"/>
    <w:rsid w:val="002A5D92"/>
    <w:rsid w:val="002A7F1A"/>
    <w:rsid w:val="002B142F"/>
    <w:rsid w:val="002B2058"/>
    <w:rsid w:val="002B2862"/>
    <w:rsid w:val="002B4565"/>
    <w:rsid w:val="002B46EA"/>
    <w:rsid w:val="002B4F45"/>
    <w:rsid w:val="002B5EBA"/>
    <w:rsid w:val="002B69A0"/>
    <w:rsid w:val="002B6F81"/>
    <w:rsid w:val="002B72DC"/>
    <w:rsid w:val="002B7496"/>
    <w:rsid w:val="002B7A1C"/>
    <w:rsid w:val="002C0458"/>
    <w:rsid w:val="002C254E"/>
    <w:rsid w:val="002C596F"/>
    <w:rsid w:val="002C6FEB"/>
    <w:rsid w:val="002D0FD9"/>
    <w:rsid w:val="002D359B"/>
    <w:rsid w:val="002D3A51"/>
    <w:rsid w:val="002D6D6E"/>
    <w:rsid w:val="002D7BDD"/>
    <w:rsid w:val="002D7F6B"/>
    <w:rsid w:val="002E03F3"/>
    <w:rsid w:val="002E06B9"/>
    <w:rsid w:val="002E07AD"/>
    <w:rsid w:val="002E0CC7"/>
    <w:rsid w:val="002E1D62"/>
    <w:rsid w:val="002E1E56"/>
    <w:rsid w:val="002E687F"/>
    <w:rsid w:val="002F0D72"/>
    <w:rsid w:val="002F0DF4"/>
    <w:rsid w:val="002F1E04"/>
    <w:rsid w:val="002F3138"/>
    <w:rsid w:val="002F36BE"/>
    <w:rsid w:val="002F36CD"/>
    <w:rsid w:val="002F5BA1"/>
    <w:rsid w:val="002F605F"/>
    <w:rsid w:val="003007F1"/>
    <w:rsid w:val="003008A8"/>
    <w:rsid w:val="0030138D"/>
    <w:rsid w:val="003036D1"/>
    <w:rsid w:val="00303907"/>
    <w:rsid w:val="00303FBB"/>
    <w:rsid w:val="003044F3"/>
    <w:rsid w:val="00304B55"/>
    <w:rsid w:val="0030573D"/>
    <w:rsid w:val="0030657D"/>
    <w:rsid w:val="00306830"/>
    <w:rsid w:val="0030773A"/>
    <w:rsid w:val="0030795F"/>
    <w:rsid w:val="00307CC0"/>
    <w:rsid w:val="00307E75"/>
    <w:rsid w:val="00311508"/>
    <w:rsid w:val="00311F14"/>
    <w:rsid w:val="0031289A"/>
    <w:rsid w:val="00312D6A"/>
    <w:rsid w:val="003146A4"/>
    <w:rsid w:val="00314E1B"/>
    <w:rsid w:val="00317636"/>
    <w:rsid w:val="00321915"/>
    <w:rsid w:val="00322158"/>
    <w:rsid w:val="00322AE8"/>
    <w:rsid w:val="00327313"/>
    <w:rsid w:val="003304A9"/>
    <w:rsid w:val="00335B1D"/>
    <w:rsid w:val="00335B64"/>
    <w:rsid w:val="003375CA"/>
    <w:rsid w:val="00340A56"/>
    <w:rsid w:val="00341293"/>
    <w:rsid w:val="00342581"/>
    <w:rsid w:val="0034325C"/>
    <w:rsid w:val="00344FF3"/>
    <w:rsid w:val="00345A81"/>
    <w:rsid w:val="00346205"/>
    <w:rsid w:val="003468F4"/>
    <w:rsid w:val="003516EA"/>
    <w:rsid w:val="00354567"/>
    <w:rsid w:val="003651F5"/>
    <w:rsid w:val="00365951"/>
    <w:rsid w:val="00366196"/>
    <w:rsid w:val="00367491"/>
    <w:rsid w:val="00370116"/>
    <w:rsid w:val="0037218B"/>
    <w:rsid w:val="003757FC"/>
    <w:rsid w:val="00377603"/>
    <w:rsid w:val="00377DB2"/>
    <w:rsid w:val="00380018"/>
    <w:rsid w:val="003820B9"/>
    <w:rsid w:val="003830C0"/>
    <w:rsid w:val="00385CB1"/>
    <w:rsid w:val="003869AC"/>
    <w:rsid w:val="00387471"/>
    <w:rsid w:val="003901C7"/>
    <w:rsid w:val="0039062E"/>
    <w:rsid w:val="003942DB"/>
    <w:rsid w:val="00395BEA"/>
    <w:rsid w:val="003A0570"/>
    <w:rsid w:val="003A09E3"/>
    <w:rsid w:val="003A11E0"/>
    <w:rsid w:val="003A2769"/>
    <w:rsid w:val="003B0455"/>
    <w:rsid w:val="003B3B99"/>
    <w:rsid w:val="003B62AE"/>
    <w:rsid w:val="003B71CC"/>
    <w:rsid w:val="003B7F0E"/>
    <w:rsid w:val="003C33C7"/>
    <w:rsid w:val="003C5ABC"/>
    <w:rsid w:val="003C5CC9"/>
    <w:rsid w:val="003C62E5"/>
    <w:rsid w:val="003D1E20"/>
    <w:rsid w:val="003D3E0F"/>
    <w:rsid w:val="003D43BD"/>
    <w:rsid w:val="003D4D0B"/>
    <w:rsid w:val="003D58D4"/>
    <w:rsid w:val="003D7E0A"/>
    <w:rsid w:val="003E04DC"/>
    <w:rsid w:val="003E214D"/>
    <w:rsid w:val="003E4F38"/>
    <w:rsid w:val="003E5312"/>
    <w:rsid w:val="003E5700"/>
    <w:rsid w:val="003E7083"/>
    <w:rsid w:val="003E7DF6"/>
    <w:rsid w:val="003F1A01"/>
    <w:rsid w:val="003F3333"/>
    <w:rsid w:val="003F433C"/>
    <w:rsid w:val="003F7787"/>
    <w:rsid w:val="00400368"/>
    <w:rsid w:val="00401CC7"/>
    <w:rsid w:val="00402BFA"/>
    <w:rsid w:val="00402DDB"/>
    <w:rsid w:val="00405CD2"/>
    <w:rsid w:val="0040729D"/>
    <w:rsid w:val="00411106"/>
    <w:rsid w:val="0041189E"/>
    <w:rsid w:val="004121D5"/>
    <w:rsid w:val="004128EC"/>
    <w:rsid w:val="00412F18"/>
    <w:rsid w:val="004150F2"/>
    <w:rsid w:val="00417268"/>
    <w:rsid w:val="004176C8"/>
    <w:rsid w:val="00420FE6"/>
    <w:rsid w:val="00424105"/>
    <w:rsid w:val="004258E0"/>
    <w:rsid w:val="00425AEC"/>
    <w:rsid w:val="0042744D"/>
    <w:rsid w:val="0043055D"/>
    <w:rsid w:val="00430A19"/>
    <w:rsid w:val="00430A48"/>
    <w:rsid w:val="00431630"/>
    <w:rsid w:val="004364D9"/>
    <w:rsid w:val="0043652C"/>
    <w:rsid w:val="00436BCB"/>
    <w:rsid w:val="00437281"/>
    <w:rsid w:val="00440A3D"/>
    <w:rsid w:val="00443F2A"/>
    <w:rsid w:val="004444F6"/>
    <w:rsid w:val="00447CC9"/>
    <w:rsid w:val="0045073B"/>
    <w:rsid w:val="00450F49"/>
    <w:rsid w:val="00451A35"/>
    <w:rsid w:val="004546E2"/>
    <w:rsid w:val="004553EA"/>
    <w:rsid w:val="00455F90"/>
    <w:rsid w:val="00456F64"/>
    <w:rsid w:val="00460F78"/>
    <w:rsid w:val="0046229E"/>
    <w:rsid w:val="0046679C"/>
    <w:rsid w:val="0046708E"/>
    <w:rsid w:val="004707BA"/>
    <w:rsid w:val="00470ECC"/>
    <w:rsid w:val="00470FDC"/>
    <w:rsid w:val="004717E6"/>
    <w:rsid w:val="004727D8"/>
    <w:rsid w:val="00474D36"/>
    <w:rsid w:val="00475472"/>
    <w:rsid w:val="00477AAD"/>
    <w:rsid w:val="00482757"/>
    <w:rsid w:val="00482DAE"/>
    <w:rsid w:val="00482ED2"/>
    <w:rsid w:val="00483749"/>
    <w:rsid w:val="004837A0"/>
    <w:rsid w:val="004859E0"/>
    <w:rsid w:val="00486796"/>
    <w:rsid w:val="0049483B"/>
    <w:rsid w:val="00494A22"/>
    <w:rsid w:val="004956F2"/>
    <w:rsid w:val="00495805"/>
    <w:rsid w:val="00496D01"/>
    <w:rsid w:val="004A0592"/>
    <w:rsid w:val="004A1041"/>
    <w:rsid w:val="004A283F"/>
    <w:rsid w:val="004A45C6"/>
    <w:rsid w:val="004A6E54"/>
    <w:rsid w:val="004A7A37"/>
    <w:rsid w:val="004B04E9"/>
    <w:rsid w:val="004B6102"/>
    <w:rsid w:val="004C290A"/>
    <w:rsid w:val="004C2D48"/>
    <w:rsid w:val="004C4A05"/>
    <w:rsid w:val="004C4BB4"/>
    <w:rsid w:val="004D187B"/>
    <w:rsid w:val="004D2781"/>
    <w:rsid w:val="004D3FE4"/>
    <w:rsid w:val="004D4A86"/>
    <w:rsid w:val="004D6116"/>
    <w:rsid w:val="004E0933"/>
    <w:rsid w:val="004E10FC"/>
    <w:rsid w:val="004E19AF"/>
    <w:rsid w:val="004E2A17"/>
    <w:rsid w:val="004E335D"/>
    <w:rsid w:val="004E4037"/>
    <w:rsid w:val="004E576B"/>
    <w:rsid w:val="004E6F5D"/>
    <w:rsid w:val="004E7869"/>
    <w:rsid w:val="004F133B"/>
    <w:rsid w:val="004F1458"/>
    <w:rsid w:val="004F178A"/>
    <w:rsid w:val="004F45DB"/>
    <w:rsid w:val="004F5B9C"/>
    <w:rsid w:val="004F6FD0"/>
    <w:rsid w:val="004F72E0"/>
    <w:rsid w:val="004F771A"/>
    <w:rsid w:val="004F77AF"/>
    <w:rsid w:val="00500337"/>
    <w:rsid w:val="00500F2A"/>
    <w:rsid w:val="005018FB"/>
    <w:rsid w:val="00502F13"/>
    <w:rsid w:val="00504711"/>
    <w:rsid w:val="00504F69"/>
    <w:rsid w:val="005050C9"/>
    <w:rsid w:val="00506AC0"/>
    <w:rsid w:val="00510D8B"/>
    <w:rsid w:val="0051147A"/>
    <w:rsid w:val="00511550"/>
    <w:rsid w:val="005134EC"/>
    <w:rsid w:val="00514F31"/>
    <w:rsid w:val="00516010"/>
    <w:rsid w:val="00516A85"/>
    <w:rsid w:val="00522DB9"/>
    <w:rsid w:val="00523253"/>
    <w:rsid w:val="005235EA"/>
    <w:rsid w:val="00523D7F"/>
    <w:rsid w:val="005252F7"/>
    <w:rsid w:val="00526B35"/>
    <w:rsid w:val="00527FE5"/>
    <w:rsid w:val="005327D7"/>
    <w:rsid w:val="00532AB4"/>
    <w:rsid w:val="00532D41"/>
    <w:rsid w:val="0053493C"/>
    <w:rsid w:val="00534CD6"/>
    <w:rsid w:val="00534FD6"/>
    <w:rsid w:val="0053598E"/>
    <w:rsid w:val="00536AA8"/>
    <w:rsid w:val="00537513"/>
    <w:rsid w:val="00541152"/>
    <w:rsid w:val="005424D6"/>
    <w:rsid w:val="00544ED6"/>
    <w:rsid w:val="00544FEF"/>
    <w:rsid w:val="00545998"/>
    <w:rsid w:val="0054656B"/>
    <w:rsid w:val="00547CED"/>
    <w:rsid w:val="0055281E"/>
    <w:rsid w:val="0055417E"/>
    <w:rsid w:val="005545A4"/>
    <w:rsid w:val="00554800"/>
    <w:rsid w:val="00561028"/>
    <w:rsid w:val="005633C2"/>
    <w:rsid w:val="00563873"/>
    <w:rsid w:val="0056456E"/>
    <w:rsid w:val="0056497F"/>
    <w:rsid w:val="0056578E"/>
    <w:rsid w:val="00567175"/>
    <w:rsid w:val="00567593"/>
    <w:rsid w:val="005707CD"/>
    <w:rsid w:val="005708CB"/>
    <w:rsid w:val="00570A85"/>
    <w:rsid w:val="00571A11"/>
    <w:rsid w:val="00576D8F"/>
    <w:rsid w:val="0057738F"/>
    <w:rsid w:val="005778AE"/>
    <w:rsid w:val="00581B48"/>
    <w:rsid w:val="005862A1"/>
    <w:rsid w:val="00586B6E"/>
    <w:rsid w:val="00587354"/>
    <w:rsid w:val="005930C5"/>
    <w:rsid w:val="0059468F"/>
    <w:rsid w:val="00596E6B"/>
    <w:rsid w:val="005A157F"/>
    <w:rsid w:val="005A2609"/>
    <w:rsid w:val="005A286E"/>
    <w:rsid w:val="005A3D92"/>
    <w:rsid w:val="005A5B61"/>
    <w:rsid w:val="005A67B9"/>
    <w:rsid w:val="005B031B"/>
    <w:rsid w:val="005B32D2"/>
    <w:rsid w:val="005B65C6"/>
    <w:rsid w:val="005B7B5F"/>
    <w:rsid w:val="005C36E7"/>
    <w:rsid w:val="005C479D"/>
    <w:rsid w:val="005D0912"/>
    <w:rsid w:val="005D0CDF"/>
    <w:rsid w:val="005D6D9A"/>
    <w:rsid w:val="005E09D5"/>
    <w:rsid w:val="005E3154"/>
    <w:rsid w:val="005E37CC"/>
    <w:rsid w:val="005E4F84"/>
    <w:rsid w:val="005E504D"/>
    <w:rsid w:val="005E74F8"/>
    <w:rsid w:val="005E7A3D"/>
    <w:rsid w:val="005E7F43"/>
    <w:rsid w:val="005F452A"/>
    <w:rsid w:val="0060025B"/>
    <w:rsid w:val="006018F6"/>
    <w:rsid w:val="0060375E"/>
    <w:rsid w:val="006037E8"/>
    <w:rsid w:val="00603CA7"/>
    <w:rsid w:val="00603DDB"/>
    <w:rsid w:val="00610D4A"/>
    <w:rsid w:val="00611533"/>
    <w:rsid w:val="006119AA"/>
    <w:rsid w:val="00613217"/>
    <w:rsid w:val="0061551F"/>
    <w:rsid w:val="006169C2"/>
    <w:rsid w:val="0062076C"/>
    <w:rsid w:val="00623008"/>
    <w:rsid w:val="006232B1"/>
    <w:rsid w:val="0062333B"/>
    <w:rsid w:val="00625669"/>
    <w:rsid w:val="00630B5E"/>
    <w:rsid w:val="00630FEF"/>
    <w:rsid w:val="006340C6"/>
    <w:rsid w:val="006346CB"/>
    <w:rsid w:val="00634703"/>
    <w:rsid w:val="006360A8"/>
    <w:rsid w:val="006362BB"/>
    <w:rsid w:val="006412E4"/>
    <w:rsid w:val="00644386"/>
    <w:rsid w:val="0064704C"/>
    <w:rsid w:val="00655E35"/>
    <w:rsid w:val="00660696"/>
    <w:rsid w:val="00662260"/>
    <w:rsid w:val="00665543"/>
    <w:rsid w:val="00667FAF"/>
    <w:rsid w:val="0067160A"/>
    <w:rsid w:val="006738E5"/>
    <w:rsid w:val="006743CF"/>
    <w:rsid w:val="006747F7"/>
    <w:rsid w:val="006769ED"/>
    <w:rsid w:val="00677ED0"/>
    <w:rsid w:val="00683B3A"/>
    <w:rsid w:val="006849AF"/>
    <w:rsid w:val="00690830"/>
    <w:rsid w:val="0069099C"/>
    <w:rsid w:val="006931BD"/>
    <w:rsid w:val="00696C24"/>
    <w:rsid w:val="00697C54"/>
    <w:rsid w:val="006A5AE0"/>
    <w:rsid w:val="006A6B8A"/>
    <w:rsid w:val="006B131A"/>
    <w:rsid w:val="006B2005"/>
    <w:rsid w:val="006B2892"/>
    <w:rsid w:val="006B4C54"/>
    <w:rsid w:val="006C00E9"/>
    <w:rsid w:val="006C082E"/>
    <w:rsid w:val="006C11D2"/>
    <w:rsid w:val="006C2299"/>
    <w:rsid w:val="006C2E08"/>
    <w:rsid w:val="006C3D14"/>
    <w:rsid w:val="006C5071"/>
    <w:rsid w:val="006C5A5C"/>
    <w:rsid w:val="006C5FE0"/>
    <w:rsid w:val="006C73DB"/>
    <w:rsid w:val="006C7F10"/>
    <w:rsid w:val="006D131C"/>
    <w:rsid w:val="006D2560"/>
    <w:rsid w:val="006D5B0C"/>
    <w:rsid w:val="006D6DFF"/>
    <w:rsid w:val="006D74F5"/>
    <w:rsid w:val="006E6782"/>
    <w:rsid w:val="006F0980"/>
    <w:rsid w:val="006F1120"/>
    <w:rsid w:val="006F20B2"/>
    <w:rsid w:val="006F28E8"/>
    <w:rsid w:val="006F30A5"/>
    <w:rsid w:val="006F459F"/>
    <w:rsid w:val="006F45D3"/>
    <w:rsid w:val="006F5592"/>
    <w:rsid w:val="006F6E91"/>
    <w:rsid w:val="007011FB"/>
    <w:rsid w:val="00701D87"/>
    <w:rsid w:val="00702146"/>
    <w:rsid w:val="00703440"/>
    <w:rsid w:val="00705552"/>
    <w:rsid w:val="00706DA6"/>
    <w:rsid w:val="00707617"/>
    <w:rsid w:val="00711100"/>
    <w:rsid w:val="007134A6"/>
    <w:rsid w:val="00713A86"/>
    <w:rsid w:val="007155CA"/>
    <w:rsid w:val="00715B04"/>
    <w:rsid w:val="00716082"/>
    <w:rsid w:val="00720516"/>
    <w:rsid w:val="00720A27"/>
    <w:rsid w:val="00725D8A"/>
    <w:rsid w:val="007267D0"/>
    <w:rsid w:val="00734BB8"/>
    <w:rsid w:val="00734D1C"/>
    <w:rsid w:val="007351E5"/>
    <w:rsid w:val="00735314"/>
    <w:rsid w:val="007368AF"/>
    <w:rsid w:val="0074265A"/>
    <w:rsid w:val="0074354D"/>
    <w:rsid w:val="00745312"/>
    <w:rsid w:val="0074783C"/>
    <w:rsid w:val="00750673"/>
    <w:rsid w:val="007525A3"/>
    <w:rsid w:val="007533CC"/>
    <w:rsid w:val="00761374"/>
    <w:rsid w:val="007617BD"/>
    <w:rsid w:val="00762CB6"/>
    <w:rsid w:val="00764F44"/>
    <w:rsid w:val="00765743"/>
    <w:rsid w:val="00773109"/>
    <w:rsid w:val="00773D55"/>
    <w:rsid w:val="00774B5A"/>
    <w:rsid w:val="00774DF1"/>
    <w:rsid w:val="007765B5"/>
    <w:rsid w:val="00776FD6"/>
    <w:rsid w:val="00782B33"/>
    <w:rsid w:val="00784780"/>
    <w:rsid w:val="00785C18"/>
    <w:rsid w:val="0078786F"/>
    <w:rsid w:val="00791617"/>
    <w:rsid w:val="007921C4"/>
    <w:rsid w:val="00792CDE"/>
    <w:rsid w:val="00797648"/>
    <w:rsid w:val="007A109A"/>
    <w:rsid w:val="007A3E5C"/>
    <w:rsid w:val="007A4ACD"/>
    <w:rsid w:val="007A5B39"/>
    <w:rsid w:val="007A6C15"/>
    <w:rsid w:val="007B0290"/>
    <w:rsid w:val="007B0DDC"/>
    <w:rsid w:val="007B4290"/>
    <w:rsid w:val="007B5D90"/>
    <w:rsid w:val="007B61BC"/>
    <w:rsid w:val="007B6A24"/>
    <w:rsid w:val="007B6C75"/>
    <w:rsid w:val="007B76F5"/>
    <w:rsid w:val="007C0236"/>
    <w:rsid w:val="007C06FD"/>
    <w:rsid w:val="007C1F71"/>
    <w:rsid w:val="007C1FD3"/>
    <w:rsid w:val="007C2688"/>
    <w:rsid w:val="007C30EF"/>
    <w:rsid w:val="007C40D9"/>
    <w:rsid w:val="007C5483"/>
    <w:rsid w:val="007C5D3B"/>
    <w:rsid w:val="007C6175"/>
    <w:rsid w:val="007C789E"/>
    <w:rsid w:val="007D041C"/>
    <w:rsid w:val="007D053F"/>
    <w:rsid w:val="007D7EE3"/>
    <w:rsid w:val="007E0498"/>
    <w:rsid w:val="007E2A0E"/>
    <w:rsid w:val="007E3755"/>
    <w:rsid w:val="007E4711"/>
    <w:rsid w:val="007E5603"/>
    <w:rsid w:val="007E575C"/>
    <w:rsid w:val="007E5C2D"/>
    <w:rsid w:val="007E601D"/>
    <w:rsid w:val="007E66A7"/>
    <w:rsid w:val="007E732A"/>
    <w:rsid w:val="007F1440"/>
    <w:rsid w:val="007F2D4D"/>
    <w:rsid w:val="007F307D"/>
    <w:rsid w:val="007F33AE"/>
    <w:rsid w:val="007F7AB2"/>
    <w:rsid w:val="008054B0"/>
    <w:rsid w:val="00805E11"/>
    <w:rsid w:val="00806A8E"/>
    <w:rsid w:val="00807D21"/>
    <w:rsid w:val="00810B8A"/>
    <w:rsid w:val="00810E43"/>
    <w:rsid w:val="008134FD"/>
    <w:rsid w:val="0081389F"/>
    <w:rsid w:val="008157B1"/>
    <w:rsid w:val="008165AF"/>
    <w:rsid w:val="0081786E"/>
    <w:rsid w:val="00820BAD"/>
    <w:rsid w:val="00820DBB"/>
    <w:rsid w:val="00821951"/>
    <w:rsid w:val="00822003"/>
    <w:rsid w:val="00822D40"/>
    <w:rsid w:val="00824149"/>
    <w:rsid w:val="00826048"/>
    <w:rsid w:val="00826D2D"/>
    <w:rsid w:val="0082777C"/>
    <w:rsid w:val="00831C2F"/>
    <w:rsid w:val="008329C0"/>
    <w:rsid w:val="008344FF"/>
    <w:rsid w:val="0083613A"/>
    <w:rsid w:val="00836784"/>
    <w:rsid w:val="00843017"/>
    <w:rsid w:val="008431AB"/>
    <w:rsid w:val="0084374E"/>
    <w:rsid w:val="00843D68"/>
    <w:rsid w:val="00844059"/>
    <w:rsid w:val="00847C6E"/>
    <w:rsid w:val="00847D90"/>
    <w:rsid w:val="008509D7"/>
    <w:rsid w:val="00850E8D"/>
    <w:rsid w:val="008565B0"/>
    <w:rsid w:val="008605B9"/>
    <w:rsid w:val="00860A78"/>
    <w:rsid w:val="008615B7"/>
    <w:rsid w:val="00861A4B"/>
    <w:rsid w:val="00861FE8"/>
    <w:rsid w:val="008632CD"/>
    <w:rsid w:val="00863C1B"/>
    <w:rsid w:val="00865155"/>
    <w:rsid w:val="00867FBD"/>
    <w:rsid w:val="00870495"/>
    <w:rsid w:val="00871BCA"/>
    <w:rsid w:val="00872DCE"/>
    <w:rsid w:val="00875E27"/>
    <w:rsid w:val="00877A35"/>
    <w:rsid w:val="0088135C"/>
    <w:rsid w:val="008815E5"/>
    <w:rsid w:val="008823D9"/>
    <w:rsid w:val="008828C6"/>
    <w:rsid w:val="00882D1E"/>
    <w:rsid w:val="00886664"/>
    <w:rsid w:val="00887786"/>
    <w:rsid w:val="0089124C"/>
    <w:rsid w:val="0089305A"/>
    <w:rsid w:val="00897C26"/>
    <w:rsid w:val="008A013E"/>
    <w:rsid w:val="008A0AF7"/>
    <w:rsid w:val="008A309C"/>
    <w:rsid w:val="008A3370"/>
    <w:rsid w:val="008A4473"/>
    <w:rsid w:val="008A66CC"/>
    <w:rsid w:val="008A66FA"/>
    <w:rsid w:val="008A6BD1"/>
    <w:rsid w:val="008B21E4"/>
    <w:rsid w:val="008B2344"/>
    <w:rsid w:val="008B23EF"/>
    <w:rsid w:val="008B5125"/>
    <w:rsid w:val="008B5655"/>
    <w:rsid w:val="008C3DFB"/>
    <w:rsid w:val="008C564C"/>
    <w:rsid w:val="008C7B29"/>
    <w:rsid w:val="008C7CB9"/>
    <w:rsid w:val="008D2E32"/>
    <w:rsid w:val="008D414D"/>
    <w:rsid w:val="008D6645"/>
    <w:rsid w:val="008D745F"/>
    <w:rsid w:val="008E1805"/>
    <w:rsid w:val="008E48AD"/>
    <w:rsid w:val="008F0DFD"/>
    <w:rsid w:val="008F152C"/>
    <w:rsid w:val="008F3D00"/>
    <w:rsid w:val="008F4642"/>
    <w:rsid w:val="008F5CBE"/>
    <w:rsid w:val="008F6C21"/>
    <w:rsid w:val="008F7BF6"/>
    <w:rsid w:val="00901000"/>
    <w:rsid w:val="0090130F"/>
    <w:rsid w:val="00902493"/>
    <w:rsid w:val="00902769"/>
    <w:rsid w:val="0090408B"/>
    <w:rsid w:val="009043ED"/>
    <w:rsid w:val="00904682"/>
    <w:rsid w:val="00904EFF"/>
    <w:rsid w:val="00906A23"/>
    <w:rsid w:val="00907CDF"/>
    <w:rsid w:val="009100C1"/>
    <w:rsid w:val="0091165E"/>
    <w:rsid w:val="00912EE5"/>
    <w:rsid w:val="00914223"/>
    <w:rsid w:val="0091589A"/>
    <w:rsid w:val="00916332"/>
    <w:rsid w:val="00920184"/>
    <w:rsid w:val="00921282"/>
    <w:rsid w:val="00923088"/>
    <w:rsid w:val="00923B35"/>
    <w:rsid w:val="00923B95"/>
    <w:rsid w:val="009261CF"/>
    <w:rsid w:val="00926515"/>
    <w:rsid w:val="00926D09"/>
    <w:rsid w:val="00930C86"/>
    <w:rsid w:val="00931421"/>
    <w:rsid w:val="009374B2"/>
    <w:rsid w:val="009407ED"/>
    <w:rsid w:val="00941800"/>
    <w:rsid w:val="00941EBF"/>
    <w:rsid w:val="009438CC"/>
    <w:rsid w:val="00944145"/>
    <w:rsid w:val="00945A3F"/>
    <w:rsid w:val="0094618E"/>
    <w:rsid w:val="00951BC2"/>
    <w:rsid w:val="0095222B"/>
    <w:rsid w:val="00952425"/>
    <w:rsid w:val="0095274A"/>
    <w:rsid w:val="00954119"/>
    <w:rsid w:val="0095594A"/>
    <w:rsid w:val="0096014A"/>
    <w:rsid w:val="00962939"/>
    <w:rsid w:val="0096298A"/>
    <w:rsid w:val="00965741"/>
    <w:rsid w:val="009657E0"/>
    <w:rsid w:val="009668C4"/>
    <w:rsid w:val="00967B97"/>
    <w:rsid w:val="00970E8B"/>
    <w:rsid w:val="009719D3"/>
    <w:rsid w:val="00971B09"/>
    <w:rsid w:val="00972B52"/>
    <w:rsid w:val="00973CE7"/>
    <w:rsid w:val="009753F5"/>
    <w:rsid w:val="0097627F"/>
    <w:rsid w:val="00976430"/>
    <w:rsid w:val="009878FE"/>
    <w:rsid w:val="00990DB4"/>
    <w:rsid w:val="009915AE"/>
    <w:rsid w:val="00992352"/>
    <w:rsid w:val="009929BB"/>
    <w:rsid w:val="00992AB6"/>
    <w:rsid w:val="00992F77"/>
    <w:rsid w:val="00993400"/>
    <w:rsid w:val="00993FE3"/>
    <w:rsid w:val="009953C2"/>
    <w:rsid w:val="00995EDF"/>
    <w:rsid w:val="00995F95"/>
    <w:rsid w:val="00997D90"/>
    <w:rsid w:val="009A1330"/>
    <w:rsid w:val="009A2025"/>
    <w:rsid w:val="009A3D20"/>
    <w:rsid w:val="009A4EF0"/>
    <w:rsid w:val="009A5A52"/>
    <w:rsid w:val="009A6452"/>
    <w:rsid w:val="009A6705"/>
    <w:rsid w:val="009A73BC"/>
    <w:rsid w:val="009A73C0"/>
    <w:rsid w:val="009B11C3"/>
    <w:rsid w:val="009B15BF"/>
    <w:rsid w:val="009B5C37"/>
    <w:rsid w:val="009B71F6"/>
    <w:rsid w:val="009B7C8E"/>
    <w:rsid w:val="009C0873"/>
    <w:rsid w:val="009C2096"/>
    <w:rsid w:val="009C3677"/>
    <w:rsid w:val="009C4B37"/>
    <w:rsid w:val="009C5C82"/>
    <w:rsid w:val="009C5C94"/>
    <w:rsid w:val="009C60C8"/>
    <w:rsid w:val="009D10A3"/>
    <w:rsid w:val="009D1CF4"/>
    <w:rsid w:val="009D2C0D"/>
    <w:rsid w:val="009D35EE"/>
    <w:rsid w:val="009D4B07"/>
    <w:rsid w:val="009D6192"/>
    <w:rsid w:val="009D744B"/>
    <w:rsid w:val="009D7B48"/>
    <w:rsid w:val="009E3BA1"/>
    <w:rsid w:val="009F40B5"/>
    <w:rsid w:val="009F79C4"/>
    <w:rsid w:val="00A00030"/>
    <w:rsid w:val="00A00556"/>
    <w:rsid w:val="00A006D2"/>
    <w:rsid w:val="00A00B13"/>
    <w:rsid w:val="00A02107"/>
    <w:rsid w:val="00A04401"/>
    <w:rsid w:val="00A044BB"/>
    <w:rsid w:val="00A04B60"/>
    <w:rsid w:val="00A06BE8"/>
    <w:rsid w:val="00A10349"/>
    <w:rsid w:val="00A11A14"/>
    <w:rsid w:val="00A12837"/>
    <w:rsid w:val="00A14A57"/>
    <w:rsid w:val="00A15826"/>
    <w:rsid w:val="00A17BA5"/>
    <w:rsid w:val="00A20A58"/>
    <w:rsid w:val="00A225CD"/>
    <w:rsid w:val="00A24445"/>
    <w:rsid w:val="00A26AD8"/>
    <w:rsid w:val="00A3042B"/>
    <w:rsid w:val="00A31899"/>
    <w:rsid w:val="00A3198C"/>
    <w:rsid w:val="00A31E1E"/>
    <w:rsid w:val="00A32A89"/>
    <w:rsid w:val="00A33231"/>
    <w:rsid w:val="00A33D4F"/>
    <w:rsid w:val="00A34DEC"/>
    <w:rsid w:val="00A3576D"/>
    <w:rsid w:val="00A406EA"/>
    <w:rsid w:val="00A41AC6"/>
    <w:rsid w:val="00A41BE8"/>
    <w:rsid w:val="00A41D89"/>
    <w:rsid w:val="00A42C7A"/>
    <w:rsid w:val="00A43E78"/>
    <w:rsid w:val="00A46567"/>
    <w:rsid w:val="00A47BF6"/>
    <w:rsid w:val="00A55249"/>
    <w:rsid w:val="00A552A0"/>
    <w:rsid w:val="00A65BAA"/>
    <w:rsid w:val="00A6614A"/>
    <w:rsid w:val="00A70439"/>
    <w:rsid w:val="00A707C7"/>
    <w:rsid w:val="00A71786"/>
    <w:rsid w:val="00A725B6"/>
    <w:rsid w:val="00A72EC0"/>
    <w:rsid w:val="00A73A91"/>
    <w:rsid w:val="00A7416C"/>
    <w:rsid w:val="00A7504F"/>
    <w:rsid w:val="00A75EBF"/>
    <w:rsid w:val="00A75F5A"/>
    <w:rsid w:val="00A77FA2"/>
    <w:rsid w:val="00A80515"/>
    <w:rsid w:val="00A84C79"/>
    <w:rsid w:val="00A84FCA"/>
    <w:rsid w:val="00A855C4"/>
    <w:rsid w:val="00A86D6B"/>
    <w:rsid w:val="00A92BF1"/>
    <w:rsid w:val="00A93255"/>
    <w:rsid w:val="00A9566D"/>
    <w:rsid w:val="00A9710A"/>
    <w:rsid w:val="00A97D93"/>
    <w:rsid w:val="00AA0D51"/>
    <w:rsid w:val="00AA57DC"/>
    <w:rsid w:val="00AA61BE"/>
    <w:rsid w:val="00AA6AED"/>
    <w:rsid w:val="00AA778A"/>
    <w:rsid w:val="00AC0B4A"/>
    <w:rsid w:val="00AC19EC"/>
    <w:rsid w:val="00AC3AF8"/>
    <w:rsid w:val="00AD1301"/>
    <w:rsid w:val="00AD63D9"/>
    <w:rsid w:val="00AD71D0"/>
    <w:rsid w:val="00AE01EA"/>
    <w:rsid w:val="00AE1037"/>
    <w:rsid w:val="00AE1212"/>
    <w:rsid w:val="00AE2713"/>
    <w:rsid w:val="00AE35E8"/>
    <w:rsid w:val="00AE3763"/>
    <w:rsid w:val="00AE41E6"/>
    <w:rsid w:val="00AE45A4"/>
    <w:rsid w:val="00AE679F"/>
    <w:rsid w:val="00AF34D3"/>
    <w:rsid w:val="00AF358D"/>
    <w:rsid w:val="00AF5DA0"/>
    <w:rsid w:val="00AF6D3E"/>
    <w:rsid w:val="00AF7AE7"/>
    <w:rsid w:val="00AF7BF8"/>
    <w:rsid w:val="00B01306"/>
    <w:rsid w:val="00B02E29"/>
    <w:rsid w:val="00B04FC0"/>
    <w:rsid w:val="00B05EF8"/>
    <w:rsid w:val="00B0601D"/>
    <w:rsid w:val="00B06B82"/>
    <w:rsid w:val="00B10331"/>
    <w:rsid w:val="00B16923"/>
    <w:rsid w:val="00B236C3"/>
    <w:rsid w:val="00B272B8"/>
    <w:rsid w:val="00B27DCB"/>
    <w:rsid w:val="00B3112D"/>
    <w:rsid w:val="00B31F58"/>
    <w:rsid w:val="00B31FF9"/>
    <w:rsid w:val="00B32259"/>
    <w:rsid w:val="00B33FF5"/>
    <w:rsid w:val="00B34776"/>
    <w:rsid w:val="00B359A8"/>
    <w:rsid w:val="00B35D7F"/>
    <w:rsid w:val="00B36448"/>
    <w:rsid w:val="00B43484"/>
    <w:rsid w:val="00B448A5"/>
    <w:rsid w:val="00B44FEE"/>
    <w:rsid w:val="00B45A38"/>
    <w:rsid w:val="00B46B15"/>
    <w:rsid w:val="00B51914"/>
    <w:rsid w:val="00B5220F"/>
    <w:rsid w:val="00B5260B"/>
    <w:rsid w:val="00B539F5"/>
    <w:rsid w:val="00B56602"/>
    <w:rsid w:val="00B605D9"/>
    <w:rsid w:val="00B65095"/>
    <w:rsid w:val="00B65EC0"/>
    <w:rsid w:val="00B667D3"/>
    <w:rsid w:val="00B7169D"/>
    <w:rsid w:val="00B72D95"/>
    <w:rsid w:val="00B747F5"/>
    <w:rsid w:val="00B765F4"/>
    <w:rsid w:val="00B8049B"/>
    <w:rsid w:val="00B80835"/>
    <w:rsid w:val="00B8110E"/>
    <w:rsid w:val="00B81664"/>
    <w:rsid w:val="00B82140"/>
    <w:rsid w:val="00B82851"/>
    <w:rsid w:val="00B83A81"/>
    <w:rsid w:val="00B851CD"/>
    <w:rsid w:val="00B868A8"/>
    <w:rsid w:val="00B8723A"/>
    <w:rsid w:val="00B9093B"/>
    <w:rsid w:val="00B917FA"/>
    <w:rsid w:val="00B91D53"/>
    <w:rsid w:val="00B9280F"/>
    <w:rsid w:val="00B92B9D"/>
    <w:rsid w:val="00B93329"/>
    <w:rsid w:val="00B95073"/>
    <w:rsid w:val="00BA15FE"/>
    <w:rsid w:val="00BA2FDF"/>
    <w:rsid w:val="00BA34CE"/>
    <w:rsid w:val="00BA36B6"/>
    <w:rsid w:val="00BA4E93"/>
    <w:rsid w:val="00BB155E"/>
    <w:rsid w:val="00BB53BC"/>
    <w:rsid w:val="00BB5878"/>
    <w:rsid w:val="00BB7172"/>
    <w:rsid w:val="00BC0D6D"/>
    <w:rsid w:val="00BC0E58"/>
    <w:rsid w:val="00BC143A"/>
    <w:rsid w:val="00BC17B5"/>
    <w:rsid w:val="00BC1FD6"/>
    <w:rsid w:val="00BC22CA"/>
    <w:rsid w:val="00BC519A"/>
    <w:rsid w:val="00BD0BB2"/>
    <w:rsid w:val="00BD0D1E"/>
    <w:rsid w:val="00BD0FB9"/>
    <w:rsid w:val="00BD12A6"/>
    <w:rsid w:val="00BD3523"/>
    <w:rsid w:val="00BD3E70"/>
    <w:rsid w:val="00BD5A2A"/>
    <w:rsid w:val="00BD6844"/>
    <w:rsid w:val="00BE1632"/>
    <w:rsid w:val="00BE16A0"/>
    <w:rsid w:val="00BE1FB9"/>
    <w:rsid w:val="00BE2776"/>
    <w:rsid w:val="00BE3381"/>
    <w:rsid w:val="00BE3F9E"/>
    <w:rsid w:val="00BE477D"/>
    <w:rsid w:val="00BE4DCC"/>
    <w:rsid w:val="00BE4EAC"/>
    <w:rsid w:val="00BE527B"/>
    <w:rsid w:val="00BE60C1"/>
    <w:rsid w:val="00BF1DC6"/>
    <w:rsid w:val="00BF1E5A"/>
    <w:rsid w:val="00BF6038"/>
    <w:rsid w:val="00C0119F"/>
    <w:rsid w:val="00C02601"/>
    <w:rsid w:val="00C042D2"/>
    <w:rsid w:val="00C04BEA"/>
    <w:rsid w:val="00C107FF"/>
    <w:rsid w:val="00C111D0"/>
    <w:rsid w:val="00C115D1"/>
    <w:rsid w:val="00C1166F"/>
    <w:rsid w:val="00C120EB"/>
    <w:rsid w:val="00C12922"/>
    <w:rsid w:val="00C13465"/>
    <w:rsid w:val="00C1755B"/>
    <w:rsid w:val="00C20FE4"/>
    <w:rsid w:val="00C2116A"/>
    <w:rsid w:val="00C223F1"/>
    <w:rsid w:val="00C22932"/>
    <w:rsid w:val="00C242C1"/>
    <w:rsid w:val="00C305E3"/>
    <w:rsid w:val="00C30DB0"/>
    <w:rsid w:val="00C3126E"/>
    <w:rsid w:val="00C32A91"/>
    <w:rsid w:val="00C32C50"/>
    <w:rsid w:val="00C32D90"/>
    <w:rsid w:val="00C32E06"/>
    <w:rsid w:val="00C32E90"/>
    <w:rsid w:val="00C339E1"/>
    <w:rsid w:val="00C35161"/>
    <w:rsid w:val="00C351B1"/>
    <w:rsid w:val="00C358CB"/>
    <w:rsid w:val="00C35E29"/>
    <w:rsid w:val="00C42FC2"/>
    <w:rsid w:val="00C43015"/>
    <w:rsid w:val="00C43561"/>
    <w:rsid w:val="00C4432F"/>
    <w:rsid w:val="00C5152A"/>
    <w:rsid w:val="00C51821"/>
    <w:rsid w:val="00C540CF"/>
    <w:rsid w:val="00C602BE"/>
    <w:rsid w:val="00C62430"/>
    <w:rsid w:val="00C62C0E"/>
    <w:rsid w:val="00C64C11"/>
    <w:rsid w:val="00C6552C"/>
    <w:rsid w:val="00C6623B"/>
    <w:rsid w:val="00C67AED"/>
    <w:rsid w:val="00C70BBB"/>
    <w:rsid w:val="00C70CFC"/>
    <w:rsid w:val="00C71394"/>
    <w:rsid w:val="00C7387C"/>
    <w:rsid w:val="00C7505C"/>
    <w:rsid w:val="00C76590"/>
    <w:rsid w:val="00C773AB"/>
    <w:rsid w:val="00C80FB1"/>
    <w:rsid w:val="00C84DDE"/>
    <w:rsid w:val="00C855B7"/>
    <w:rsid w:val="00C876DA"/>
    <w:rsid w:val="00C91A6F"/>
    <w:rsid w:val="00C92540"/>
    <w:rsid w:val="00C9525B"/>
    <w:rsid w:val="00C959F9"/>
    <w:rsid w:val="00C96EC4"/>
    <w:rsid w:val="00CA0B9E"/>
    <w:rsid w:val="00CA0BB6"/>
    <w:rsid w:val="00CA1350"/>
    <w:rsid w:val="00CA15F7"/>
    <w:rsid w:val="00CA178E"/>
    <w:rsid w:val="00CA441A"/>
    <w:rsid w:val="00CA5228"/>
    <w:rsid w:val="00CA53AF"/>
    <w:rsid w:val="00CA59A0"/>
    <w:rsid w:val="00CA6A11"/>
    <w:rsid w:val="00CA715A"/>
    <w:rsid w:val="00CA7F4D"/>
    <w:rsid w:val="00CB2391"/>
    <w:rsid w:val="00CB3C94"/>
    <w:rsid w:val="00CB45B3"/>
    <w:rsid w:val="00CB6AC9"/>
    <w:rsid w:val="00CC0040"/>
    <w:rsid w:val="00CC0ED1"/>
    <w:rsid w:val="00CC13A2"/>
    <w:rsid w:val="00CC1710"/>
    <w:rsid w:val="00CC35DE"/>
    <w:rsid w:val="00CC6A0B"/>
    <w:rsid w:val="00CC7094"/>
    <w:rsid w:val="00CD2B6A"/>
    <w:rsid w:val="00CD63C3"/>
    <w:rsid w:val="00CD6D7B"/>
    <w:rsid w:val="00CE1FF3"/>
    <w:rsid w:val="00CE2487"/>
    <w:rsid w:val="00CE298B"/>
    <w:rsid w:val="00CE42A3"/>
    <w:rsid w:val="00CE483A"/>
    <w:rsid w:val="00CE6FD5"/>
    <w:rsid w:val="00CE72ED"/>
    <w:rsid w:val="00CF0767"/>
    <w:rsid w:val="00CF0CFB"/>
    <w:rsid w:val="00CF4397"/>
    <w:rsid w:val="00CF673C"/>
    <w:rsid w:val="00D00B21"/>
    <w:rsid w:val="00D026BE"/>
    <w:rsid w:val="00D0299C"/>
    <w:rsid w:val="00D03ABD"/>
    <w:rsid w:val="00D1005C"/>
    <w:rsid w:val="00D10F2E"/>
    <w:rsid w:val="00D1188A"/>
    <w:rsid w:val="00D11D38"/>
    <w:rsid w:val="00D11EFA"/>
    <w:rsid w:val="00D12C1F"/>
    <w:rsid w:val="00D13231"/>
    <w:rsid w:val="00D201AA"/>
    <w:rsid w:val="00D23A0F"/>
    <w:rsid w:val="00D314C5"/>
    <w:rsid w:val="00D319B4"/>
    <w:rsid w:val="00D32072"/>
    <w:rsid w:val="00D33D0E"/>
    <w:rsid w:val="00D353F9"/>
    <w:rsid w:val="00D35F4F"/>
    <w:rsid w:val="00D3646B"/>
    <w:rsid w:val="00D369FD"/>
    <w:rsid w:val="00D37182"/>
    <w:rsid w:val="00D3727D"/>
    <w:rsid w:val="00D3775A"/>
    <w:rsid w:val="00D415F0"/>
    <w:rsid w:val="00D423F0"/>
    <w:rsid w:val="00D42B3C"/>
    <w:rsid w:val="00D44987"/>
    <w:rsid w:val="00D4799E"/>
    <w:rsid w:val="00D47EE1"/>
    <w:rsid w:val="00D5112D"/>
    <w:rsid w:val="00D51AA2"/>
    <w:rsid w:val="00D521AE"/>
    <w:rsid w:val="00D54CB2"/>
    <w:rsid w:val="00D55EDA"/>
    <w:rsid w:val="00D5709B"/>
    <w:rsid w:val="00D6031D"/>
    <w:rsid w:val="00D60976"/>
    <w:rsid w:val="00D618D4"/>
    <w:rsid w:val="00D62585"/>
    <w:rsid w:val="00D65AEF"/>
    <w:rsid w:val="00D66681"/>
    <w:rsid w:val="00D66E46"/>
    <w:rsid w:val="00D7016C"/>
    <w:rsid w:val="00D702C5"/>
    <w:rsid w:val="00D70C3D"/>
    <w:rsid w:val="00D7310E"/>
    <w:rsid w:val="00D7399E"/>
    <w:rsid w:val="00D740A5"/>
    <w:rsid w:val="00D76C5B"/>
    <w:rsid w:val="00D8621B"/>
    <w:rsid w:val="00D86CC8"/>
    <w:rsid w:val="00D875C2"/>
    <w:rsid w:val="00D91FB1"/>
    <w:rsid w:val="00D9494F"/>
    <w:rsid w:val="00D96F13"/>
    <w:rsid w:val="00D97D1E"/>
    <w:rsid w:val="00DA0CB5"/>
    <w:rsid w:val="00DA28AE"/>
    <w:rsid w:val="00DA3D15"/>
    <w:rsid w:val="00DA401D"/>
    <w:rsid w:val="00DA435F"/>
    <w:rsid w:val="00DA7B1E"/>
    <w:rsid w:val="00DB0919"/>
    <w:rsid w:val="00DB0BA6"/>
    <w:rsid w:val="00DB3BCC"/>
    <w:rsid w:val="00DB59F2"/>
    <w:rsid w:val="00DB5EEC"/>
    <w:rsid w:val="00DB60AC"/>
    <w:rsid w:val="00DB7735"/>
    <w:rsid w:val="00DC0B6B"/>
    <w:rsid w:val="00DC2408"/>
    <w:rsid w:val="00DC2DF8"/>
    <w:rsid w:val="00DC30D6"/>
    <w:rsid w:val="00DC4061"/>
    <w:rsid w:val="00DC4583"/>
    <w:rsid w:val="00DC54B5"/>
    <w:rsid w:val="00DC6263"/>
    <w:rsid w:val="00DD07E2"/>
    <w:rsid w:val="00DD16CE"/>
    <w:rsid w:val="00DD4EC8"/>
    <w:rsid w:val="00DD6509"/>
    <w:rsid w:val="00DE0AC9"/>
    <w:rsid w:val="00DE0C79"/>
    <w:rsid w:val="00DE20C8"/>
    <w:rsid w:val="00DE4043"/>
    <w:rsid w:val="00DE45FB"/>
    <w:rsid w:val="00DE55DB"/>
    <w:rsid w:val="00DE5EB8"/>
    <w:rsid w:val="00DF1FF9"/>
    <w:rsid w:val="00DF6548"/>
    <w:rsid w:val="00E00DAC"/>
    <w:rsid w:val="00E0266A"/>
    <w:rsid w:val="00E031AF"/>
    <w:rsid w:val="00E035B3"/>
    <w:rsid w:val="00E053E8"/>
    <w:rsid w:val="00E05761"/>
    <w:rsid w:val="00E05B36"/>
    <w:rsid w:val="00E05B55"/>
    <w:rsid w:val="00E06289"/>
    <w:rsid w:val="00E06840"/>
    <w:rsid w:val="00E06F94"/>
    <w:rsid w:val="00E11B11"/>
    <w:rsid w:val="00E13944"/>
    <w:rsid w:val="00E15598"/>
    <w:rsid w:val="00E1663D"/>
    <w:rsid w:val="00E17DFA"/>
    <w:rsid w:val="00E23FBA"/>
    <w:rsid w:val="00E240F8"/>
    <w:rsid w:val="00E253AE"/>
    <w:rsid w:val="00E337E0"/>
    <w:rsid w:val="00E373BE"/>
    <w:rsid w:val="00E410DA"/>
    <w:rsid w:val="00E43A7E"/>
    <w:rsid w:val="00E43C40"/>
    <w:rsid w:val="00E4561C"/>
    <w:rsid w:val="00E459BC"/>
    <w:rsid w:val="00E47944"/>
    <w:rsid w:val="00E5034C"/>
    <w:rsid w:val="00E50A5A"/>
    <w:rsid w:val="00E524A8"/>
    <w:rsid w:val="00E52676"/>
    <w:rsid w:val="00E52A07"/>
    <w:rsid w:val="00E52CD6"/>
    <w:rsid w:val="00E57568"/>
    <w:rsid w:val="00E57599"/>
    <w:rsid w:val="00E618EE"/>
    <w:rsid w:val="00E655DB"/>
    <w:rsid w:val="00E66454"/>
    <w:rsid w:val="00E6687F"/>
    <w:rsid w:val="00E67FDB"/>
    <w:rsid w:val="00E72F05"/>
    <w:rsid w:val="00E72FA5"/>
    <w:rsid w:val="00E73493"/>
    <w:rsid w:val="00E7498C"/>
    <w:rsid w:val="00E76C39"/>
    <w:rsid w:val="00E779F8"/>
    <w:rsid w:val="00E80AF6"/>
    <w:rsid w:val="00E84451"/>
    <w:rsid w:val="00E84C63"/>
    <w:rsid w:val="00E84D6D"/>
    <w:rsid w:val="00E86714"/>
    <w:rsid w:val="00E86740"/>
    <w:rsid w:val="00E87281"/>
    <w:rsid w:val="00E876FF"/>
    <w:rsid w:val="00E922EC"/>
    <w:rsid w:val="00E9482E"/>
    <w:rsid w:val="00E95902"/>
    <w:rsid w:val="00E95D82"/>
    <w:rsid w:val="00EA1100"/>
    <w:rsid w:val="00EA2267"/>
    <w:rsid w:val="00EA6631"/>
    <w:rsid w:val="00EA699F"/>
    <w:rsid w:val="00EA7938"/>
    <w:rsid w:val="00EB1062"/>
    <w:rsid w:val="00EB343D"/>
    <w:rsid w:val="00EB51F7"/>
    <w:rsid w:val="00EB5A4C"/>
    <w:rsid w:val="00EB62CB"/>
    <w:rsid w:val="00EC0D91"/>
    <w:rsid w:val="00EC5739"/>
    <w:rsid w:val="00EC5B88"/>
    <w:rsid w:val="00EC5FB2"/>
    <w:rsid w:val="00EC6370"/>
    <w:rsid w:val="00EC657E"/>
    <w:rsid w:val="00EC67E5"/>
    <w:rsid w:val="00EC6EFE"/>
    <w:rsid w:val="00ED0BB8"/>
    <w:rsid w:val="00ED17F0"/>
    <w:rsid w:val="00ED35D0"/>
    <w:rsid w:val="00ED35F3"/>
    <w:rsid w:val="00ED5B96"/>
    <w:rsid w:val="00EE0E55"/>
    <w:rsid w:val="00EE21AA"/>
    <w:rsid w:val="00EE2404"/>
    <w:rsid w:val="00EE2676"/>
    <w:rsid w:val="00EE69E3"/>
    <w:rsid w:val="00F00EB1"/>
    <w:rsid w:val="00F02A33"/>
    <w:rsid w:val="00F05DFB"/>
    <w:rsid w:val="00F066B9"/>
    <w:rsid w:val="00F06711"/>
    <w:rsid w:val="00F06E37"/>
    <w:rsid w:val="00F127F0"/>
    <w:rsid w:val="00F148A5"/>
    <w:rsid w:val="00F15750"/>
    <w:rsid w:val="00F20607"/>
    <w:rsid w:val="00F263DF"/>
    <w:rsid w:val="00F273D9"/>
    <w:rsid w:val="00F27C28"/>
    <w:rsid w:val="00F30297"/>
    <w:rsid w:val="00F332F0"/>
    <w:rsid w:val="00F35596"/>
    <w:rsid w:val="00F36242"/>
    <w:rsid w:val="00F367BD"/>
    <w:rsid w:val="00F43421"/>
    <w:rsid w:val="00F43F63"/>
    <w:rsid w:val="00F440AA"/>
    <w:rsid w:val="00F44E69"/>
    <w:rsid w:val="00F45B1D"/>
    <w:rsid w:val="00F4662B"/>
    <w:rsid w:val="00F46EA7"/>
    <w:rsid w:val="00F50CC2"/>
    <w:rsid w:val="00F52E8F"/>
    <w:rsid w:val="00F53607"/>
    <w:rsid w:val="00F55D5D"/>
    <w:rsid w:val="00F56815"/>
    <w:rsid w:val="00F568FD"/>
    <w:rsid w:val="00F60A3C"/>
    <w:rsid w:val="00F610FC"/>
    <w:rsid w:val="00F61E37"/>
    <w:rsid w:val="00F63842"/>
    <w:rsid w:val="00F67D4A"/>
    <w:rsid w:val="00F7067F"/>
    <w:rsid w:val="00F706E4"/>
    <w:rsid w:val="00F7113F"/>
    <w:rsid w:val="00F74F1A"/>
    <w:rsid w:val="00F75D82"/>
    <w:rsid w:val="00F772C5"/>
    <w:rsid w:val="00F77D98"/>
    <w:rsid w:val="00F80ACE"/>
    <w:rsid w:val="00F83198"/>
    <w:rsid w:val="00F83C6D"/>
    <w:rsid w:val="00F85395"/>
    <w:rsid w:val="00F91266"/>
    <w:rsid w:val="00F917A0"/>
    <w:rsid w:val="00F91EBD"/>
    <w:rsid w:val="00F92C1C"/>
    <w:rsid w:val="00F9774E"/>
    <w:rsid w:val="00FA196C"/>
    <w:rsid w:val="00FA3331"/>
    <w:rsid w:val="00FA441F"/>
    <w:rsid w:val="00FA5247"/>
    <w:rsid w:val="00FA564F"/>
    <w:rsid w:val="00FB1947"/>
    <w:rsid w:val="00FB2CB0"/>
    <w:rsid w:val="00FB35BB"/>
    <w:rsid w:val="00FB4253"/>
    <w:rsid w:val="00FB5761"/>
    <w:rsid w:val="00FB6FD7"/>
    <w:rsid w:val="00FB751F"/>
    <w:rsid w:val="00FC0905"/>
    <w:rsid w:val="00FC0DFF"/>
    <w:rsid w:val="00FC141C"/>
    <w:rsid w:val="00FC1C4E"/>
    <w:rsid w:val="00FC2855"/>
    <w:rsid w:val="00FC2D4D"/>
    <w:rsid w:val="00FC5F1A"/>
    <w:rsid w:val="00FC6739"/>
    <w:rsid w:val="00FC7C7B"/>
    <w:rsid w:val="00FD315E"/>
    <w:rsid w:val="00FD41C9"/>
    <w:rsid w:val="00FD5124"/>
    <w:rsid w:val="00FD51AC"/>
    <w:rsid w:val="00FD5856"/>
    <w:rsid w:val="00FD77D2"/>
    <w:rsid w:val="00FE0169"/>
    <w:rsid w:val="00FE1777"/>
    <w:rsid w:val="00FE3D62"/>
    <w:rsid w:val="00FE7476"/>
    <w:rsid w:val="00FE7ECE"/>
    <w:rsid w:val="00FF0519"/>
    <w:rsid w:val="00FF0E3A"/>
    <w:rsid w:val="00FF184C"/>
    <w:rsid w:val="00FF1AAE"/>
    <w:rsid w:val="00FF1E0D"/>
    <w:rsid w:val="00FF449F"/>
    <w:rsid w:val="00FF46A8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2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F5360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5360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F536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F5360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53607"/>
    <w:rPr>
      <w:rFonts w:cs="Times New Roman"/>
    </w:rPr>
  </w:style>
  <w:style w:type="character" w:styleId="a5">
    <w:name w:val="Hyperlink"/>
    <w:basedOn w:val="a0"/>
    <w:uiPriority w:val="99"/>
    <w:rsid w:val="00F53607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semiHidden/>
    <w:rsid w:val="00BE5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BE527B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BE5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BE527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98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98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98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9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8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493</Words>
  <Characters>2814</Characters>
  <Application>Microsoft Office Word</Application>
  <DocSecurity>0</DocSecurity>
  <Lines>23</Lines>
  <Paragraphs>6</Paragraphs>
  <ScaleCrop>false</ScaleCrop>
  <Company>www.dadighost.com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24</cp:revision>
  <dcterms:created xsi:type="dcterms:W3CDTF">2015-10-07T01:34:00Z</dcterms:created>
  <dcterms:modified xsi:type="dcterms:W3CDTF">2017-10-26T14:39:00Z</dcterms:modified>
</cp:coreProperties>
</file>