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center"/>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在体验中成长  在活动中发展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center"/>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——农村幼儿园开展种植活动的有效策略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right"/>
        <w:textAlignment w:val="auto"/>
        <w:outlineLvl w:val="9"/>
        <w:rPr>
          <w:rFonts w:hint="eastAsia" w:ascii="宋体" w:hAnsi="宋体" w:eastAsia="宋体" w:cs="宋体"/>
          <w:sz w:val="24"/>
          <w:szCs w:val="24"/>
          <w:lang w:val="en-US" w:eastAsia="zh-CN"/>
        </w:rPr>
      </w:pPr>
      <w:r>
        <w:rPr>
          <w:rFonts w:hint="eastAsia" w:ascii="宋体" w:hAnsi="宋体" w:eastAsia="宋体" w:cs="宋体"/>
          <w:b/>
          <w:bCs/>
          <w:color w:val="000000"/>
          <w:sz w:val="24"/>
          <w:szCs w:val="24"/>
          <w:lang w:eastAsia="zh-CN"/>
        </w:rPr>
        <w:t>泰兴市古溪镇中心幼儿园</w:t>
      </w:r>
      <w:r>
        <w:rPr>
          <w:rFonts w:hint="eastAsia" w:ascii="宋体" w:hAnsi="宋体" w:eastAsia="宋体" w:cs="宋体"/>
          <w:b/>
          <w:bCs/>
          <w:color w:val="000000"/>
          <w:sz w:val="24"/>
          <w:szCs w:val="24"/>
          <w:lang w:val="en-US" w:eastAsia="zh-CN"/>
        </w:rPr>
        <w:t xml:space="preserve"> 吴留萍</w:t>
      </w:r>
    </w:p>
    <w:p>
      <w:pPr>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bCs/>
          <w:sz w:val="24"/>
          <w:szCs w:val="24"/>
          <w:lang w:eastAsia="zh-CN"/>
        </w:rPr>
        <w:t>摘要：</w:t>
      </w:r>
      <w:r>
        <w:rPr>
          <w:rFonts w:hint="eastAsia" w:ascii="宋体" w:hAnsi="宋体" w:eastAsia="宋体" w:cs="宋体"/>
          <w:sz w:val="24"/>
          <w:szCs w:val="24"/>
          <w:lang w:eastAsia="zh-CN"/>
        </w:rPr>
        <w:t>陶行知先生认为，生活即教育，强调真正的生活教育是以生活为中心的教育。种植活动正是农村幼儿园最大的教育资源，但对于我们农村幼儿园而言，由于师资相对薄弱，能力缺乏，家长认识存在偏差等，导致幼儿园的种植活动成为</w:t>
      </w:r>
      <w:r>
        <w:rPr>
          <w:rFonts w:hint="eastAsia" w:ascii="宋体" w:hAnsi="宋体" w:eastAsia="宋体" w:cs="宋体"/>
          <w:sz w:val="24"/>
          <w:szCs w:val="24"/>
          <w:lang w:val="en-US" w:eastAsia="zh-CN"/>
        </w:rPr>
        <w:t>一种摆设，没有真正发挥其内在的教育价值。因而，有必要</w:t>
      </w:r>
      <w:r>
        <w:rPr>
          <w:rFonts w:hint="eastAsia" w:ascii="宋体" w:hAnsi="宋体" w:eastAsia="宋体" w:cs="宋体"/>
          <w:sz w:val="24"/>
          <w:szCs w:val="24"/>
        </w:rPr>
        <w:t>充分</w:t>
      </w:r>
      <w:r>
        <w:rPr>
          <w:rFonts w:hint="eastAsia" w:ascii="宋体" w:hAnsi="宋体" w:eastAsia="宋体" w:cs="宋体"/>
          <w:sz w:val="24"/>
          <w:szCs w:val="24"/>
          <w:lang w:eastAsia="zh-CN"/>
        </w:rPr>
        <w:t>利用</w:t>
      </w:r>
      <w:r>
        <w:rPr>
          <w:rFonts w:hint="eastAsia" w:ascii="宋体" w:hAnsi="宋体" w:eastAsia="宋体" w:cs="宋体"/>
          <w:sz w:val="24"/>
          <w:szCs w:val="24"/>
        </w:rPr>
        <w:t>农村得天独厚的自然资源，将劣势转化为有利条件</w:t>
      </w:r>
      <w:r>
        <w:rPr>
          <w:rFonts w:hint="eastAsia" w:ascii="宋体" w:hAnsi="宋体" w:eastAsia="宋体" w:cs="宋体"/>
          <w:sz w:val="24"/>
          <w:szCs w:val="24"/>
          <w:lang w:eastAsia="zh-CN"/>
        </w:rPr>
        <w:t>在农村幼儿园开展</w:t>
      </w:r>
      <w:r>
        <w:rPr>
          <w:rFonts w:hint="eastAsia" w:ascii="宋体" w:hAnsi="宋体" w:eastAsia="宋体" w:cs="宋体"/>
          <w:b w:val="0"/>
          <w:i w:val="0"/>
          <w:caps w:val="0"/>
          <w:color w:val="000000"/>
          <w:spacing w:val="0"/>
          <w:sz w:val="24"/>
          <w:szCs w:val="24"/>
          <w:shd w:val="clear" w:fill="FFFFFF"/>
          <w:lang w:eastAsia="zh-CN"/>
        </w:rPr>
        <w:t>种植活动，</w:t>
      </w:r>
      <w:r>
        <w:rPr>
          <w:rFonts w:hint="eastAsia" w:ascii="宋体" w:hAnsi="宋体" w:eastAsia="宋体" w:cs="宋体"/>
          <w:sz w:val="24"/>
          <w:szCs w:val="24"/>
          <w:lang w:eastAsia="zh-CN"/>
        </w:rPr>
        <w:t>让幼儿在最真实、最直接的体验中成长，在形式多样的活动中</w:t>
      </w:r>
      <w:r>
        <w:rPr>
          <w:rFonts w:hint="eastAsia" w:ascii="宋体" w:hAnsi="宋体" w:eastAsia="宋体" w:cs="宋体"/>
          <w:b w:val="0"/>
          <w:i w:val="0"/>
          <w:caps w:val="0"/>
          <w:color w:val="000000"/>
          <w:spacing w:val="0"/>
          <w:sz w:val="24"/>
          <w:szCs w:val="24"/>
          <w:shd w:val="clear" w:fill="FFFFFF"/>
          <w:lang w:eastAsia="zh-CN"/>
        </w:rPr>
        <w:t>获得各种能力的发展</w:t>
      </w:r>
      <w:r>
        <w:rPr>
          <w:rFonts w:hint="eastAsia" w:ascii="宋体" w:hAnsi="宋体" w:eastAsia="宋体" w:cs="宋体"/>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eastAsia="zh-CN"/>
        </w:rPr>
        <w:t>关键词：</w:t>
      </w:r>
      <w:r>
        <w:rPr>
          <w:rFonts w:hint="eastAsia" w:ascii="宋体" w:hAnsi="宋体" w:eastAsia="宋体" w:cs="宋体"/>
          <w:sz w:val="24"/>
          <w:szCs w:val="24"/>
          <w:lang w:eastAsia="zh-CN"/>
        </w:rPr>
        <w:t>生活教育理论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农村幼儿园</w:t>
      </w:r>
      <w:r>
        <w:rPr>
          <w:rFonts w:hint="eastAsia" w:ascii="宋体" w:hAnsi="宋体" w:eastAsia="宋体" w:cs="宋体"/>
          <w:sz w:val="24"/>
          <w:szCs w:val="24"/>
          <w:lang w:val="en-US" w:eastAsia="zh-CN"/>
        </w:rPr>
        <w:t xml:space="preserve">   种植活动  有效策略</w:t>
      </w:r>
    </w:p>
    <w:p>
      <w:pPr>
        <w:spacing w:line="360" w:lineRule="auto"/>
        <w:ind w:firstLine="480" w:firstLineChars="200"/>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eastAsia="zh-CN"/>
        </w:rPr>
        <w:t>陶行知先生认为，生活即教育，强调真正的生活教育是以生活为中心的教育。种植活动能为幼儿提供充分接触自然、认识自然、探索自然的机会，孩子们在其中可以得到最真实、最直接的体验，从而萌发亲近自然的情感、催生自主探究的兴趣，获得更多未知的发现；并能以种植活动为载体，幼儿能在形式多样的活动中获得科学探究、社会交往、语言表达、艺术表现的综合能力的发展。但由于师资相对薄弱，能力缺乏，家长认识存在偏差等，种植活动却在农村幼儿园成为</w:t>
      </w:r>
      <w:r>
        <w:rPr>
          <w:rFonts w:hint="eastAsia" w:ascii="宋体" w:hAnsi="宋体" w:eastAsia="宋体" w:cs="宋体"/>
          <w:sz w:val="24"/>
          <w:szCs w:val="24"/>
          <w:lang w:val="en-US" w:eastAsia="zh-CN"/>
        </w:rPr>
        <w:t>一种摆设，没有真正发挥其内在的教育价值。</w:t>
      </w:r>
    </w:p>
    <w:p>
      <w:pPr>
        <w:numPr>
          <w:ilvl w:val="0"/>
          <w:numId w:val="0"/>
        </w:numPr>
        <w:spacing w:line="360" w:lineRule="auto"/>
        <w:ind w:left="482" w:leftChars="0"/>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eastAsia="zh-CN"/>
        </w:rPr>
        <w:t>一、</w:t>
      </w:r>
      <w:r>
        <w:rPr>
          <w:rFonts w:hint="eastAsia" w:ascii="宋体" w:hAnsi="宋体" w:eastAsia="宋体" w:cs="宋体"/>
          <w:b/>
          <w:bCs/>
          <w:color w:val="000000"/>
          <w:sz w:val="24"/>
          <w:szCs w:val="24"/>
        </w:rPr>
        <w:t>影响农村幼儿</w:t>
      </w:r>
      <w:r>
        <w:rPr>
          <w:rFonts w:hint="eastAsia" w:ascii="宋体" w:hAnsi="宋体" w:eastAsia="宋体" w:cs="宋体"/>
          <w:b/>
          <w:bCs/>
          <w:color w:val="000000"/>
          <w:sz w:val="24"/>
          <w:szCs w:val="24"/>
          <w:lang w:eastAsia="zh-CN"/>
        </w:rPr>
        <w:t>园开展种植活动的</w:t>
      </w:r>
      <w:r>
        <w:rPr>
          <w:rFonts w:hint="eastAsia" w:ascii="宋体" w:hAnsi="宋体" w:eastAsia="宋体" w:cs="宋体"/>
          <w:b/>
          <w:bCs/>
          <w:color w:val="000000"/>
          <w:sz w:val="24"/>
          <w:szCs w:val="24"/>
        </w:rPr>
        <w:t>因素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环境资源未能有效利用：虽说农村幼儿园有着城里幼儿园所没有的得天独厚的自然条件，那就是种植面积比较大，但幼儿园并没有发挥应有的作用，缺乏合理规划、设置，以至于成了私人的小菜园或者成了食堂的菜地。即使将种植园地分割到班级，但由于管理不善，又变成荒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2.种植活动的价值未真正实现：种植内容比较单一，要么是整片的青菜，要么是整片的蚕豆。在种植过程中，幼儿参与其中甚少，观察内容大多是由班级老师提供和管理，也没有给予幼儿探索的空间和时间，幼儿缺乏主动性，导致种植活动大多是虎头蛇尾，没有延续性和连贯性。</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家长的教育观念存在误区：随着农村城市化进程的推进，农村孩子对现代化的东西越来越熟悉，而对于生活中常见的葱蒜却分不清，特别缺乏对自然的洞察力。加之农村家长对于幼儿园的教育要求该是让孩子多学古诗，写写字、做做算术，为上好小学“打基础”，欠缺“让幼儿在生活中、与周围环境互动中获得经验，得到发展”的教育理念，让孩子们脱离了农村生活，也让他们从小养成“衣来伸手，饭来张口”的习惯，缺乏对劳动的尊重。所以，随着农村城市化进程的推进以及家长教育观念存在的误区，农村的孩子与自然的距离也越来越疏远了，“四体不勤、五谷不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因此，依据“生活教育”理论，我园经过不断地思考，针对自身实际情况，充分挖掘农村得天独厚的自然资源，因地制宜开展幼儿园种植实践活动，探寻出有效策略。</w:t>
      </w:r>
    </w:p>
    <w:p>
      <w:pPr>
        <w:spacing w:line="360" w:lineRule="auto"/>
        <w:rPr>
          <w:rFonts w:hint="eastAsia" w:ascii="宋体" w:hAnsi="宋体" w:eastAsia="宋体" w:cs="宋体"/>
          <w:color w:val="000000"/>
          <w:sz w:val="24"/>
          <w:szCs w:val="24"/>
        </w:rPr>
      </w:pP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rPr>
        <w:t>二、</w:t>
      </w:r>
      <w:r>
        <w:rPr>
          <w:rFonts w:hint="eastAsia" w:ascii="宋体" w:hAnsi="宋体" w:eastAsia="宋体" w:cs="宋体"/>
          <w:b/>
          <w:bCs/>
          <w:color w:val="000000"/>
          <w:sz w:val="24"/>
          <w:szCs w:val="24"/>
          <w:lang w:eastAsia="zh-CN"/>
        </w:rPr>
        <w:t>开展农村幼儿园种植活动的有效策略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（一）开发种植活动环境资源的有效策略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我园地处农村，周边有丰富的资源可以挖掘。在充分利用周围环境的基础上，我们对园内环境也进行了规划与设计，与孩子们一起将幼儿园装扮成种植的乐园。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1.合理规划种植园地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了给幼儿一个实践环境，能更加富有乐趣的参与种植活动，我园组织教师先对户外环境进行重新审议，选择了阳光充足的区域，规划出一片专门用于种植园地，并划分到各个班级。其次，孩子们一起协商为种植园地取名为“快乐小农庄”，并和老师一起用蛋糕盒、旧轮胎、食用油瓶等废旧材料装饰成可爱的卡通造型，沿围墙、树木四周摆放，使小农庄变得更加美观。同时，园内还人性化的为孩子们提供了就近取水、清洗的水池、随手可以取放的工具、可供休息和开展活动的凉亭以及能展示孩子们活动过程的展示栏等，为孩子们日常的种植活动提供了良好的物质支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2.巧妙创设公共区域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们充分利用园内各个角落，为孩子创设了充满种植氛围的大环境：在园大门两侧、门厅、走廊，我们都摆放了季节性植物或花卉。大厅的种子墙和楼梯的扶手空间，我们展示着各种种子的标本；走廊墙壁上悬挂着孩子们自己制作的种子粘贴画；种植活动展示墙呈现着孩子们活动的精彩瞬间，班级的班牌均以植物种子粘贴而成；每个班级外都设立了自然角，摆放或悬挂各种植物等等。我们创设浓厚种植环境氛围，是为了让孩子在与环境的积极互动中，激发热爱大自然、亲近大自然的情感，从而增强孩子们感知自然、探索自然的欲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（二）培养幼儿综合能力的有效策略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陶行知先生说过：“教学是一件事，不是三件事。我们要在做上教，在做上学。不在做上用工夫，教固不成为教，学也不成为学。”因此，我们在种植活动中，遵循陶行知先生的“教学做合一”的教育理念，有效培养幼儿的综合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1.种植科学化，培养幼儿科学探究能力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指南》明确提出了幼儿科学探究能力发展与培养的教育建议：“教师应采取多样化的科学教育形式，如观察、实验、参观、种植、饲养等；给予幼儿充分的探究时间。”毋庸置疑，在种植活动中能激发幼儿科学探究兴趣，掌握初步的科学探究方法，从而发展幼儿探究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我们根据幼儿年龄特点和学习特点有目的开展了“播种、管理、收获”的一系列认知、观察和探究活动</w:t>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t>引导幼儿在关注植物本身的生长过程中，运用观察、记录、猜想、分析等方法，探寻其背后的奥秘，积累自然科学知识，建构科学探究经验。如：中班开展的“水里的空心菜”，孩子们在对空心菜连续的生长观察中，发现植物并非只能生长在泥土里，水分才是植物生长的必需物质。大班的“蘑菇生长记”，让孩子们见识了神奇的“菌棒”了解了蘑菇的生长过程中和生长环境；找到了“菌棒里的蘑菇总也长不完”的原因。他们不断的发现和提出问题，继而进行猜想、查找资料、验证，从而解决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植物生长的过程中引导幼儿对比和观察植物的根、茎、叶、花、果实等；了解与植物共生的昆虫及其他动物；对植物生长进行记录与测量等；收获后引导幼儿对果实种子进行观察、对比、收集、再加工等等。如：最近孩子们在观察蚕豆后发现，蚕豆外壳上多了一些像“芝麻”一样的小黑点，为了弄清这些黑点的来历，他们展开了新的探究活动。他们询问有种植经验的老人，求助于老师，和爸爸妈妈一起查找资料，最后找到了他们想要的结果，并且老师的帮助下开展了一次喷施农药的杀虫行动。教师根据幼儿发展水平有目的地进行预设活动，同时还特别关注幼儿在活动中的兴趣点，适时生成新的科学探究活动，幼儿经验在播种植物、照料植物、收获果实的过程中悄然成长，不断建构，科学探究能力日益提高。</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种植童话化，培养幼儿语言表达能力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种植活动为幼儿提供了全语言环境。种植活动可以激发幼儿大胆表达自我想法，积极交流与分享，通过想象与联想开展儿歌、诗歌、故事的仿编和创编，从而培养语言表达能力。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F081"/>
      </w:r>
      <w:r>
        <w:rPr>
          <w:rFonts w:hint="eastAsia" w:ascii="宋体" w:hAnsi="宋体" w:eastAsia="宋体" w:cs="宋体"/>
          <w:sz w:val="24"/>
          <w:szCs w:val="24"/>
          <w:lang w:val="en-US" w:eastAsia="zh-CN"/>
        </w:rPr>
        <w:t>“我发现的秘密”里畅所欲言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发现的秘密”是我们引导孩子讲述自己的所见、所闻和所想，并让家长为孩子作记录。我们将种植活动融入孩子的口述内容中，建议家长定期带孩子走进种植园，或足出户外，亲近大自然。以种类丰富、形态万千的植物、动物、自然环境为感知和讲述的素材之一。引导孩子大胆进行语言表达：描述植物的外形特征、猜想植物生长背后的秘密、对植物进行拟人化的联想等。直观而随时处于动态变化的大自然有效的刺激着孩子们的神经，使他们迫切的想要用语言表达内心的想法。在这个过程中，孩子们不但有效的运用了语言，提高语言的表达能力，同时还调动了他们对事物的感知、观察和想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F082"/>
      </w:r>
      <w:r>
        <w:rPr>
          <w:rFonts w:hint="eastAsia" w:ascii="宋体" w:hAnsi="宋体" w:eastAsia="宋体" w:cs="宋体"/>
          <w:sz w:val="24"/>
          <w:szCs w:val="24"/>
          <w:lang w:val="en-US" w:eastAsia="zh-CN"/>
        </w:rPr>
        <w:t>在活动中充分表达与分享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种植园里总是蕴含着许多的教育契机。教师们在带领幼儿进行种植园活动时，孩子们总是对变化着的植物充满兴趣，并急切的想要表达自己的想法。于是教师们便有目的地根据各年龄段幼儿学习语言的规律和特点，预设出各类语言活动，谈话、讲述、仿编、创编等。让幼儿在兴趣的驱使下主动学习语言、运用语言、提升语言。如，小班孩子们主要是在对植物进行直观感知后，大胆的表达自己的想法；对植物的外形特征进行描述。如：大大的萝卜、小小的萝卜，叶子是尖尖的、小小的，花是粉红色的等等。大胆表述、以及简单的形容词的学习和运用，可以为孩子今后的语言学习奠定良好的基础。而在中大班，孩子的语言逐渐丰富，学习需求也高，教师们会以他们感兴趣的种植园为题材，组织孩子们对植物进行较为全面而细致的描述，学习更多更丰富的词汇和句式。或引导孩子们相互交流不同的感受，分享不同的发现，体验语言在交流中的重要性；或以熟悉的儿歌、诗歌为基调，开展仿编创编活动；或引导幼儿充分发挥想象，编撰故事等，灵活运用已有语言经验，建构新的语言表述能力。</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种植艺术化，培养幼儿艺术表现能力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种植活动为幼儿提供了丰富的艺术表现内容。在种植过程中，幼儿通过认真细致地观察植物，可以发现植物的美，并用喜欢形式表现出来。同时，种植活动也为幼儿提供了艺术创作的材料。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F081"/>
      </w:r>
      <w:r>
        <w:rPr>
          <w:rFonts w:hint="eastAsia" w:ascii="宋体" w:hAnsi="宋体" w:eastAsia="宋体" w:cs="宋体"/>
          <w:sz w:val="24"/>
          <w:szCs w:val="24"/>
          <w:lang w:val="en-US" w:eastAsia="zh-CN"/>
        </w:rPr>
        <w:t>在自然环境中感受美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大自然就是一座艺术宝库，春的生机、夏的奔放、秋的丰硕、冬的神秘，从季节变迁中让孩子们感受到植物与环境带来的美与享受。幼儿园里的土培植物和水培植物会随季节变化随时更换，班级外的种植角会在孩子的照顾下保持生机勃勃；墙壁和走廊悬挂着孩子们用植物种子粘贴的装饰画；种子墙上错落有致的摆放着形状颜色各异的植物种子；种植园里有经过精心设计的凉亭和围栏。这一切都让孩子们无限的接近自然，感受自然所彰显出的美与艺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F082"/>
      </w:r>
      <w:r>
        <w:rPr>
          <w:rFonts w:hint="eastAsia" w:ascii="宋体" w:hAnsi="宋体" w:eastAsia="宋体" w:cs="宋体"/>
          <w:sz w:val="24"/>
          <w:szCs w:val="24"/>
          <w:lang w:val="en-US" w:eastAsia="zh-CN"/>
        </w:rPr>
        <w:t>在艺术活动中表现和创造美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种类丰富、形态多样的植物，能为孩子们的艺术表现活动提供许多可直接运用的天然材料。教师们深入挖掘种植园的教育价值，设计各类艺术教学活动，为培养孩子们的艺术表现开辟有效的途径。花繁叶茂时节，教师们组织孩子到种植园进行写生，在相同事物的刺激下，孩子们从不同的角度、用不同的视野呈现出不同的艺术效果；在收获的季节，教师们带领幼儿运用植物种子或果实开展创作活动。如，将收获的玉米、大豆、小麦、豌豆等种子进行种子粘贴画活动；将红薯、土豆、蚕豆等进行组合造型活动，经过插接或直接上色创造出新的造型......孩子们的艺术表现与艺术创造在种植活动中得到了极大的满足与支持。他们不但乐在其中，教师们也从中寻找到有效培养孩子艺术表现能力的有效途径与策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4.种植生活化，培养幼儿社会交往能力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收获的过程是孩子们最具成就感的过程。是长时间的等待与照顾的最终结果。除体验收获的喜悦和成就感意外，我们尽量让“收获”更加有意义。教师们设计了“交换活动”和“买卖活动”，有效的培养了幼儿的社会交往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F081"/>
      </w:r>
      <w:r>
        <w:rPr>
          <w:rFonts w:hint="eastAsia" w:ascii="宋体" w:hAnsi="宋体" w:eastAsia="宋体" w:cs="宋体"/>
          <w:sz w:val="24"/>
          <w:szCs w:val="24"/>
          <w:lang w:val="en-US" w:eastAsia="zh-CN"/>
        </w:rPr>
        <w:t>在“交换”中学习交往技巧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交换活动是孩子们将自己收获的果实的一部分与别的班级进行交换，那样就可以得到更多种类的果实。但这个过程需要孩子们具有全面思考问题的能力及正确选择交换方式的能力。如：大一班孩子们在收获菠菜以后，希望能用菠菜与大二班互换一些萝卜回来。为了互换成功，孩子们开始了自己的交换行动。彤彤捏着一小捆菠菜来到大二班，她花了一些时间对班上的孩子进行了观察，最后，她找到一个提着大萝卜的女孩：“我能用菠菜和你交换萝卜吗？”女孩看了看她，再看看自己手里的萝卜，很明显萝卜比菠菜大多了，女孩有些不愿意。彤彤明白了女孩的心思，但是她真的想要换回这个大萝卜，于是她又想了一想：“我的菠菜虽然很少，但是很好吃，吃了以后力气会很大，而且刚刚才摘的很新鲜。用它可以做出很多的菜肴。”女孩还是有些不愿意，毕竟彤彤的菠菜实在太少，于是说：“我的萝卜一样可以做出好吃的菜肴而且会做出一大碗。”彤彤不愿放弃，又找到本班的一个孩子，和她说了刚才的事情，她们商量以后，决定把各自手里的一小捆菠菜一起用来换女孩手里的萝卜。彤彤拿着两小捆菠菜，成功的交换回一个大萝卜。交换活动让孩子们在真实的体验中学习和掌握了与人交往的正确方式，让他们懂得了如何在满足自我的同时还要去关注他人，了解与人交往的规则与技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F082"/>
      </w:r>
      <w:r>
        <w:rPr>
          <w:rFonts w:hint="eastAsia" w:ascii="宋体" w:hAnsi="宋体" w:eastAsia="宋体" w:cs="宋体"/>
          <w:sz w:val="24"/>
          <w:szCs w:val="24"/>
          <w:lang w:val="en-US" w:eastAsia="zh-CN"/>
        </w:rPr>
        <w:t>在买卖中体验社会生活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收获的蔬菜果实后让幼儿进行买卖，也是培养孩子社会交往的有效途径，同时也是孩子们自由讨论出来的处理收获品的好办法。孩子们将所收获的蔬菜、果实清洗、整理，放在园内“蔬果大卖场”中进行售卖，他们自己商量售卖的方式和价格，与老师一起了解售卖的过程和规则，提前为自己的菜品设计宣传语言，预演售卖的场景。了解小面值货币的运用方法。在售卖的现场，他们大胆的宣传自己的菜品，或主动出击争取买家的购买。与买家讨价还价，争取能以最好的价钱卖出所有菜品。在这样的售卖活动中，孩子们扮演着社会角色、学习社会规则、体验社会生活，用真实的体验不断积累着社会交往经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（三）家园互动的有效策略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为了增进家园沟通，和谐家园关系，在幼儿园的种植活动中，我们充分发挥家庭的教育力量，以种植活动为主题开展了多样化的家园互动活动。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F081"/>
      </w:r>
      <w:r>
        <w:rPr>
          <w:rFonts w:hint="eastAsia" w:ascii="宋体" w:hAnsi="宋体" w:eastAsia="宋体" w:cs="宋体"/>
          <w:sz w:val="24"/>
          <w:szCs w:val="24"/>
          <w:lang w:val="en-US" w:eastAsia="zh-CN"/>
        </w:rPr>
        <w:t>家长义工活动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们的孩子都来自于农村，祖辈基本都是农民，“春生夏长、秋收冬藏”，一年四季什么时令种植什么，对于我们农村的家长，特别是祖辈家长来说，这是深植于他们血液中的本能。邀请家长走进幼儿园，协助孩子们购买种子秧苗；为种植园翻地；带领孩子认识种子；教孩子们如何种植菜苗、如何进行分苗易株。他们还走进课堂活动，为孩子们开展教学活动，如像孩子讲述蔬菜与我们生活的关系，各种蔬菜的营养价值，为孩子们介绍美味的菜谱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F082"/>
      </w:r>
      <w:r>
        <w:rPr>
          <w:rFonts w:hint="eastAsia" w:ascii="宋体" w:hAnsi="宋体" w:eastAsia="宋体" w:cs="宋体"/>
          <w:sz w:val="24"/>
          <w:szCs w:val="24"/>
          <w:lang w:val="en-US" w:eastAsia="zh-CN"/>
        </w:rPr>
        <w:t>家长开放日活动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结合主题活动邀请家长参加园内的开放日活动。如大班组开展《丰收的季节》主题活动时邀请家长与孩子们共同参与收获，将收获后的蔬菜果实进行艺术创造活动。小班组老师为了鼓励孩子均衡饮食，爱上鸡蛋和蔬菜，开展了有趣的蛋菜肴活动。，长们提前和孩子在家准备了各种蛋菜肴数十余种，活动当天进行交流与品尝。孩子们感受了和亲人、老师、同伴一起活动的快乐，家长也获得了来自幼儿园的自然、生活教育理念。</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生活即教育，社会即学校，环境即课程。利用农村得天独厚的种植资源，开展种植活动，</w:t>
      </w:r>
      <w:r>
        <w:rPr>
          <w:rFonts w:hint="eastAsia" w:ascii="宋体" w:hAnsi="宋体" w:eastAsia="宋体" w:cs="宋体"/>
          <w:sz w:val="24"/>
          <w:szCs w:val="24"/>
          <w:lang w:eastAsia="zh-CN"/>
        </w:rPr>
        <w:t>让幼儿在最真实、最直接的体验中成长，在形式多样的活动中</w:t>
      </w:r>
      <w:r>
        <w:rPr>
          <w:rFonts w:hint="eastAsia" w:ascii="宋体" w:hAnsi="宋体" w:eastAsia="宋体" w:cs="宋体"/>
          <w:b w:val="0"/>
          <w:i w:val="0"/>
          <w:caps w:val="0"/>
          <w:color w:val="000000"/>
          <w:spacing w:val="0"/>
          <w:sz w:val="24"/>
          <w:szCs w:val="24"/>
          <w:shd w:val="clear" w:fill="FFFFFF"/>
          <w:lang w:eastAsia="zh-CN"/>
        </w:rPr>
        <w:t>获得各种能力的发展</w:t>
      </w:r>
      <w:r>
        <w:rPr>
          <w:rFonts w:hint="eastAsia" w:ascii="宋体" w:hAnsi="宋体" w:eastAsia="宋体" w:cs="宋体"/>
          <w:color w:val="000000"/>
          <w:sz w:val="24"/>
          <w:szCs w:val="24"/>
        </w:rPr>
        <w:t>。</w:t>
      </w:r>
      <w:r>
        <w:rPr>
          <w:rFonts w:hint="eastAsia" w:ascii="宋体" w:hAnsi="宋体" w:eastAsia="宋体" w:cs="宋体"/>
          <w:sz w:val="24"/>
          <w:szCs w:val="24"/>
          <w:lang w:val="en-US" w:eastAsia="zh-CN"/>
        </w:rPr>
        <w:t>孩子们因种植而健康，因种植而快乐，因种植而精彩！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参考文献：［1］徐明聪: 陶行知生活教育思想.合肥工业大学出版社, 2009.3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［2］王榕：幼儿园种植活动中的“教学做合一”.生活教育，2007.7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eastAsiaTheme="minorEastAsia"/>
          <w:lang w:val="en-US" w:eastAsia="zh-CN"/>
        </w:rPr>
      </w:pPr>
      <w:r>
        <w:rPr>
          <w:rFonts w:hint="eastAsia" w:ascii="宋体" w:hAnsi="宋体" w:eastAsia="宋体" w:cs="宋体"/>
          <w:sz w:val="24"/>
          <w:szCs w:val="24"/>
          <w:lang w:val="en-US" w:eastAsia="zh-CN"/>
        </w:rPr>
        <w:t xml:space="preserve">          ［2］虞永平：学前课程与幸福童年.教育科学出版社，2012.2</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0000000000000000000"/>
    <w:charset w:val="00"/>
    <w:family w:val="auto"/>
    <w:pitch w:val="default"/>
    <w:sig w:usb0="00000000" w:usb1="00000000" w:usb2="00000000" w:usb3="00000000" w:csb0="00000000" w:csb1="00000000"/>
  </w:font>
  <w:font w:name="times">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Arial">
    <w:panose1 w:val="020B0604020202020204"/>
    <w:charset w:val="00"/>
    <w:family w:val="auto"/>
    <w:pitch w:val="default"/>
    <w:sig w:usb0="00007A87" w:usb1="80000000" w:usb2="00000008" w:usb3="00000000" w:csb0="400001FF" w:csb1="FFFF0000"/>
  </w:font>
  <w:font w:name="Microsoft YaHei">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00000287" w:usb1="00000000" w:usb2="00000000" w:usb3="00000000" w:csb0="2000019F" w:csb1="00000000"/>
  </w:font>
  <w:font w:name="隶书">
    <w:altName w:val="宋体"/>
    <w:panose1 w:val="00000000000000000000"/>
    <w:charset w:val="00"/>
    <w:family w:val="auto"/>
    <w:pitch w:val="default"/>
    <w:sig w:usb0="00000000" w:usb1="00000000" w:usb2="00000000" w:usb3="00000000" w:csb0="00000000" w:csb1="00000000"/>
  </w:font>
  <w:font w:name="helvetica">
    <w:altName w:val="Courier New"/>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16FAD"/>
    <w:multiLevelType w:val="singleLevel"/>
    <w:tmpl w:val="59116FAD"/>
    <w:lvl w:ilvl="0" w:tentative="0">
      <w:start w:val="3"/>
      <w:numFmt w:val="decimal"/>
      <w:suff w:val="nothing"/>
      <w:lvlText w:val="%1."/>
      <w:lvlJc w:val="left"/>
    </w:lvl>
  </w:abstractNum>
  <w:abstractNum w:abstractNumId="1">
    <w:nsid w:val="5911898E"/>
    <w:multiLevelType w:val="singleLevel"/>
    <w:tmpl w:val="5911898E"/>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046C2"/>
    <w:rsid w:val="05C046C2"/>
    <w:rsid w:val="0E1E4582"/>
    <w:rsid w:val="0FEC373A"/>
    <w:rsid w:val="138E142A"/>
    <w:rsid w:val="381C6C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2017-05-09T06:14:00Z</dcterms:created>
  <dc:creator>Administrator</dc:creator>
  <cp:lastModifiedBy>Administrator</cp:lastModifiedBy>
  <dcterms:modified xsi:type="dcterms:W3CDTF">2017-05-10T04:59:38Z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