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E00" w:rsidRPr="00544076" w:rsidRDefault="00D826BB" w:rsidP="00340B18">
      <w:pPr>
        <w:spacing w:line="280" w:lineRule="atLeast"/>
        <w:jc w:val="center"/>
        <w:rPr>
          <w:rFonts w:ascii="宋体" w:eastAsia="宋体" w:hAnsi="宋体" w:cs="宋体"/>
          <w:sz w:val="28"/>
          <w:szCs w:val="28"/>
        </w:rPr>
      </w:pPr>
      <w:r w:rsidRPr="00544076">
        <w:rPr>
          <w:rFonts w:ascii="宋体" w:eastAsia="宋体" w:hAnsi="宋体" w:cs="宋体"/>
          <w:sz w:val="28"/>
          <w:szCs w:val="28"/>
        </w:rPr>
        <w:t>202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4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年</w:t>
      </w:r>
      <w:r w:rsidRPr="00544076">
        <w:rPr>
          <w:rFonts w:ascii="宋体" w:eastAsia="宋体" w:hAnsi="宋体" w:cs="宋体"/>
          <w:sz w:val="28"/>
          <w:szCs w:val="28"/>
          <w:lang w:val="zh-CN"/>
        </w:rPr>
        <w:t>春</w:t>
      </w:r>
      <w:r w:rsidRPr="00544076">
        <w:rPr>
          <w:rFonts w:ascii="宋体" w:eastAsia="宋体" w:hAnsi="宋体" w:cs="宋体"/>
          <w:sz w:val="28"/>
          <w:szCs w:val="28"/>
          <w:lang w:val="zh-TW" w:eastAsia="zh-TW"/>
        </w:rPr>
        <w:t>学期高二年级工作简报</w:t>
      </w:r>
    </w:p>
    <w:p w:rsidR="009A4E00" w:rsidRPr="00544076" w:rsidRDefault="00D826BB" w:rsidP="00340B18">
      <w:pPr>
        <w:spacing w:line="280" w:lineRule="atLeast"/>
        <w:jc w:val="center"/>
        <w:rPr>
          <w:rFonts w:ascii="宋体" w:eastAsia="宋体" w:hAnsi="宋体" w:cs="宋体"/>
        </w:rPr>
      </w:pPr>
      <w:r w:rsidRPr="00544076">
        <w:rPr>
          <w:rFonts w:ascii="宋体" w:eastAsia="宋体" w:hAnsi="宋体" w:cs="宋体"/>
          <w:lang w:val="zh-TW" w:eastAsia="zh-TW"/>
        </w:rPr>
        <w:t>第</w:t>
      </w:r>
      <w:r w:rsidR="00636192">
        <w:rPr>
          <w:rFonts w:ascii="宋体" w:eastAsia="宋体" w:hAnsi="宋体" w:cs="宋体" w:hint="eastAsia"/>
          <w:lang w:val="zh-CN"/>
        </w:rPr>
        <w:t>二</w:t>
      </w:r>
      <w:r w:rsidRPr="00544076">
        <w:rPr>
          <w:rFonts w:ascii="宋体" w:eastAsia="宋体" w:hAnsi="宋体" w:cs="宋体"/>
          <w:lang w:val="zh-TW" w:eastAsia="zh-TW"/>
        </w:rPr>
        <w:t>周（</w:t>
      </w:r>
      <w:r w:rsidRPr="00544076">
        <w:rPr>
          <w:rFonts w:ascii="宋体" w:eastAsia="宋体" w:hAnsi="宋体" w:cs="宋体"/>
          <w:lang w:val="zh-CN"/>
        </w:rPr>
        <w:t>2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Pr="00544076">
        <w:rPr>
          <w:rFonts w:ascii="宋体" w:eastAsia="宋体" w:hAnsi="宋体" w:cs="宋体"/>
          <w:lang w:val="zh-CN"/>
        </w:rPr>
        <w:t>2</w:t>
      </w:r>
      <w:r w:rsidR="00636192">
        <w:rPr>
          <w:rFonts w:ascii="宋体" w:eastAsia="宋体" w:hAnsi="宋体" w:cs="宋体"/>
          <w:lang w:val="zh-CN"/>
        </w:rPr>
        <w:t>5</w:t>
      </w:r>
      <w:r w:rsidRPr="00544076">
        <w:rPr>
          <w:rFonts w:ascii="宋体" w:eastAsia="宋体" w:hAnsi="宋体" w:cs="宋体"/>
          <w:lang w:val="zh-TW" w:eastAsia="zh-TW"/>
        </w:rPr>
        <w:t>日</w:t>
      </w:r>
      <w:r w:rsidRPr="00544076">
        <w:rPr>
          <w:rFonts w:ascii="宋体" w:eastAsia="宋体" w:hAnsi="宋体" w:cs="宋体"/>
        </w:rPr>
        <w:t>-</w:t>
      </w:r>
      <w:r w:rsidR="00636192">
        <w:rPr>
          <w:rFonts w:ascii="宋体" w:eastAsia="宋体" w:hAnsi="宋体" w:cs="宋体"/>
          <w:lang w:val="zh-CN"/>
        </w:rPr>
        <w:t>3</w:t>
      </w:r>
      <w:r w:rsidRPr="00544076">
        <w:rPr>
          <w:rFonts w:ascii="宋体" w:eastAsia="宋体" w:hAnsi="宋体" w:cs="宋体"/>
          <w:lang w:val="zh-TW" w:eastAsia="zh-TW"/>
        </w:rPr>
        <w:t>月</w:t>
      </w:r>
      <w:r w:rsidR="00636192">
        <w:rPr>
          <w:rFonts w:ascii="宋体" w:eastAsia="宋体" w:hAnsi="宋体" w:cs="宋体"/>
        </w:rPr>
        <w:t>2</w:t>
      </w:r>
      <w:r w:rsidRPr="00544076">
        <w:rPr>
          <w:rFonts w:ascii="宋体" w:eastAsia="宋体" w:hAnsi="宋体" w:cs="宋体"/>
          <w:lang w:val="zh-TW" w:eastAsia="zh-TW"/>
        </w:rPr>
        <w:t>日）</w:t>
      </w: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1"/>
        <w:gridCol w:w="4990"/>
        <w:gridCol w:w="1117"/>
        <w:gridCol w:w="918"/>
      </w:tblGrid>
      <w:tr w:rsidR="009A4E00" w:rsidRPr="00544076" w:rsidTr="008B5C33">
        <w:trPr>
          <w:trHeight w:val="286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工作内容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实施途径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责任人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督查人</w:t>
            </w:r>
          </w:p>
        </w:tc>
      </w:tr>
      <w:tr w:rsidR="009A4E00" w:rsidRPr="00544076" w:rsidTr="008B5C33">
        <w:trPr>
          <w:trHeight w:val="222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一、本周工作小结</w:t>
            </w:r>
          </w:p>
        </w:tc>
      </w:tr>
      <w:tr w:rsidR="009A4E00" w:rsidRPr="00544076" w:rsidTr="00480737">
        <w:trPr>
          <w:trHeight w:val="343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工作梳理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="00433B60">
              <w:rPr>
                <w:rFonts w:ascii="宋体" w:eastAsia="宋体" w:hAnsi="宋体" w:cs="宋体" w:hint="eastAsia"/>
              </w:rPr>
              <w:t>合格性考试：成绩统计；心理疏导。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2.</w:t>
            </w:r>
            <w:r w:rsidR="001B36D2">
              <w:rPr>
                <w:rFonts w:ascii="宋体" w:eastAsia="宋体" w:hAnsi="宋体" w:cs="宋体" w:hint="eastAsia"/>
                <w:lang w:val="zh-CN"/>
              </w:rPr>
              <w:t>周周清：学生分组名单的调整；印发任务清单；组织周清；阅卷及统计。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3.</w:t>
            </w:r>
            <w:r w:rsidR="00433B60">
              <w:rPr>
                <w:rFonts w:ascii="宋体" w:eastAsia="宋体" w:hAnsi="宋体" w:cs="宋体" w:hint="eastAsia"/>
                <w:lang w:val="zh-CN"/>
              </w:rPr>
              <w:t>集体备课的督查。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4.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本周研讨课：语数英物化。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5.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寄宿生双休回家类型的统计。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6.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学生名单变化情况的统计。</w:t>
            </w:r>
          </w:p>
          <w:p w:rsidR="00433B60" w:rsidRDefault="00D826BB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 w:rsidRPr="00544076">
              <w:rPr>
                <w:rFonts w:ascii="宋体" w:eastAsia="宋体" w:hAnsi="宋体" w:cs="宋体"/>
                <w:lang w:val="zh-CN"/>
              </w:rPr>
              <w:t>7.</w:t>
            </w:r>
            <w:r w:rsidR="00433B60">
              <w:rPr>
                <w:rFonts w:ascii="宋体" w:eastAsia="宋体" w:hAnsi="宋体" w:cs="宋体" w:hint="eastAsia"/>
                <w:lang w:val="zh-CN"/>
              </w:rPr>
              <w:t>实验、体</w:t>
            </w:r>
            <w:proofErr w:type="gramStart"/>
            <w:r w:rsidR="00433B60">
              <w:rPr>
                <w:rFonts w:ascii="宋体" w:eastAsia="宋体" w:hAnsi="宋体" w:cs="宋体" w:hint="eastAsia"/>
                <w:lang w:val="zh-CN"/>
              </w:rPr>
              <w:t>艺考试</w:t>
            </w:r>
            <w:proofErr w:type="gramEnd"/>
            <w:r w:rsidR="00433B60">
              <w:rPr>
                <w:rFonts w:ascii="宋体" w:eastAsia="宋体" w:hAnsi="宋体" w:cs="宋体" w:hint="eastAsia"/>
                <w:lang w:val="zh-CN"/>
              </w:rPr>
              <w:t>的准备工作。</w:t>
            </w:r>
          </w:p>
          <w:p w:rsidR="009A4E00" w:rsidRPr="00544076" w:rsidRDefault="00433B60" w:rsidP="00340B18">
            <w:pPr>
              <w:spacing w:line="280" w:lineRule="atLeast"/>
              <w:rPr>
                <w:rFonts w:ascii="宋体" w:eastAsia="宋体" w:hAnsi="宋体" w:cs="宋体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8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艺术生</w:t>
            </w:r>
            <w:r w:rsidR="001B36D2">
              <w:rPr>
                <w:rFonts w:ascii="宋体" w:eastAsia="宋体" w:hAnsi="宋体" w:cs="宋体" w:hint="eastAsia"/>
                <w:lang w:val="zh-CN"/>
              </w:rPr>
              <w:t>：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新增人员的梳理</w:t>
            </w:r>
            <w:r w:rsidR="001B36D2">
              <w:rPr>
                <w:rFonts w:ascii="宋体" w:eastAsia="宋体" w:hAnsi="宋体" w:cs="宋体" w:hint="eastAsia"/>
                <w:lang w:val="zh-CN"/>
              </w:rPr>
              <w:t>；音乐生增加一次辅导时间。</w:t>
            </w:r>
          </w:p>
          <w:p w:rsidR="009A4E00" w:rsidRDefault="00433B60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9</w:t>
            </w:r>
            <w:r w:rsidR="00D826BB" w:rsidRPr="00544076">
              <w:rPr>
                <w:rFonts w:ascii="宋体" w:eastAsia="宋体" w:hAnsi="宋体" w:cs="宋体"/>
                <w:lang w:val="zh-CN"/>
              </w:rPr>
              <w:t>.学生心理普测</w:t>
            </w:r>
            <w:r w:rsidR="004F606E">
              <w:rPr>
                <w:rFonts w:ascii="宋体" w:eastAsia="宋体" w:hAnsi="宋体" w:cs="宋体" w:hint="eastAsia"/>
                <w:lang w:val="zh-CN"/>
              </w:rPr>
              <w:t>工作的扫尾</w:t>
            </w:r>
            <w:r w:rsidR="00D826BB" w:rsidRPr="00544076">
              <w:rPr>
                <w:rFonts w:ascii="宋体" w:eastAsia="宋体" w:hAnsi="宋体" w:cs="宋体"/>
                <w:lang w:val="zh-CN"/>
              </w:rPr>
              <w:t>。</w:t>
            </w:r>
          </w:p>
          <w:p w:rsidR="00670E7E" w:rsidRPr="00544076" w:rsidRDefault="00670E7E" w:rsidP="00340B18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1</w:t>
            </w:r>
            <w:r>
              <w:rPr>
                <w:rFonts w:ascii="宋体" w:eastAsia="宋体" w:hAnsi="宋体" w:cs="宋体"/>
                <w:lang w:val="zh-CN"/>
              </w:rPr>
              <w:t>0.</w:t>
            </w:r>
            <w:r>
              <w:rPr>
                <w:rFonts w:hint="eastAsia"/>
              </w:rPr>
              <w:t xml:space="preserve"> 抽查</w:t>
            </w:r>
            <w:r w:rsidRPr="00670E7E">
              <w:rPr>
                <w:rFonts w:ascii="宋体" w:eastAsia="宋体" w:hAnsi="宋体" w:cs="宋体" w:hint="eastAsia"/>
                <w:lang w:val="zh-CN"/>
              </w:rPr>
              <w:t>学生发饰服饰、仪容仪表、禁带手机等问题</w:t>
            </w:r>
            <w:r>
              <w:rPr>
                <w:rFonts w:ascii="宋体" w:eastAsia="宋体" w:hAnsi="宋体" w:cs="宋体" w:hint="eastAsia"/>
                <w:lang w:val="zh-CN"/>
              </w:rPr>
              <w:t>（1</w:t>
            </w:r>
            <w:r>
              <w:rPr>
                <w:rFonts w:ascii="宋体" w:eastAsia="宋体" w:hAnsi="宋体" w:cs="宋体"/>
                <w:lang w:val="zh-CN"/>
              </w:rPr>
              <w:t>2</w:t>
            </w:r>
            <w:r>
              <w:rPr>
                <w:rFonts w:ascii="宋体" w:eastAsia="宋体" w:hAnsi="宋体" w:cs="宋体" w:hint="eastAsia"/>
                <w:lang w:val="zh-CN"/>
              </w:rPr>
              <w:t>、1</w:t>
            </w:r>
            <w:r>
              <w:rPr>
                <w:rFonts w:ascii="宋体" w:eastAsia="宋体" w:hAnsi="宋体" w:cs="宋体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lang w:val="zh-CN"/>
              </w:rPr>
              <w:t>、1</w:t>
            </w:r>
            <w:r>
              <w:rPr>
                <w:rFonts w:ascii="宋体" w:eastAsia="宋体" w:hAnsi="宋体" w:cs="宋体"/>
                <w:lang w:val="zh-CN"/>
              </w:rPr>
              <w:t>4</w:t>
            </w:r>
            <w:r>
              <w:rPr>
                <w:rFonts w:ascii="宋体" w:eastAsia="宋体" w:hAnsi="宋体" w:cs="宋体" w:hint="eastAsia"/>
                <w:lang w:val="zh-CN"/>
              </w:rPr>
              <w:t>班）。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年级部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9A4E00" w:rsidRPr="00544076" w:rsidTr="008B5C33">
        <w:trPr>
          <w:trHeight w:val="277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二、下周主要工作</w:t>
            </w:r>
          </w:p>
        </w:tc>
      </w:tr>
      <w:tr w:rsidR="009A4E00" w:rsidRPr="00544076" w:rsidTr="00544076">
        <w:trPr>
          <w:trHeight w:val="93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2.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安全管理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="00480737">
              <w:rPr>
                <w:rFonts w:ascii="宋体" w:eastAsia="宋体" w:hAnsi="宋体" w:cs="宋体" w:hint="eastAsia"/>
                <w:lang w:val="zh-CN"/>
              </w:rPr>
              <w:t>学生安全是年级管理的首要任务。消防安全、运动安全、交通安全；心理健康，近期特别关注合格考科目有不通过科目的学生的心理变化。</w:t>
            </w:r>
          </w:p>
          <w:p w:rsidR="009A4E00" w:rsidRPr="00544076" w:rsidRDefault="00D826BB" w:rsidP="00340B18">
            <w:pPr>
              <w:spacing w:line="280" w:lineRule="atLeast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2.</w:t>
            </w:r>
            <w:r w:rsidR="00480737">
              <w:rPr>
                <w:rFonts w:ascii="宋体" w:eastAsia="宋体" w:hAnsi="宋体" w:cs="宋体" w:hint="eastAsia"/>
              </w:rPr>
              <w:t>教师自身的心理调适。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9A4E00" w:rsidRPr="00544076" w:rsidTr="00544076">
        <w:trPr>
          <w:trHeight w:val="39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3.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师德师风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993" w:rsidRDefault="00D826BB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</w:rPr>
              <w:t>1.</w:t>
            </w:r>
            <w:r w:rsidR="004B6993">
              <w:rPr>
                <w:rFonts w:ascii="宋体" w:eastAsia="宋体" w:hAnsi="宋体" w:cs="宋体" w:hint="eastAsia"/>
              </w:rPr>
              <w:t>强化安全意识，落实一岗双责，增强“责任心”。</w:t>
            </w:r>
          </w:p>
          <w:p w:rsidR="009A4E00" w:rsidRPr="004973C6" w:rsidRDefault="004B6993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.</w:t>
            </w:r>
            <w:r w:rsidR="004973C6">
              <w:rPr>
                <w:rFonts w:ascii="宋体" w:eastAsia="宋体" w:hAnsi="宋体" w:cs="宋体" w:hint="eastAsia"/>
              </w:rPr>
              <w:t>遵守办公纪律，严格执行</w:t>
            </w:r>
            <w:r w:rsidR="00D826BB" w:rsidRPr="00544076">
              <w:rPr>
                <w:rFonts w:ascii="宋体" w:eastAsia="宋体" w:hAnsi="宋体" w:cs="宋体"/>
                <w:lang w:val="zh-CN"/>
              </w:rPr>
              <w:t>禁酒令</w:t>
            </w:r>
            <w:r w:rsidR="004973C6">
              <w:rPr>
                <w:rFonts w:ascii="宋体" w:eastAsia="宋体" w:hAnsi="宋体" w:cs="宋体" w:hint="eastAsia"/>
                <w:lang w:val="zh-CN"/>
              </w:rPr>
              <w:t>，</w:t>
            </w:r>
            <w:r>
              <w:rPr>
                <w:rFonts w:ascii="宋体" w:eastAsia="宋体" w:hAnsi="宋体" w:cs="宋体" w:hint="eastAsia"/>
                <w:lang w:val="zh-CN"/>
              </w:rPr>
              <w:t>严守</w:t>
            </w:r>
            <w:r w:rsidR="004973C6">
              <w:rPr>
                <w:rFonts w:ascii="宋体" w:eastAsia="宋体" w:hAnsi="宋体" w:cs="宋体" w:hint="eastAsia"/>
                <w:lang w:val="zh-CN"/>
              </w:rPr>
              <w:t>纪律红线。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9A4E00" w:rsidRPr="00544076" w:rsidRDefault="00D826BB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4E00" w:rsidRPr="00544076" w:rsidRDefault="009A4E00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544076" w:rsidRPr="00544076">
        <w:trPr>
          <w:trHeight w:val="71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4.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教学工作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7DCE" w:rsidRDefault="006D3EA2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1</w:t>
            </w:r>
            <w:r w:rsidR="00FA7948">
              <w:rPr>
                <w:rFonts w:ascii="宋体" w:eastAsia="宋体" w:hAnsi="宋体" w:cs="宋体"/>
                <w:lang w:val="zh-CN"/>
              </w:rPr>
              <w:t>.</w:t>
            </w:r>
            <w:r w:rsidR="00872DB1">
              <w:rPr>
                <w:rFonts w:ascii="宋体" w:eastAsia="宋体" w:hAnsi="宋体" w:cs="宋体" w:hint="eastAsia"/>
                <w:lang w:val="zh-CN"/>
              </w:rPr>
              <w:t>关注目标生的学习与身心健康，对照有效分，结合学生学情，多途径、针对性</w:t>
            </w:r>
            <w:proofErr w:type="gramStart"/>
            <w:r w:rsidR="00872DB1">
              <w:rPr>
                <w:rFonts w:ascii="宋体" w:eastAsia="宋体" w:hAnsi="宋体" w:cs="宋体" w:hint="eastAsia"/>
                <w:lang w:val="zh-CN"/>
              </w:rPr>
              <w:t>进行培尖补差</w:t>
            </w:r>
            <w:proofErr w:type="gramEnd"/>
            <w:r w:rsidR="00872DB1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FA7948" w:rsidRDefault="00872DB1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FA7948">
              <w:rPr>
                <w:rFonts w:ascii="宋体" w:eastAsia="宋体" w:hAnsi="宋体" w:cs="宋体" w:hint="eastAsia"/>
                <w:lang w:val="zh-CN"/>
              </w:rPr>
              <w:t>集体备课：</w:t>
            </w:r>
          </w:p>
          <w:p w:rsidR="0016428D" w:rsidRDefault="00E32C99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</w:t>
            </w:r>
            <w:r w:rsidR="0016428D">
              <w:rPr>
                <w:rFonts w:ascii="宋体" w:eastAsia="宋体" w:hAnsi="宋体" w:cs="宋体" w:hint="eastAsia"/>
                <w:lang w:val="zh-CN"/>
              </w:rPr>
              <w:t>首先传达年级例会主要精神。</w:t>
            </w:r>
          </w:p>
          <w:p w:rsidR="00E32C99" w:rsidRDefault="0016428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提前“备课”，优化流程。</w:t>
            </w:r>
          </w:p>
          <w:p w:rsidR="00E32C99" w:rsidRDefault="00E32C99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16428D">
              <w:rPr>
                <w:rFonts w:ascii="宋体" w:eastAsia="宋体" w:hAnsi="宋体" w:cs="宋体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lang w:val="zh-CN"/>
              </w:rPr>
              <w:t>）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时长与质量的保证，内容与形式的统一。</w:t>
            </w:r>
          </w:p>
          <w:p w:rsidR="00B71B83" w:rsidRDefault="00E32C99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16428D">
              <w:rPr>
                <w:rFonts w:ascii="宋体" w:eastAsia="宋体" w:hAnsi="宋体" w:cs="宋体"/>
                <w:lang w:val="zh-CN"/>
              </w:rPr>
              <w:t>4</w:t>
            </w:r>
            <w:r>
              <w:rPr>
                <w:rFonts w:ascii="宋体" w:eastAsia="宋体" w:hAnsi="宋体" w:cs="宋体" w:hint="eastAsia"/>
                <w:lang w:val="zh-CN"/>
              </w:rPr>
              <w:t>）</w:t>
            </w:r>
            <w:r w:rsidR="00B71B83" w:rsidRPr="00B71B83">
              <w:rPr>
                <w:rFonts w:ascii="宋体" w:eastAsia="宋体" w:hAnsi="宋体" w:cs="宋体" w:hint="eastAsia"/>
                <w:lang w:val="zh-CN"/>
              </w:rPr>
              <w:t>印制的讲义要按照教务处下发的讲义格式统一</w:t>
            </w:r>
            <w:r w:rsidR="00B71B83">
              <w:rPr>
                <w:rFonts w:ascii="宋体" w:eastAsia="宋体" w:hAnsi="宋体" w:cs="宋体" w:hint="eastAsia"/>
                <w:lang w:val="zh-CN"/>
              </w:rPr>
              <w:t>要求</w:t>
            </w:r>
            <w:r w:rsidR="00B71B83" w:rsidRPr="00B71B83">
              <w:rPr>
                <w:rFonts w:ascii="宋体" w:eastAsia="宋体" w:hAnsi="宋体" w:cs="宋体" w:hint="eastAsia"/>
                <w:lang w:val="zh-CN"/>
              </w:rPr>
              <w:t>，</w:t>
            </w:r>
            <w:r w:rsidR="006D3EA2">
              <w:rPr>
                <w:rFonts w:ascii="宋体" w:eastAsia="宋体" w:hAnsi="宋体" w:cs="宋体" w:hint="eastAsia"/>
                <w:lang w:val="zh-CN"/>
              </w:rPr>
              <w:t>要控制油印的数量，</w:t>
            </w:r>
            <w:r w:rsidR="00B71B83" w:rsidRPr="00B71B83">
              <w:rPr>
                <w:rFonts w:ascii="宋体" w:eastAsia="宋体" w:hAnsi="宋体" w:cs="宋体" w:hint="eastAsia"/>
                <w:lang w:val="zh-CN"/>
              </w:rPr>
              <w:t>避免不必要的浪费。</w:t>
            </w:r>
          </w:p>
          <w:p w:rsidR="005518FE" w:rsidRDefault="00872DB1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3</w:t>
            </w:r>
            <w:r w:rsidR="005518FE">
              <w:rPr>
                <w:rFonts w:ascii="宋体" w:eastAsia="宋体" w:hAnsi="宋体" w:cs="宋体"/>
                <w:lang w:val="zh-CN"/>
              </w:rPr>
              <w:t>.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双休作业</w:t>
            </w:r>
            <w:r w:rsidR="007655FF">
              <w:rPr>
                <w:rFonts w:ascii="宋体" w:eastAsia="宋体" w:hAnsi="宋体" w:cs="宋体" w:hint="eastAsia"/>
                <w:lang w:val="zh-CN"/>
              </w:rPr>
              <w:t>：</w:t>
            </w:r>
          </w:p>
          <w:p w:rsidR="005518FE" w:rsidRDefault="005518FE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</w:t>
            </w:r>
            <w:r w:rsidR="007655FF">
              <w:rPr>
                <w:rFonts w:ascii="宋体" w:eastAsia="宋体" w:hAnsi="宋体" w:cs="宋体" w:hint="eastAsia"/>
                <w:lang w:val="zh-CN"/>
              </w:rPr>
              <w:t>以巩固为主，可以是基础知识再现，可以是典型例题整理，其中语数外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各1个小时作业量，其他科目各4</w:t>
            </w:r>
            <w:r w:rsidR="00345EA8">
              <w:rPr>
                <w:rFonts w:ascii="宋体" w:eastAsia="宋体" w:hAnsi="宋体" w:cs="宋体"/>
                <w:lang w:val="zh-CN"/>
              </w:rPr>
              <w:t>0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分钟作业量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85783C" w:rsidRDefault="005518FE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班主任</w:t>
            </w:r>
            <w:r w:rsidR="0085783C">
              <w:rPr>
                <w:rFonts w:ascii="宋体" w:eastAsia="宋体" w:hAnsi="宋体" w:cs="宋体" w:hint="eastAsia"/>
                <w:lang w:val="zh-CN"/>
              </w:rPr>
              <w:t>引导学生制定周末作息时间表，加强过程管理，强调作业的独立性、限时性。</w:t>
            </w:r>
          </w:p>
          <w:p w:rsidR="005518FE" w:rsidRDefault="0085783C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（3）班主任</w:t>
            </w:r>
            <w:r w:rsidR="00BD1DDC">
              <w:rPr>
                <w:rFonts w:ascii="宋体" w:eastAsia="宋体" w:hAnsi="宋体" w:cs="宋体" w:hint="eastAsia"/>
                <w:lang w:val="zh-CN"/>
              </w:rPr>
              <w:t>于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每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周日晚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5:</w:t>
            </w:r>
            <w:r w:rsidR="005518FE">
              <w:rPr>
                <w:rFonts w:ascii="宋体" w:eastAsia="宋体" w:hAnsi="宋体" w:cs="宋体"/>
                <w:lang w:val="zh-CN"/>
              </w:rPr>
              <w:t>20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收齐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各科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作业并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进行初查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，然后送交任课老师</w:t>
            </w:r>
            <w:r w:rsidR="005518FE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5518FE" w:rsidRDefault="005518FE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85783C">
              <w:rPr>
                <w:rFonts w:ascii="宋体" w:eastAsia="宋体" w:hAnsi="宋体" w:cs="宋体"/>
                <w:lang w:val="zh-CN"/>
              </w:rPr>
              <w:t>4</w:t>
            </w:r>
            <w:r>
              <w:rPr>
                <w:rFonts w:ascii="宋体" w:eastAsia="宋体" w:hAnsi="宋体" w:cs="宋体" w:hint="eastAsia"/>
                <w:lang w:val="zh-CN"/>
              </w:rPr>
              <w:t>）各科老师第一时间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批阅</w:t>
            </w:r>
            <w:r>
              <w:rPr>
                <w:rFonts w:ascii="宋体" w:eastAsia="宋体" w:hAnsi="宋体" w:cs="宋体" w:hint="eastAsia"/>
                <w:lang w:val="zh-CN"/>
              </w:rPr>
              <w:t>（可选改）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、选讲，不影响教学进度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7655FF" w:rsidRPr="00544076" w:rsidRDefault="005518FE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85783C">
              <w:rPr>
                <w:rFonts w:ascii="宋体" w:eastAsia="宋体" w:hAnsi="宋体" w:cs="宋体"/>
                <w:lang w:val="zh-CN"/>
              </w:rPr>
              <w:t>5</w:t>
            </w:r>
            <w:r>
              <w:rPr>
                <w:rFonts w:ascii="宋体" w:eastAsia="宋体" w:hAnsi="宋体" w:cs="宋体" w:hint="eastAsia"/>
                <w:lang w:val="zh-CN"/>
              </w:rPr>
              <w:t>）多种形式复批，尽量面向全体</w:t>
            </w:r>
            <w:r w:rsidR="00345EA8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E32C99" w:rsidRDefault="00872DB1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4</w:t>
            </w:r>
            <w:r w:rsidR="00E32C99">
              <w:rPr>
                <w:rFonts w:ascii="宋体" w:eastAsia="宋体" w:hAnsi="宋体" w:cs="宋体"/>
                <w:lang w:val="zh-CN"/>
              </w:rPr>
              <w:t>.</w:t>
            </w:r>
            <w:r w:rsidR="00E32C99">
              <w:rPr>
                <w:rFonts w:ascii="宋体" w:eastAsia="宋体" w:hAnsi="宋体" w:cs="宋体" w:hint="eastAsia"/>
                <w:lang w:val="zh-CN"/>
              </w:rPr>
              <w:t>研讨课：</w:t>
            </w:r>
          </w:p>
          <w:p w:rsidR="008001E7" w:rsidRDefault="00E32C99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 w:rsidRPr="00E32C99">
              <w:rPr>
                <w:rFonts w:ascii="宋体" w:eastAsia="宋体" w:hAnsi="宋体" w:cs="宋体" w:hint="eastAsia"/>
                <w:lang w:val="zh-CN"/>
              </w:rPr>
              <w:t>（</w:t>
            </w:r>
            <w:r w:rsidRPr="00E32C99">
              <w:rPr>
                <w:rFonts w:ascii="宋体" w:eastAsia="宋体" w:hAnsi="宋体" w:cs="宋体"/>
                <w:lang w:val="zh-CN"/>
              </w:rPr>
              <w:t>1）</w:t>
            </w:r>
            <w:r w:rsidR="007F104C">
              <w:rPr>
                <w:rFonts w:ascii="宋体" w:eastAsia="宋体" w:hAnsi="宋体" w:cs="宋体" w:hint="eastAsia"/>
                <w:lang w:val="zh-CN"/>
              </w:rPr>
              <w:t>提前把授课教师姓名、班级报到年级组。</w:t>
            </w:r>
          </w:p>
          <w:p w:rsidR="00E32C99" w:rsidRDefault="008001E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lastRenderedPageBreak/>
              <w:t>（2）</w:t>
            </w:r>
            <w:r w:rsidR="007F104C">
              <w:rPr>
                <w:rFonts w:ascii="宋体" w:eastAsia="宋体" w:hAnsi="宋体" w:cs="宋体" w:hint="eastAsia"/>
                <w:lang w:val="zh-CN"/>
              </w:rPr>
              <w:t>不随意请假，特殊情况须向年级组、分管校长请假。</w:t>
            </w:r>
          </w:p>
          <w:p w:rsidR="00E32C99" w:rsidRDefault="00E32C99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</w:t>
            </w:r>
            <w:r w:rsidR="008001E7">
              <w:rPr>
                <w:rFonts w:ascii="宋体" w:eastAsia="宋体" w:hAnsi="宋体" w:cs="宋体"/>
                <w:lang w:val="zh-CN"/>
              </w:rPr>
              <w:t>3</w:t>
            </w:r>
            <w:r>
              <w:rPr>
                <w:rFonts w:ascii="宋体" w:eastAsia="宋体" w:hAnsi="宋体" w:cs="宋体" w:hint="eastAsia"/>
                <w:lang w:val="zh-CN"/>
              </w:rPr>
              <w:t>）</w:t>
            </w:r>
            <w:r w:rsidR="0027532F">
              <w:rPr>
                <w:rFonts w:ascii="宋体" w:eastAsia="宋体" w:hAnsi="宋体" w:cs="宋体" w:hint="eastAsia"/>
                <w:lang w:val="zh-CN"/>
              </w:rPr>
              <w:t>进一步提高课堂</w:t>
            </w:r>
            <w:r>
              <w:rPr>
                <w:rFonts w:ascii="宋体" w:eastAsia="宋体" w:hAnsi="宋体" w:cs="宋体" w:hint="eastAsia"/>
                <w:lang w:val="zh-CN"/>
              </w:rPr>
              <w:t>效率</w:t>
            </w:r>
            <w:r w:rsidR="0027532F">
              <w:rPr>
                <w:rFonts w:ascii="宋体" w:eastAsia="宋体" w:hAnsi="宋体" w:cs="宋体" w:hint="eastAsia"/>
                <w:lang w:val="zh-CN"/>
              </w:rPr>
              <w:t>和课堂质量，要起到研讨、示范的作用。</w:t>
            </w:r>
          </w:p>
          <w:p w:rsidR="007A5657" w:rsidRDefault="00872DB1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5</w:t>
            </w:r>
            <w:r w:rsidR="007A5657">
              <w:rPr>
                <w:rFonts w:ascii="宋体" w:eastAsia="宋体" w:hAnsi="宋体" w:cs="宋体"/>
                <w:lang w:val="zh-CN"/>
              </w:rPr>
              <w:t>.</w:t>
            </w:r>
            <w:r w:rsidR="007A5657">
              <w:rPr>
                <w:rFonts w:ascii="宋体" w:eastAsia="宋体" w:hAnsi="宋体" w:cs="宋体" w:hint="eastAsia"/>
                <w:lang w:val="zh-CN"/>
              </w:rPr>
              <w:t>周周清：</w:t>
            </w:r>
          </w:p>
          <w:p w:rsidR="008D314A" w:rsidRDefault="00C212A8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</w:t>
            </w:r>
            <w:r w:rsidR="0094502A">
              <w:rPr>
                <w:rFonts w:ascii="宋体" w:eastAsia="宋体" w:hAnsi="宋体" w:cs="宋体" w:hint="eastAsia"/>
                <w:lang w:val="zh-CN"/>
              </w:rPr>
              <w:t>任务清单的再具体、再优化。</w:t>
            </w:r>
          </w:p>
          <w:p w:rsidR="0094502A" w:rsidRDefault="0094502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</w:t>
            </w:r>
            <w:r w:rsidR="009923B3">
              <w:rPr>
                <w:rFonts w:ascii="宋体" w:eastAsia="宋体" w:hAnsi="宋体" w:cs="宋体" w:hint="eastAsia"/>
                <w:lang w:val="zh-CN"/>
              </w:rPr>
              <w:t>注意周清与考试的区别，控制难度，注重基础，题型可适当多样化</w:t>
            </w:r>
            <w:r w:rsidR="00AD4D5D">
              <w:rPr>
                <w:rFonts w:ascii="宋体" w:eastAsia="宋体" w:hAnsi="宋体" w:cs="宋体" w:hint="eastAsia"/>
                <w:lang w:val="zh-CN"/>
              </w:rPr>
              <w:t>，不能简单复</w:t>
            </w:r>
            <w:proofErr w:type="gramStart"/>
            <w:r w:rsidR="00AD4D5D">
              <w:rPr>
                <w:rFonts w:ascii="宋体" w:eastAsia="宋体" w:hAnsi="宋体" w:cs="宋体" w:hint="eastAsia"/>
                <w:lang w:val="zh-CN"/>
              </w:rPr>
              <w:t>制导学案</w:t>
            </w:r>
            <w:proofErr w:type="gramEnd"/>
            <w:r w:rsidR="009B0BB2">
              <w:rPr>
                <w:rFonts w:ascii="宋体" w:eastAsia="宋体" w:hAnsi="宋体" w:cs="宋体" w:hint="eastAsia"/>
                <w:lang w:val="zh-CN"/>
              </w:rPr>
              <w:t>内容</w:t>
            </w:r>
            <w:r w:rsidR="00AD4D5D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16428D" w:rsidRDefault="009923B3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（3）要有反馈和纠错。</w:t>
            </w:r>
          </w:p>
          <w:p w:rsidR="00763377" w:rsidRDefault="0076337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（4）时间为每周五班会课，被抽到的小组参加周清，其他学生在教室上班会，班主任当天找时间单独将班会的重要内容传达给参加周清的同学。</w:t>
            </w:r>
          </w:p>
          <w:p w:rsidR="00763377" w:rsidRDefault="0076337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（5）答题卡扫描</w:t>
            </w:r>
            <w:proofErr w:type="gramStart"/>
            <w:r>
              <w:rPr>
                <w:rFonts w:ascii="宋体" w:eastAsia="宋体" w:hAnsi="宋体" w:cs="宋体" w:hint="eastAsia"/>
                <w:lang w:val="zh-CN"/>
              </w:rPr>
              <w:t>后教师</w:t>
            </w:r>
            <w:proofErr w:type="gramEnd"/>
            <w:r>
              <w:rPr>
                <w:rFonts w:ascii="宋体" w:eastAsia="宋体" w:hAnsi="宋体" w:cs="宋体" w:hint="eastAsia"/>
                <w:lang w:val="zh-CN"/>
              </w:rPr>
              <w:t>通过</w:t>
            </w:r>
            <w:proofErr w:type="gramStart"/>
            <w:r>
              <w:rPr>
                <w:rFonts w:ascii="宋体" w:eastAsia="宋体" w:hAnsi="宋体" w:cs="宋体" w:hint="eastAsia"/>
                <w:lang w:val="zh-CN"/>
              </w:rPr>
              <w:t>智学网进行</w:t>
            </w:r>
            <w:proofErr w:type="gramEnd"/>
            <w:r>
              <w:rPr>
                <w:rFonts w:ascii="宋体" w:eastAsia="宋体" w:hAnsi="宋体" w:cs="宋体" w:hint="eastAsia"/>
                <w:lang w:val="zh-CN"/>
              </w:rPr>
              <w:t>阅卷，当天晚上9点钟之前必须全部阅完，便于当天统计成绩。</w:t>
            </w:r>
          </w:p>
          <w:p w:rsidR="00763377" w:rsidRDefault="0076337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（6）</w:t>
            </w:r>
            <w:r w:rsidR="00340B18">
              <w:rPr>
                <w:rFonts w:ascii="宋体" w:eastAsia="宋体" w:hAnsi="宋体" w:cs="宋体" w:hint="eastAsia"/>
                <w:lang w:val="zh-CN"/>
              </w:rPr>
              <w:t>本周</w:t>
            </w:r>
            <w:r>
              <w:rPr>
                <w:rFonts w:ascii="宋体" w:eastAsia="宋体" w:hAnsi="宋体" w:cs="宋体" w:hint="eastAsia"/>
                <w:lang w:val="zh-CN"/>
              </w:rPr>
              <w:t>由各科备课组长阅卷，以后每次阅卷由备课组长按照一定顺序轮流阅卷。</w:t>
            </w:r>
          </w:p>
          <w:p w:rsidR="00CB3D9F" w:rsidRDefault="00CB3D9F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（7）命题时要统一格式：5号字体，行距为最小值，要附分值和阅卷标准，以及阅卷教师的姓名。</w:t>
            </w:r>
          </w:p>
          <w:p w:rsidR="00872DB1" w:rsidRDefault="00872DB1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6</w:t>
            </w:r>
            <w:r w:rsidR="002F5A27">
              <w:rPr>
                <w:rFonts w:ascii="宋体" w:eastAsia="宋体" w:hAnsi="宋体" w:cs="宋体"/>
                <w:lang w:val="zh-CN"/>
              </w:rPr>
              <w:t>.</w:t>
            </w:r>
            <w:r w:rsidR="002F5A27">
              <w:rPr>
                <w:rFonts w:ascii="宋体" w:eastAsia="宋体" w:hAnsi="宋体" w:cs="宋体" w:hint="eastAsia"/>
                <w:lang w:val="zh-CN"/>
              </w:rPr>
              <w:t>自习课</w:t>
            </w:r>
            <w:r w:rsidR="00E46AA0">
              <w:rPr>
                <w:rFonts w:ascii="宋体" w:eastAsia="宋体" w:hAnsi="宋体" w:cs="宋体" w:hint="eastAsia"/>
                <w:lang w:val="zh-CN"/>
              </w:rPr>
              <w:t>：</w:t>
            </w:r>
          </w:p>
          <w:p w:rsidR="002F5A27" w:rsidRPr="00842652" w:rsidRDefault="002F5A2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每周五晚4数学纠错，晚5</w:t>
            </w:r>
            <w:proofErr w:type="gramStart"/>
            <w:r>
              <w:rPr>
                <w:rFonts w:ascii="宋体" w:eastAsia="宋体" w:hAnsi="宋体" w:cs="宋体" w:hint="eastAsia"/>
                <w:lang w:val="zh-CN"/>
              </w:rPr>
              <w:t>各备课组</w:t>
            </w:r>
            <w:proofErr w:type="gramEnd"/>
            <w:r>
              <w:rPr>
                <w:rFonts w:ascii="宋体" w:eastAsia="宋体" w:hAnsi="宋体" w:cs="宋体" w:hint="eastAsia"/>
                <w:lang w:val="zh-CN"/>
              </w:rPr>
              <w:t>需要</w:t>
            </w:r>
            <w:r w:rsidR="00E46AA0">
              <w:rPr>
                <w:rFonts w:ascii="宋体" w:eastAsia="宋体" w:hAnsi="宋体" w:cs="宋体" w:hint="eastAsia"/>
                <w:lang w:val="zh-CN"/>
              </w:rPr>
              <w:t>使用的话</w:t>
            </w:r>
            <w:proofErr w:type="gramStart"/>
            <w:r w:rsidR="00E46AA0">
              <w:rPr>
                <w:rFonts w:ascii="宋体" w:eastAsia="宋体" w:hAnsi="宋体" w:cs="宋体" w:hint="eastAsia"/>
                <w:lang w:val="zh-CN"/>
              </w:rPr>
              <w:t>提前跟</w:t>
            </w:r>
            <w:proofErr w:type="gramEnd"/>
            <w:r w:rsidR="00E46AA0">
              <w:rPr>
                <w:rFonts w:ascii="宋体" w:eastAsia="宋体" w:hAnsi="宋体" w:cs="宋体" w:hint="eastAsia"/>
                <w:lang w:val="zh-CN"/>
              </w:rPr>
              <w:t>年级组沟通（本周五晚5班主任与任课老师对接布置相应的自习任务）。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5848" w:rsidRPr="00544076" w:rsidRDefault="00225848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lastRenderedPageBreak/>
              <w:t>班主任</w:t>
            </w:r>
          </w:p>
          <w:p w:rsidR="00544076" w:rsidRPr="00544076" w:rsidRDefault="00225848" w:rsidP="00340B18">
            <w:pPr>
              <w:spacing w:line="280" w:lineRule="atLeast"/>
              <w:jc w:val="center"/>
              <w:rPr>
                <w:rFonts w:ascii="宋体" w:eastAsia="宋体" w:hAnsi="宋体" w:cs="宋体"/>
                <w:lang w:val="zh-TW" w:eastAsia="zh-TW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544076" w:rsidRPr="00544076" w:rsidTr="009019F2">
        <w:trPr>
          <w:trHeight w:val="47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5.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常规管理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7A27" w:rsidRDefault="00A57A27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1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目前要狠抓迟到问题，上下午都有部分学生迟到。</w:t>
            </w:r>
          </w:p>
          <w:p w:rsidR="00A57A27" w:rsidRDefault="00670E7E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Pr="00544076">
              <w:rPr>
                <w:rFonts w:ascii="宋体" w:eastAsia="宋体" w:hAnsi="宋体" w:cs="宋体"/>
                <w:lang w:val="zh-CN"/>
              </w:rPr>
              <w:t>学生发饰服饰、仪容仪表、禁带手机等问题的定期检查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670E7E" w:rsidRDefault="00670E7E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常规管理工作要</w:t>
            </w:r>
            <w:r w:rsidRPr="00670E7E">
              <w:rPr>
                <w:rFonts w:ascii="宋体" w:eastAsia="宋体" w:hAnsi="宋体" w:cs="宋体" w:hint="eastAsia"/>
                <w:lang w:val="zh-CN"/>
              </w:rPr>
              <w:t>有布置</w:t>
            </w:r>
            <w:r>
              <w:rPr>
                <w:rFonts w:ascii="宋体" w:eastAsia="宋体" w:hAnsi="宋体" w:cs="宋体" w:hint="eastAsia"/>
                <w:lang w:val="zh-CN"/>
              </w:rPr>
              <w:t>、</w:t>
            </w:r>
            <w:r w:rsidRPr="00670E7E">
              <w:rPr>
                <w:rFonts w:ascii="宋体" w:eastAsia="宋体" w:hAnsi="宋体" w:cs="宋体" w:hint="eastAsia"/>
                <w:lang w:val="zh-CN"/>
              </w:rPr>
              <w:t>有检查</w:t>
            </w:r>
            <w:r>
              <w:rPr>
                <w:rFonts w:ascii="宋体" w:eastAsia="宋体" w:hAnsi="宋体" w:cs="宋体" w:hint="eastAsia"/>
                <w:lang w:val="zh-CN"/>
              </w:rPr>
              <w:t>、</w:t>
            </w:r>
            <w:r w:rsidRPr="00670E7E">
              <w:rPr>
                <w:rFonts w:ascii="宋体" w:eastAsia="宋体" w:hAnsi="宋体" w:cs="宋体" w:hint="eastAsia"/>
                <w:lang w:val="zh-CN"/>
              </w:rPr>
              <w:t>有反馈</w:t>
            </w:r>
            <w:r>
              <w:rPr>
                <w:rFonts w:ascii="宋体" w:eastAsia="宋体" w:hAnsi="宋体" w:cs="宋体" w:hint="eastAsia"/>
                <w:lang w:val="zh-CN"/>
              </w:rPr>
              <w:t>、</w:t>
            </w:r>
            <w:r w:rsidRPr="00670E7E">
              <w:rPr>
                <w:rFonts w:ascii="宋体" w:eastAsia="宋体" w:hAnsi="宋体" w:cs="宋体" w:hint="eastAsia"/>
                <w:lang w:val="zh-CN"/>
              </w:rPr>
              <w:t>有整改</w:t>
            </w:r>
            <w:r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9923B3" w:rsidRPr="009923B3" w:rsidRDefault="00A57A27" w:rsidP="00340B18">
            <w:pPr>
              <w:spacing w:line="280" w:lineRule="atLeast"/>
              <w:rPr>
                <w:rFonts w:ascii="宋体" w:eastAsiaTheme="minorEastAsia" w:hAnsi="宋体" w:cs="宋体"/>
                <w:lang w:val="zh-TW"/>
              </w:rPr>
            </w:pPr>
            <w:r>
              <w:rPr>
                <w:rFonts w:ascii="宋体" w:eastAsia="PMingLiU" w:hAnsi="宋体" w:cs="宋体"/>
                <w:lang w:val="zh-TW" w:eastAsia="zh-TW"/>
              </w:rPr>
              <w:t>3.</w:t>
            </w:r>
            <w:r w:rsidR="009923B3">
              <w:rPr>
                <w:rFonts w:ascii="宋体" w:eastAsiaTheme="minorEastAsia" w:hAnsi="宋体" w:cs="宋体" w:hint="eastAsia"/>
                <w:lang w:val="zh-TW"/>
              </w:rPr>
              <w:t>请长假的同学，需要全部写请假条并由监护人签字，交年级组存档，包括上学期请假的都要重新写，时间为本学期。</w:t>
            </w:r>
          </w:p>
          <w:p w:rsidR="00A57A27" w:rsidRDefault="009923B3" w:rsidP="00340B18">
            <w:pPr>
              <w:spacing w:line="280" w:lineRule="atLeast"/>
              <w:rPr>
                <w:rFonts w:ascii="宋体" w:eastAsia="宋体" w:hAnsi="宋体" w:cs="宋体"/>
                <w:lang w:val="zh-TW"/>
              </w:rPr>
            </w:pPr>
            <w:r>
              <w:rPr>
                <w:rFonts w:ascii="宋体" w:eastAsiaTheme="minorEastAsia" w:hAnsi="宋体" w:cs="宋体" w:hint="eastAsia"/>
                <w:lang w:val="zh-TW"/>
              </w:rPr>
              <w:t>4</w:t>
            </w:r>
            <w:r>
              <w:rPr>
                <w:rFonts w:ascii="宋体" w:eastAsia="PMingLiU" w:hAnsi="宋体" w:cs="宋体"/>
                <w:lang w:val="zh-TW" w:eastAsia="zh-TW"/>
              </w:rPr>
              <w:t>.</w:t>
            </w:r>
            <w:r w:rsidR="00A57A27">
              <w:rPr>
                <w:rFonts w:ascii="宋体" w:eastAsia="宋体" w:hAnsi="宋体" w:cs="宋体" w:hint="eastAsia"/>
                <w:lang w:val="zh-TW"/>
              </w:rPr>
              <w:t>安全隐患排查。</w:t>
            </w:r>
          </w:p>
          <w:p w:rsidR="00A57A27" w:rsidRDefault="009923B3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</w:t>
            </w:r>
            <w:r w:rsidR="0077434B">
              <w:rPr>
                <w:rFonts w:ascii="宋体" w:eastAsia="宋体" w:hAnsi="宋体" w:cs="宋体"/>
              </w:rPr>
              <w:t>.</w:t>
            </w:r>
            <w:r w:rsidR="0077434B">
              <w:rPr>
                <w:rFonts w:ascii="宋体" w:eastAsia="宋体" w:hAnsi="宋体" w:cs="宋体" w:hint="eastAsia"/>
              </w:rPr>
              <w:t>多关注、关心寄宿生。</w:t>
            </w:r>
          </w:p>
          <w:p w:rsidR="00544076" w:rsidRPr="00544076" w:rsidRDefault="009923B3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6</w:t>
            </w:r>
            <w:r w:rsidR="0077434B">
              <w:rPr>
                <w:rFonts w:ascii="宋体" w:eastAsia="宋体" w:hAnsi="宋体" w:cs="宋体"/>
              </w:rPr>
              <w:t>.</w:t>
            </w:r>
            <w:r w:rsidR="00544076" w:rsidRPr="00544076">
              <w:rPr>
                <w:rFonts w:ascii="宋体" w:eastAsia="宋体" w:hAnsi="宋体" w:cs="宋体"/>
                <w:lang w:val="zh-CN"/>
              </w:rPr>
              <w:t>多种形式开展家访活动。</w:t>
            </w:r>
          </w:p>
          <w:p w:rsidR="00517CD5" w:rsidRPr="00881896" w:rsidRDefault="009923B3" w:rsidP="00340B18">
            <w:pPr>
              <w:spacing w:line="280" w:lineRule="atLeast"/>
              <w:rPr>
                <w:rFonts w:ascii="宋体" w:eastAsia="宋体" w:hAnsi="宋体" w:cs="宋体"/>
                <w:lang w:val="zh-TW"/>
              </w:rPr>
            </w:pPr>
            <w:r>
              <w:rPr>
                <w:rFonts w:ascii="宋体" w:eastAsia="PMingLiU" w:hAnsi="宋体" w:cs="宋体"/>
                <w:lang w:val="zh-TW" w:eastAsia="zh-TW"/>
              </w:rPr>
              <w:t>7</w:t>
            </w:r>
            <w:r w:rsidR="0077434B">
              <w:rPr>
                <w:rFonts w:ascii="宋体" w:eastAsia="PMingLiU" w:hAnsi="宋体" w:cs="宋体"/>
                <w:lang w:val="zh-TW" w:eastAsia="zh-TW"/>
              </w:rPr>
              <w:t>.</w:t>
            </w:r>
            <w:r w:rsidR="00517CD5">
              <w:rPr>
                <w:rFonts w:ascii="宋体" w:eastAsia="宋体" w:hAnsi="宋体" w:cs="宋体" w:hint="eastAsia"/>
                <w:lang w:val="zh-TW"/>
              </w:rPr>
              <w:t>文明城市创建：车辆不停黄色网格线内；驾乘电动车佩戴安全头盔。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  <w:tr w:rsidR="00544076" w:rsidRPr="00544076" w:rsidTr="00544076">
        <w:trPr>
          <w:trHeight w:val="47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</w:rPr>
              <w:t>6.</w:t>
            </w:r>
            <w:r w:rsidRPr="00544076">
              <w:rPr>
                <w:rFonts w:ascii="宋体" w:eastAsia="宋体" w:hAnsi="宋体" w:cs="宋体"/>
                <w:lang w:val="zh-TW" w:eastAsia="zh-TW"/>
              </w:rPr>
              <w:t>其他工作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428D" w:rsidRDefault="0016428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1</w:t>
            </w:r>
            <w:r>
              <w:rPr>
                <w:rFonts w:ascii="宋体" w:eastAsia="宋体" w:hAnsi="宋体" w:cs="宋体"/>
                <w:lang w:val="zh-CN"/>
              </w:rPr>
              <w:t>.“</w:t>
            </w:r>
            <w:r>
              <w:rPr>
                <w:rFonts w:ascii="宋体" w:eastAsia="宋体" w:hAnsi="宋体" w:cs="宋体" w:hint="eastAsia"/>
                <w:lang w:val="zh-CN"/>
              </w:rPr>
              <w:t>双休背景下如何</w:t>
            </w:r>
            <w:r w:rsidR="007B0311">
              <w:rPr>
                <w:rFonts w:ascii="宋体" w:eastAsia="宋体" w:hAnsi="宋体" w:cs="宋体" w:hint="eastAsia"/>
                <w:lang w:val="zh-CN"/>
              </w:rPr>
              <w:t>加强</w:t>
            </w:r>
            <w:r>
              <w:rPr>
                <w:rFonts w:ascii="宋体" w:eastAsia="宋体" w:hAnsi="宋体" w:cs="宋体" w:hint="eastAsia"/>
                <w:lang w:val="zh-CN"/>
              </w:rPr>
              <w:t>学生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lang w:val="zh-CN"/>
              </w:rPr>
              <w:t>的自主管理”座谈会：</w:t>
            </w:r>
          </w:p>
          <w:p w:rsidR="0016428D" w:rsidRDefault="0016428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（1）对象：部分同学及家长。</w:t>
            </w:r>
          </w:p>
          <w:p w:rsidR="0016428D" w:rsidRDefault="0016428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（2）时间：3月3日（周日）下午3点。</w:t>
            </w:r>
          </w:p>
          <w:p w:rsidR="0016428D" w:rsidRDefault="0016428D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（3）地点：图书馆四楼报告厅。</w:t>
            </w:r>
          </w:p>
          <w:p w:rsidR="004A72BA" w:rsidRDefault="004A72B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2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>
              <w:rPr>
                <w:rFonts w:ascii="宋体" w:eastAsia="宋体" w:hAnsi="宋体" w:cs="宋体" w:hint="eastAsia"/>
                <w:lang w:val="zh-CN"/>
              </w:rPr>
              <w:t>理科实验考查及体</w:t>
            </w:r>
            <w:proofErr w:type="gramStart"/>
            <w:r>
              <w:rPr>
                <w:rFonts w:ascii="宋体" w:eastAsia="宋体" w:hAnsi="宋体" w:cs="宋体" w:hint="eastAsia"/>
                <w:lang w:val="zh-CN"/>
              </w:rPr>
              <w:t>艺考试</w:t>
            </w:r>
            <w:proofErr w:type="gramEnd"/>
            <w:r>
              <w:rPr>
                <w:rFonts w:ascii="宋体" w:eastAsia="宋体" w:hAnsi="宋体" w:cs="宋体" w:hint="eastAsia"/>
                <w:lang w:val="zh-CN"/>
              </w:rPr>
              <w:t>的工作布置。</w:t>
            </w:r>
          </w:p>
          <w:p w:rsidR="00517CD5" w:rsidRDefault="004A72B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 w:hint="eastAsia"/>
                <w:lang w:val="zh-CN"/>
              </w:rPr>
              <w:t>3</w:t>
            </w:r>
            <w:r>
              <w:rPr>
                <w:rFonts w:ascii="宋体" w:eastAsia="宋体" w:hAnsi="宋体" w:cs="宋体"/>
                <w:lang w:val="zh-CN"/>
              </w:rPr>
              <w:t>.</w:t>
            </w:r>
            <w:r w:rsidR="00517CD5">
              <w:rPr>
                <w:rFonts w:ascii="宋体" w:eastAsia="宋体" w:hAnsi="宋体" w:cs="宋体" w:hint="eastAsia"/>
                <w:lang w:val="zh-CN"/>
              </w:rPr>
              <w:t>综评填报，3月6日之后开始填报</w:t>
            </w:r>
            <w:r w:rsidR="005F23FB">
              <w:rPr>
                <w:rFonts w:ascii="宋体" w:eastAsia="宋体" w:hAnsi="宋体" w:cs="宋体" w:hint="eastAsia"/>
                <w:lang w:val="zh-CN"/>
              </w:rPr>
              <w:t>，材料</w:t>
            </w:r>
            <w:r w:rsidR="00091060">
              <w:rPr>
                <w:rFonts w:ascii="宋体" w:eastAsia="宋体" w:hAnsi="宋体" w:cs="宋体" w:hint="eastAsia"/>
                <w:lang w:val="zh-CN"/>
              </w:rPr>
              <w:t>梳理</w:t>
            </w:r>
            <w:r w:rsidR="005F23FB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544076" w:rsidRDefault="004A72BA" w:rsidP="00340B18">
            <w:pPr>
              <w:spacing w:line="280" w:lineRule="atLeast"/>
              <w:rPr>
                <w:rFonts w:ascii="宋体" w:eastAsia="宋体" w:hAnsi="宋体" w:cs="宋体"/>
                <w:lang w:val="zh-CN"/>
              </w:rPr>
            </w:pPr>
            <w:r>
              <w:rPr>
                <w:rFonts w:ascii="宋体" w:eastAsia="宋体" w:hAnsi="宋体" w:cs="宋体"/>
                <w:lang w:val="zh-CN"/>
              </w:rPr>
              <w:t>4</w:t>
            </w:r>
            <w:r w:rsidR="00881896">
              <w:rPr>
                <w:rFonts w:ascii="宋体" w:eastAsia="宋体" w:hAnsi="宋体" w:cs="宋体" w:hint="eastAsia"/>
                <w:lang w:val="zh-CN"/>
              </w:rPr>
              <w:t>.</w:t>
            </w:r>
            <w:r w:rsidR="004973C6">
              <w:rPr>
                <w:rFonts w:ascii="宋体" w:eastAsia="宋体" w:hAnsi="宋体" w:cs="宋体" w:hint="eastAsia"/>
                <w:lang w:val="zh-CN"/>
              </w:rPr>
              <w:t>教职工年度考核：</w:t>
            </w:r>
            <w:proofErr w:type="gramStart"/>
            <w:r w:rsidR="004973C6">
              <w:rPr>
                <w:rFonts w:ascii="宋体" w:eastAsia="宋体" w:hAnsi="宋体" w:cs="宋体" w:hint="eastAsia"/>
                <w:lang w:val="zh-CN"/>
              </w:rPr>
              <w:t>考核表交办公室</w:t>
            </w:r>
            <w:proofErr w:type="gramEnd"/>
            <w:r w:rsidR="004973C6">
              <w:rPr>
                <w:rFonts w:ascii="宋体" w:eastAsia="宋体" w:hAnsi="宋体" w:cs="宋体" w:hint="eastAsia"/>
                <w:lang w:val="zh-CN"/>
              </w:rPr>
              <w:t>2；量化评议表及佐证材料交相应的考核小组，不交表视作弃权</w:t>
            </w:r>
            <w:r w:rsidR="002674B8">
              <w:rPr>
                <w:rFonts w:ascii="宋体" w:eastAsia="宋体" w:hAnsi="宋体" w:cs="宋体" w:hint="eastAsia"/>
                <w:lang w:val="zh-CN"/>
              </w:rPr>
              <w:t>。</w:t>
            </w:r>
          </w:p>
          <w:p w:rsidR="00881896" w:rsidRPr="00544076" w:rsidRDefault="004A72BA" w:rsidP="00340B18">
            <w:pPr>
              <w:spacing w:line="280" w:lineRule="atLeas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lang w:val="zh-CN"/>
              </w:rPr>
              <w:t>5</w:t>
            </w:r>
            <w:r w:rsidR="00881896">
              <w:rPr>
                <w:rFonts w:ascii="宋体" w:eastAsia="宋体" w:hAnsi="宋体" w:cs="宋体" w:hint="eastAsia"/>
                <w:lang w:val="zh-CN"/>
              </w:rPr>
              <w:t>.</w:t>
            </w:r>
            <w:r w:rsidR="004B6993">
              <w:rPr>
                <w:rFonts w:ascii="宋体" w:eastAsia="宋体" w:hAnsi="宋体" w:cs="宋体" w:hint="eastAsia"/>
              </w:rPr>
              <w:t>按照要求参加各级各类培训。</w:t>
            </w:r>
            <w:r w:rsidR="0016428D">
              <w:rPr>
                <w:rFonts w:ascii="宋体" w:eastAsia="宋体" w:hAnsi="宋体" w:cs="宋体" w:hint="eastAsia"/>
              </w:rPr>
              <w:t>参加培训的情况纳入学校中心活动进行考核。</w:t>
            </w:r>
          </w:p>
          <w:p w:rsidR="0016428D" w:rsidRPr="00544076" w:rsidRDefault="004A72BA" w:rsidP="00340B18">
            <w:pPr>
              <w:spacing w:line="28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/>
                <w:lang w:val="zh-CN"/>
              </w:rPr>
              <w:t>6</w:t>
            </w:r>
            <w:r w:rsidR="0016428D">
              <w:rPr>
                <w:rFonts w:ascii="宋体" w:eastAsia="宋体" w:hAnsi="宋体" w:cs="宋体"/>
                <w:lang w:val="zh-CN"/>
              </w:rPr>
              <w:t>.</w:t>
            </w:r>
            <w:r w:rsidR="0016428D">
              <w:rPr>
                <w:rFonts w:ascii="宋体" w:eastAsia="宋体" w:hAnsi="宋体" w:cs="宋体" w:hint="eastAsia"/>
                <w:lang w:val="zh-CN"/>
              </w:rPr>
              <w:t>教辅用书暂时不允许订，注意纪律。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 w:cs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班主任</w:t>
            </w:r>
          </w:p>
          <w:p w:rsidR="00544076" w:rsidRPr="00544076" w:rsidRDefault="00544076" w:rsidP="00340B18">
            <w:pPr>
              <w:spacing w:line="280" w:lineRule="atLeast"/>
              <w:jc w:val="center"/>
              <w:rPr>
                <w:rFonts w:ascii="宋体" w:eastAsia="宋体" w:hAnsi="宋体"/>
              </w:rPr>
            </w:pPr>
            <w:r w:rsidRPr="00544076">
              <w:rPr>
                <w:rFonts w:ascii="宋体" w:eastAsia="宋体" w:hAnsi="宋体" w:cs="宋体"/>
                <w:lang w:val="zh-TW" w:eastAsia="zh-TW"/>
              </w:rPr>
              <w:t>备课组长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076" w:rsidRPr="00544076" w:rsidRDefault="00544076" w:rsidP="00340B18">
            <w:pPr>
              <w:spacing w:line="280" w:lineRule="atLeast"/>
              <w:rPr>
                <w:rFonts w:ascii="宋体" w:eastAsia="宋体" w:hAnsi="宋体"/>
              </w:rPr>
            </w:pPr>
          </w:p>
        </w:tc>
      </w:tr>
    </w:tbl>
    <w:p w:rsidR="009A4E00" w:rsidRPr="00544076" w:rsidRDefault="009A4E00" w:rsidP="00A577A7">
      <w:pPr>
        <w:spacing w:line="340" w:lineRule="atLeast"/>
        <w:jc w:val="center"/>
        <w:rPr>
          <w:rFonts w:ascii="宋体" w:eastAsia="宋体" w:hAnsi="宋体"/>
        </w:rPr>
      </w:pPr>
    </w:p>
    <w:sectPr w:rsidR="009A4E00" w:rsidRPr="00544076" w:rsidSect="00544076">
      <w:pgSz w:w="11900" w:h="16840" w:code="9"/>
      <w:pgMar w:top="1440" w:right="1800" w:bottom="1440" w:left="180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2CC" w:rsidRDefault="007032CC">
      <w:r>
        <w:separator/>
      </w:r>
    </w:p>
  </w:endnote>
  <w:endnote w:type="continuationSeparator" w:id="0">
    <w:p w:rsidR="007032CC" w:rsidRDefault="0070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2CC" w:rsidRDefault="007032CC">
      <w:r>
        <w:separator/>
      </w:r>
    </w:p>
  </w:footnote>
  <w:footnote w:type="continuationSeparator" w:id="0">
    <w:p w:rsidR="007032CC" w:rsidRDefault="0070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E00"/>
    <w:rsid w:val="00013BD0"/>
    <w:rsid w:val="00091060"/>
    <w:rsid w:val="000D2FBA"/>
    <w:rsid w:val="000D6466"/>
    <w:rsid w:val="0016428D"/>
    <w:rsid w:val="001B36D2"/>
    <w:rsid w:val="00225848"/>
    <w:rsid w:val="002674B8"/>
    <w:rsid w:val="00274E45"/>
    <w:rsid w:val="0027532F"/>
    <w:rsid w:val="00295E73"/>
    <w:rsid w:val="002A2A4F"/>
    <w:rsid w:val="002B75DE"/>
    <w:rsid w:val="002F5A27"/>
    <w:rsid w:val="00340B18"/>
    <w:rsid w:val="00345EA8"/>
    <w:rsid w:val="0039122E"/>
    <w:rsid w:val="0039256B"/>
    <w:rsid w:val="003943A7"/>
    <w:rsid w:val="003A1ACC"/>
    <w:rsid w:val="003B2C0C"/>
    <w:rsid w:val="003C2BA2"/>
    <w:rsid w:val="00433B60"/>
    <w:rsid w:val="00456B8B"/>
    <w:rsid w:val="00480737"/>
    <w:rsid w:val="0048432F"/>
    <w:rsid w:val="004973C6"/>
    <w:rsid w:val="004A72BA"/>
    <w:rsid w:val="004B6993"/>
    <w:rsid w:val="004F606E"/>
    <w:rsid w:val="00517CD5"/>
    <w:rsid w:val="005222D9"/>
    <w:rsid w:val="00544076"/>
    <w:rsid w:val="005518FE"/>
    <w:rsid w:val="005F23FB"/>
    <w:rsid w:val="0061081D"/>
    <w:rsid w:val="00636192"/>
    <w:rsid w:val="00657751"/>
    <w:rsid w:val="00670E7E"/>
    <w:rsid w:val="006A540C"/>
    <w:rsid w:val="006B6C1C"/>
    <w:rsid w:val="006D3EA2"/>
    <w:rsid w:val="006F76A4"/>
    <w:rsid w:val="006F7DCE"/>
    <w:rsid w:val="007032CC"/>
    <w:rsid w:val="00763377"/>
    <w:rsid w:val="007655FF"/>
    <w:rsid w:val="0077434B"/>
    <w:rsid w:val="007A5657"/>
    <w:rsid w:val="007B0311"/>
    <w:rsid w:val="007F104C"/>
    <w:rsid w:val="008001E7"/>
    <w:rsid w:val="00842652"/>
    <w:rsid w:val="0085783C"/>
    <w:rsid w:val="00872DB1"/>
    <w:rsid w:val="00881896"/>
    <w:rsid w:val="008979B8"/>
    <w:rsid w:val="008B5C33"/>
    <w:rsid w:val="008D314A"/>
    <w:rsid w:val="009019F2"/>
    <w:rsid w:val="009240BC"/>
    <w:rsid w:val="00925DCA"/>
    <w:rsid w:val="0094502A"/>
    <w:rsid w:val="009923B3"/>
    <w:rsid w:val="009A0576"/>
    <w:rsid w:val="009A4E00"/>
    <w:rsid w:val="009B0BB2"/>
    <w:rsid w:val="009E2F1D"/>
    <w:rsid w:val="00A577A7"/>
    <w:rsid w:val="00A57A27"/>
    <w:rsid w:val="00A724C3"/>
    <w:rsid w:val="00AD4D5D"/>
    <w:rsid w:val="00AE15E5"/>
    <w:rsid w:val="00B5112F"/>
    <w:rsid w:val="00B71B83"/>
    <w:rsid w:val="00BD1DDC"/>
    <w:rsid w:val="00C212A8"/>
    <w:rsid w:val="00C64BEE"/>
    <w:rsid w:val="00C8413E"/>
    <w:rsid w:val="00C91FEC"/>
    <w:rsid w:val="00CB1E1A"/>
    <w:rsid w:val="00CB3D9F"/>
    <w:rsid w:val="00D734AA"/>
    <w:rsid w:val="00D826BB"/>
    <w:rsid w:val="00D851A3"/>
    <w:rsid w:val="00DE385D"/>
    <w:rsid w:val="00E32C99"/>
    <w:rsid w:val="00E34F6E"/>
    <w:rsid w:val="00E46AA0"/>
    <w:rsid w:val="00E827E7"/>
    <w:rsid w:val="00FA7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E9C64"/>
  <w15:docId w15:val="{663F80CF-3D45-4823-B1BE-D007BA09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66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6466"/>
    <w:rPr>
      <w:u w:val="single"/>
    </w:rPr>
  </w:style>
  <w:style w:type="table" w:customStyle="1" w:styleId="TableNormal">
    <w:name w:val="Table Normal"/>
    <w:rsid w:val="000D6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D6466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4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544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4076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7EE5-B256-4B3C-AC60-40978D7B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74</cp:revision>
  <cp:lastPrinted>2024-03-01T01:35:00Z</cp:lastPrinted>
  <dcterms:created xsi:type="dcterms:W3CDTF">2024-02-23T06:20:00Z</dcterms:created>
  <dcterms:modified xsi:type="dcterms:W3CDTF">2024-03-01T02:50:00Z</dcterms:modified>
</cp:coreProperties>
</file>