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372E" w14:textId="77777777" w:rsidR="006A4420" w:rsidRPr="006A4420" w:rsidRDefault="006A4420" w:rsidP="00F237CF">
      <w:pPr>
        <w:ind w:firstLineChars="500" w:firstLine="1606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年春学期高三年级工作简报</w:t>
      </w:r>
    </w:p>
    <w:p w14:paraId="604FA8B1" w14:textId="77777777" w:rsidR="006A4420" w:rsidRPr="006A4420" w:rsidRDefault="006A4420" w:rsidP="006A4420">
      <w:pPr>
        <w:ind w:firstLineChars="400" w:firstLine="1285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（周五班主任、备课组长例会宣讲提纲）</w:t>
      </w:r>
    </w:p>
    <w:p w14:paraId="3B14CDFB" w14:textId="1DB2E78A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DE550A">
        <w:rPr>
          <w:rFonts w:ascii="Calibri" w:eastAsia="宋体" w:hAnsi="Calibri" w:cs="Times New Roman"/>
          <w:b/>
          <w:bCs/>
          <w:sz w:val="30"/>
          <w:szCs w:val="30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="001B23FA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DE550A">
        <w:rPr>
          <w:rFonts w:ascii="Calibri" w:eastAsia="宋体" w:hAnsi="Calibri" w:cs="Times New Roman"/>
          <w:b/>
          <w:bCs/>
          <w:sz w:val="30"/>
          <w:szCs w:val="30"/>
        </w:rPr>
        <w:t>11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E55821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1B23FA">
        <w:rPr>
          <w:rFonts w:ascii="Calibri" w:eastAsia="宋体" w:hAnsi="Calibri" w:cs="Times New Roman"/>
          <w:b/>
          <w:bCs/>
          <w:sz w:val="30"/>
          <w:szCs w:val="30"/>
        </w:rPr>
        <w:t>1</w:t>
      </w:r>
      <w:r w:rsidR="00DE550A">
        <w:rPr>
          <w:rFonts w:ascii="Calibri" w:eastAsia="宋体" w:hAnsi="Calibri" w:cs="Times New Roman"/>
          <w:b/>
          <w:bCs/>
          <w:sz w:val="30"/>
          <w:szCs w:val="30"/>
        </w:rPr>
        <w:t>7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36B7B396" w14:textId="77777777" w:rsidR="00DE550A" w:rsidRPr="001E30BE" w:rsidRDefault="006A4420" w:rsidP="00DE550A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24"/>
          <w:szCs w:val="24"/>
        </w:rPr>
      </w:pPr>
      <w:r w:rsidRPr="001E30BE">
        <w:rPr>
          <w:rFonts w:ascii="Calibri" w:eastAsia="宋体" w:hAnsi="Calibri" w:cs="Times New Roman" w:hint="eastAsia"/>
          <w:b/>
          <w:bCs/>
          <w:sz w:val="24"/>
          <w:szCs w:val="24"/>
        </w:rPr>
        <w:t>前一阶段工作小结：</w:t>
      </w:r>
    </w:p>
    <w:p w14:paraId="17474B2E" w14:textId="7A6DE190" w:rsidR="0020540C" w:rsidRPr="00D8462A" w:rsidRDefault="00DE550A" w:rsidP="00DE550A">
      <w:pPr>
        <w:rPr>
          <w:rFonts w:ascii="宋体" w:eastAsia="宋体" w:hAnsi="宋体" w:cs="Times New Roman"/>
          <w:b/>
          <w:bCs/>
          <w:sz w:val="30"/>
          <w:szCs w:val="30"/>
        </w:rPr>
      </w:pPr>
      <w:r w:rsidRPr="00D8462A">
        <w:rPr>
          <w:rFonts w:ascii="宋体" w:eastAsia="宋体" w:hAnsi="宋体" w:hint="eastAsia"/>
        </w:rPr>
        <w:t>1、学生体检单复核。</w:t>
      </w:r>
    </w:p>
    <w:p w14:paraId="23236018" w14:textId="4F7A495B" w:rsidR="00DE550A" w:rsidRPr="00D8462A" w:rsidRDefault="00DE550A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/>
          <w:szCs w:val="21"/>
        </w:rPr>
        <w:t>2</w:t>
      </w:r>
      <w:r w:rsidRPr="00D8462A">
        <w:rPr>
          <w:rFonts w:ascii="宋体" w:eastAsia="宋体" w:hAnsi="宋体" w:hint="eastAsia"/>
          <w:szCs w:val="21"/>
        </w:rPr>
        <w:t>、上午大课间答疑教师安排</w:t>
      </w:r>
    </w:p>
    <w:p w14:paraId="215CFC48" w14:textId="67A5EA53" w:rsidR="00DE550A" w:rsidRPr="00D8462A" w:rsidRDefault="00DE550A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3、分发各学科答题卡</w:t>
      </w:r>
    </w:p>
    <w:p w14:paraId="631B50B6" w14:textId="6B5D76B9" w:rsidR="00DE550A" w:rsidRPr="00D8462A" w:rsidRDefault="00DE550A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4、各学科自主练习阅卷</w:t>
      </w:r>
    </w:p>
    <w:p w14:paraId="7BA09096" w14:textId="76CDF907" w:rsidR="00DE550A" w:rsidRPr="00D8462A" w:rsidRDefault="00DE550A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5、周一晚召开高三教师会：</w:t>
      </w:r>
    </w:p>
    <w:p w14:paraId="609A17DC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一、传达校务会对高三年级的要求：</w:t>
      </w:r>
    </w:p>
    <w:p w14:paraId="129231EF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以</w:t>
      </w:r>
      <w:r w:rsidRPr="00D8462A">
        <w:rPr>
          <w:rFonts w:ascii="宋体" w:eastAsia="宋体" w:hAnsi="宋体"/>
        </w:rPr>
        <w:t>泰州1.5模的分析</w:t>
      </w:r>
      <w:r w:rsidRPr="00D8462A">
        <w:rPr>
          <w:rFonts w:ascii="宋体" w:eastAsia="宋体" w:hAnsi="宋体" w:hint="eastAsia"/>
        </w:rPr>
        <w:t>为切入点</w:t>
      </w:r>
      <w:r w:rsidRPr="00D8462A">
        <w:rPr>
          <w:rFonts w:ascii="宋体" w:eastAsia="宋体" w:hAnsi="宋体"/>
        </w:rPr>
        <w:t>：找准问题、明确举措、切实整改。</w:t>
      </w:r>
    </w:p>
    <w:p w14:paraId="0D925D97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比如：腰部不壮，后继乏人；学科不平衡，存在明显薄弱学科；课后作业偏多，学生缺乏消化吸收的时间；学生主动学习的风气不浓厚等问题，亟需解决。</w:t>
      </w:r>
    </w:p>
    <w:p w14:paraId="431D336F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会后：年级组召开会议，梳理工作思路，明确工作重点，拿出整改和促进措施，强化巡查督促整改。</w:t>
      </w:r>
    </w:p>
    <w:p w14:paraId="524B1166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二、工作思路和重点</w:t>
      </w:r>
    </w:p>
    <w:p w14:paraId="24E75B5C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重点、核心工作：补差培尖。</w:t>
      </w:r>
    </w:p>
    <w:p w14:paraId="5AA8A213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三、树立几个意识：</w:t>
      </w:r>
    </w:p>
    <w:p w14:paraId="125EA1F3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计划预设意识：（有准备）</w:t>
      </w:r>
    </w:p>
    <w:p w14:paraId="5377A218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指向明确意识：（盯“尖”不放）</w:t>
      </w:r>
    </w:p>
    <w:p w14:paraId="2F92631D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目标必成意识：（全力以赴）</w:t>
      </w:r>
    </w:p>
    <w:p w14:paraId="1DF114B2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四、有关管理措施和对策：</w:t>
      </w:r>
    </w:p>
    <w:p w14:paraId="44B3BD3E" w14:textId="77777777" w:rsidR="001B5BBA" w:rsidRPr="00D8462A" w:rsidRDefault="001B5BBA" w:rsidP="001B5BBA">
      <w:pPr>
        <w:rPr>
          <w:rFonts w:ascii="宋体" w:eastAsia="宋体" w:hAnsi="宋体"/>
          <w:b/>
          <w:bCs/>
        </w:rPr>
      </w:pPr>
      <w:r w:rsidRPr="00D8462A">
        <w:rPr>
          <w:rFonts w:ascii="宋体" w:eastAsia="宋体" w:hAnsi="宋体" w:hint="eastAsia"/>
          <w:b/>
          <w:bCs/>
        </w:rPr>
        <w:t>以培尖为重点，大稳定小调整，</w:t>
      </w:r>
      <w:r w:rsidRPr="00D8462A">
        <w:rPr>
          <w:rFonts w:ascii="宋体" w:eastAsia="宋体" w:hAnsi="宋体"/>
          <w:b/>
          <w:bCs/>
        </w:rPr>
        <w:t>优化管理：</w:t>
      </w:r>
    </w:p>
    <w:p w14:paraId="3E6FBF6D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几个时间段：（全时段、全方位）：</w:t>
      </w:r>
    </w:p>
    <w:p w14:paraId="600F9283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  <w:b/>
          <w:bCs/>
        </w:rPr>
        <w:t>全时段：</w:t>
      </w:r>
      <w:r w:rsidRPr="00D8462A">
        <w:rPr>
          <w:rFonts w:ascii="宋体" w:eastAsia="宋体" w:hAnsi="宋体" w:hint="eastAsia"/>
        </w:rPr>
        <w:t>早读强调：有读有背有检查</w:t>
      </w:r>
      <w:bookmarkStart w:id="0" w:name="_Hlk161058285"/>
      <w:r w:rsidRPr="00D8462A">
        <w:rPr>
          <w:rFonts w:ascii="宋体" w:eastAsia="宋体" w:hAnsi="宋体" w:hint="eastAsia"/>
          <w:b/>
          <w:bCs/>
        </w:rPr>
        <w:t>（检查培尖对象）</w:t>
      </w:r>
      <w:bookmarkEnd w:id="0"/>
      <w:r w:rsidRPr="00D8462A">
        <w:rPr>
          <w:rFonts w:ascii="宋体" w:eastAsia="宋体" w:hAnsi="宋体" w:hint="eastAsia"/>
        </w:rPr>
        <w:t>。备课组抓好落实。</w:t>
      </w:r>
    </w:p>
    <w:p w14:paraId="5074843B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上午大课间：答疑辅导任务不变。各班根据学科强弱情况，对科任老师做优化安排，薄弱学科多安排，排好表。</w:t>
      </w:r>
      <w:r w:rsidRPr="00D8462A">
        <w:rPr>
          <w:rFonts w:ascii="宋体" w:eastAsia="宋体" w:hAnsi="宋体" w:hint="eastAsia"/>
          <w:b/>
          <w:bCs/>
        </w:rPr>
        <w:t>（培尖对象一对一）</w:t>
      </w:r>
    </w:p>
    <w:p w14:paraId="5D96C381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午间：</w:t>
      </w:r>
      <w:r w:rsidRPr="00D8462A">
        <w:rPr>
          <w:rFonts w:ascii="宋体" w:eastAsia="宋体" w:hAnsi="宋体"/>
        </w:rPr>
        <w:t>20</w:t>
      </w:r>
      <w:r w:rsidRPr="00D8462A">
        <w:rPr>
          <w:rFonts w:ascii="宋体" w:eastAsia="宋体" w:hAnsi="宋体" w:hint="eastAsia"/>
        </w:rPr>
        <w:t>分钟</w:t>
      </w:r>
      <w:r w:rsidRPr="00D8462A">
        <w:rPr>
          <w:rFonts w:ascii="宋体" w:eastAsia="宋体" w:hAnsi="宋体"/>
        </w:rPr>
        <w:t>，内容要</w:t>
      </w:r>
      <w:r w:rsidRPr="00D8462A">
        <w:rPr>
          <w:rFonts w:ascii="宋体" w:eastAsia="宋体" w:hAnsi="宋体" w:hint="eastAsia"/>
        </w:rPr>
        <w:t>精选</w:t>
      </w:r>
      <w:r w:rsidRPr="00D8462A">
        <w:rPr>
          <w:rFonts w:ascii="宋体" w:eastAsia="宋体" w:hAnsi="宋体"/>
        </w:rPr>
        <w:t>优化，</w:t>
      </w:r>
      <w:r w:rsidRPr="00D8462A">
        <w:rPr>
          <w:rFonts w:ascii="宋体" w:eastAsia="宋体" w:hAnsi="宋体" w:hint="eastAsia"/>
        </w:rPr>
        <w:t>侧重</w:t>
      </w:r>
      <w:r w:rsidRPr="00D8462A">
        <w:rPr>
          <w:rFonts w:ascii="宋体" w:eastAsia="宋体" w:hAnsi="宋体"/>
        </w:rPr>
        <w:t>纠错练、滚动练。</w:t>
      </w:r>
      <w:r w:rsidRPr="00D8462A">
        <w:rPr>
          <w:rFonts w:ascii="宋体" w:eastAsia="宋体" w:hAnsi="宋体" w:hint="eastAsia"/>
        </w:rPr>
        <w:t>做到</w:t>
      </w:r>
      <w:r w:rsidRPr="00D8462A">
        <w:rPr>
          <w:rFonts w:ascii="宋体" w:eastAsia="宋体" w:hAnsi="宋体"/>
        </w:rPr>
        <w:t>有练必收，有练必批改，有练必反馈、有练必纠错，有练必整理。</w:t>
      </w:r>
      <w:r w:rsidRPr="00D8462A">
        <w:rPr>
          <w:rFonts w:ascii="宋体" w:eastAsia="宋体" w:hAnsi="宋体" w:hint="eastAsia"/>
          <w:b/>
          <w:bCs/>
        </w:rPr>
        <w:t>（重点检查培尖对象完成情况）</w:t>
      </w:r>
    </w:p>
    <w:p w14:paraId="7BD70998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晚自习：延时段：本一目标生集中答疑。各班培尖对象延时段集中到自习室自主学习，具体安排：每班</w:t>
      </w:r>
      <w:r w:rsidRPr="00D8462A">
        <w:rPr>
          <w:rFonts w:ascii="宋体" w:eastAsia="宋体" w:hAnsi="宋体"/>
        </w:rPr>
        <w:t>4人(本一培尖对象)，理科集中到自习室1,文科集中到自习室2</w:t>
      </w:r>
      <w:r w:rsidRPr="00D8462A">
        <w:rPr>
          <w:rFonts w:ascii="宋体" w:eastAsia="宋体" w:hAnsi="宋体" w:hint="eastAsia"/>
        </w:rPr>
        <w:t>。安排相关老师答疑、辅导。</w:t>
      </w:r>
      <w:r w:rsidRPr="00D8462A">
        <w:rPr>
          <w:rFonts w:ascii="宋体" w:eastAsia="宋体" w:hAnsi="宋体" w:hint="eastAsia"/>
          <w:b/>
          <w:bCs/>
        </w:rPr>
        <w:t>（培尖对象辅导）</w:t>
      </w:r>
    </w:p>
    <w:p w14:paraId="03981557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周六：自主练习与上课交替安排。</w:t>
      </w:r>
    </w:p>
    <w:p w14:paraId="7C776DAA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周日：作业布置：抓好源头，追求质量。布置清单</w:t>
      </w:r>
      <w:r w:rsidRPr="00D8462A">
        <w:rPr>
          <w:rFonts w:ascii="宋体" w:eastAsia="宋体" w:hAnsi="宋体"/>
        </w:rPr>
        <w:t>---完成----收齐----批改-----反馈----纠错。</w:t>
      </w:r>
      <w:r w:rsidRPr="00D8462A">
        <w:rPr>
          <w:rFonts w:ascii="宋体" w:eastAsia="宋体" w:hAnsi="宋体" w:hint="eastAsia"/>
          <w:b/>
          <w:bCs/>
        </w:rPr>
        <w:t>（重点检查培尖对象）</w:t>
      </w:r>
    </w:p>
    <w:p w14:paraId="0CB70268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/>
        </w:rPr>
        <w:t xml:space="preserve">      5:10到班，晚读课，班主任管理。</w:t>
      </w:r>
    </w:p>
    <w:p w14:paraId="63E3F5C5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  <w:b/>
          <w:bCs/>
        </w:rPr>
        <w:t>全方位、一对一</w:t>
      </w:r>
      <w:r w:rsidRPr="00D8462A">
        <w:rPr>
          <w:rFonts w:ascii="宋体" w:eastAsia="宋体" w:hAnsi="宋体" w:hint="eastAsia"/>
        </w:rPr>
        <w:t>：抽查、提问、面批、答疑、辅导、</w:t>
      </w:r>
    </w:p>
    <w:p w14:paraId="3B5863ED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/>
        </w:rPr>
        <w:t>各备课组加强复习内容的统筹，落实好复习内容、复习方式。要加强学习，对照新高考变化，拿出新对策。</w:t>
      </w:r>
    </w:p>
    <w:p w14:paraId="48FE6160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五、其他工作：</w:t>
      </w:r>
    </w:p>
    <w:p w14:paraId="61EA7764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/>
        </w:rPr>
        <w:t>二模考试的组织：</w:t>
      </w:r>
    </w:p>
    <w:p w14:paraId="7AF31728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lastRenderedPageBreak/>
        <w:t>（</w:t>
      </w:r>
      <w:r w:rsidRPr="00D8462A">
        <w:rPr>
          <w:rFonts w:ascii="宋体" w:eastAsia="宋体" w:hAnsi="宋体"/>
        </w:rPr>
        <w:t>1）考试时间：3月20日—22日。</w:t>
      </w:r>
    </w:p>
    <w:p w14:paraId="5ACC65F2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（</w:t>
      </w:r>
      <w:r w:rsidRPr="00D8462A">
        <w:rPr>
          <w:rFonts w:ascii="宋体" w:eastAsia="宋体" w:hAnsi="宋体"/>
        </w:rPr>
        <w:t>2）组考工作</w:t>
      </w:r>
      <w:r w:rsidRPr="00D8462A">
        <w:rPr>
          <w:rFonts w:ascii="宋体" w:eastAsia="宋体" w:hAnsi="宋体" w:hint="eastAsia"/>
        </w:rPr>
        <w:t>：</w:t>
      </w:r>
      <w:r w:rsidRPr="00D8462A">
        <w:rPr>
          <w:rFonts w:ascii="宋体" w:eastAsia="宋体" w:hAnsi="宋体"/>
        </w:rPr>
        <w:t>严格按照市局要求进行组织。</w:t>
      </w:r>
    </w:p>
    <w:p w14:paraId="6E6FDE09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（</w:t>
      </w:r>
      <w:r w:rsidRPr="00D8462A">
        <w:rPr>
          <w:rFonts w:ascii="宋体" w:eastAsia="宋体" w:hAnsi="宋体"/>
        </w:rPr>
        <w:t>3）复习迎考：突出解决课堂效率、边缘生提升、学生自主学习等几个</w:t>
      </w:r>
      <w:r w:rsidRPr="00D8462A">
        <w:rPr>
          <w:rFonts w:ascii="宋体" w:eastAsia="宋体" w:hAnsi="宋体" w:hint="eastAsia"/>
        </w:rPr>
        <w:t>环节。</w:t>
      </w:r>
    </w:p>
    <w:p w14:paraId="54A5F967" w14:textId="77777777" w:rsidR="001B5BBA" w:rsidRPr="00D8462A" w:rsidRDefault="001B5BBA" w:rsidP="001B5BBA">
      <w:pPr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迎接市局发展中心“沉底一线”调研，</w:t>
      </w:r>
      <w:r w:rsidRPr="00D8462A">
        <w:rPr>
          <w:rFonts w:ascii="宋体" w:eastAsia="宋体" w:hAnsi="宋体"/>
        </w:rPr>
        <w:t xml:space="preserve"> </w:t>
      </w:r>
      <w:r w:rsidRPr="00D8462A">
        <w:rPr>
          <w:rFonts w:ascii="宋体" w:eastAsia="宋体" w:hAnsi="宋体" w:hint="eastAsia"/>
        </w:rPr>
        <w:t>对备讲改辅研考等诸环节认真抓实抓细。特别提醒的是，对“周周清”、“兴学课堂”、学习小组的建立等发展中心比较关心的问题更要切实推进，落实为要。</w:t>
      </w:r>
    </w:p>
    <w:p w14:paraId="7E5DC140" w14:textId="77777777" w:rsidR="001B5BBA" w:rsidRPr="00D8462A" w:rsidRDefault="001B5BBA" w:rsidP="001B5BBA">
      <w:pPr>
        <w:ind w:firstLineChars="200" w:firstLine="420"/>
        <w:rPr>
          <w:rFonts w:ascii="宋体" w:eastAsia="宋体" w:hAnsi="宋体"/>
        </w:rPr>
      </w:pPr>
      <w:r w:rsidRPr="00D8462A">
        <w:rPr>
          <w:rFonts w:ascii="宋体" w:eastAsia="宋体" w:hAnsi="宋体" w:hint="eastAsia"/>
        </w:rPr>
        <w:t>高三年级组将以更坚定的信念、更坚强的决心、更有力的措施，争取不断进步，实现考核目标。</w:t>
      </w:r>
    </w:p>
    <w:p w14:paraId="6D721297" w14:textId="3AD53629" w:rsidR="001B5BBA" w:rsidRPr="00D8462A" w:rsidRDefault="001B5BBA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/>
          <w:szCs w:val="21"/>
        </w:rPr>
        <w:t>6</w:t>
      </w:r>
      <w:r w:rsidRPr="00D8462A">
        <w:rPr>
          <w:rFonts w:ascii="宋体" w:eastAsia="宋体" w:hAnsi="宋体" w:hint="eastAsia"/>
          <w:szCs w:val="21"/>
        </w:rPr>
        <w:t>、</w:t>
      </w:r>
      <w:r w:rsidR="008A2627" w:rsidRPr="00D8462A">
        <w:rPr>
          <w:rFonts w:ascii="宋体" w:eastAsia="宋体" w:hAnsi="宋体" w:hint="eastAsia"/>
          <w:szCs w:val="21"/>
        </w:rPr>
        <w:t>通知</w:t>
      </w:r>
      <w:r w:rsidR="008A2627" w:rsidRPr="00D8462A">
        <w:rPr>
          <w:rFonts w:ascii="宋体" w:eastAsia="宋体" w:hAnsi="宋体"/>
          <w:szCs w:val="21"/>
        </w:rPr>
        <w:t>:学校今天下午将对学生各科作业布置和批改情况进行专项督查，要求如下：1.检查范围是3.4-10日。2.组内统一检查内容，确保全批全改。3.一定要标注统一的批改时间。以上任务今天上午务必完成！</w:t>
      </w:r>
    </w:p>
    <w:p w14:paraId="208B9AF0" w14:textId="5B745C34" w:rsidR="008A2627" w:rsidRPr="00D8462A" w:rsidRDefault="008A2627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7、</w:t>
      </w:r>
      <w:r w:rsidR="002B1B70">
        <w:rPr>
          <w:rFonts w:ascii="宋体" w:eastAsia="宋体" w:hAnsi="宋体" w:hint="eastAsia"/>
          <w:szCs w:val="21"/>
        </w:rPr>
        <w:t>周二</w:t>
      </w:r>
      <w:r w:rsidRPr="00D8462A">
        <w:rPr>
          <w:rFonts w:ascii="宋体" w:eastAsia="宋体" w:hAnsi="宋体" w:hint="eastAsia"/>
          <w:szCs w:val="21"/>
        </w:rPr>
        <w:t>是植树节。上午大课间学校开展植树活动</w:t>
      </w:r>
      <w:r w:rsidR="002B1B70">
        <w:rPr>
          <w:rFonts w:ascii="宋体" w:eastAsia="宋体" w:hAnsi="宋体" w:hint="eastAsia"/>
          <w:szCs w:val="21"/>
        </w:rPr>
        <w:t>。</w:t>
      </w:r>
    </w:p>
    <w:p w14:paraId="5E0A57AE" w14:textId="569A3ABE" w:rsidR="00E10F1C" w:rsidRPr="00D8462A" w:rsidRDefault="00E10F1C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8、</w:t>
      </w:r>
      <w:r w:rsidRPr="00D8462A">
        <w:rPr>
          <w:rFonts w:ascii="宋体" w:eastAsia="宋体" w:hAnsi="宋体"/>
          <w:szCs w:val="21"/>
        </w:rPr>
        <w:t>@所有人</w:t>
      </w:r>
      <w:r w:rsidRPr="00D8462A">
        <w:rPr>
          <w:rFonts w:ascii="MS Gothic" w:eastAsia="MS Gothic" w:hAnsi="MS Gothic" w:cs="MS Gothic" w:hint="eastAsia"/>
          <w:szCs w:val="21"/>
        </w:rPr>
        <w:t> </w:t>
      </w:r>
      <w:r w:rsidRPr="00D8462A">
        <w:rPr>
          <w:rFonts w:ascii="宋体" w:eastAsia="宋体" w:hAnsi="宋体" w:hint="eastAsia"/>
          <w:szCs w:val="21"/>
        </w:rPr>
        <w:t>周二</w:t>
      </w:r>
      <w:r w:rsidRPr="00D8462A">
        <w:rPr>
          <w:rFonts w:ascii="宋体" w:eastAsia="宋体" w:hAnsi="宋体"/>
          <w:szCs w:val="21"/>
        </w:rPr>
        <w:t>上午学校进行了仪容仪表和手机等问题的抽查，总体情况较好，但发现了以下问题:1.高三（12）班有2个学生头发太长；2.高三（13）班有1个学生戴耳钉；3.高三（14）班有2人带手机。请班主任以此为教育契机，进一步加强常规管理方面的教育。</w:t>
      </w:r>
    </w:p>
    <w:p w14:paraId="75CC66A8" w14:textId="7D83A890" w:rsidR="008D7A8E" w:rsidRPr="00D8462A" w:rsidRDefault="008D7A8E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9、周二晚自习召开年级组工作会议</w:t>
      </w:r>
      <w:r w:rsidR="00352DBB" w:rsidRPr="00D8462A">
        <w:rPr>
          <w:rFonts w:ascii="宋体" w:eastAsia="宋体" w:hAnsi="宋体" w:hint="eastAsia"/>
          <w:szCs w:val="21"/>
        </w:rPr>
        <w:t>：作业管理、作息时间调整、问卷调查。</w:t>
      </w:r>
      <w:r w:rsidR="00112997" w:rsidRPr="00D8462A">
        <w:rPr>
          <w:rFonts w:ascii="宋体" w:eastAsia="宋体" w:hAnsi="宋体" w:hint="eastAsia"/>
          <w:szCs w:val="21"/>
        </w:rPr>
        <w:t>工作执行力。</w:t>
      </w:r>
    </w:p>
    <w:p w14:paraId="445C4973" w14:textId="6D7807C3" w:rsidR="008D7A8E" w:rsidRPr="00D8462A" w:rsidRDefault="008D7A8E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/>
          <w:szCs w:val="21"/>
        </w:rPr>
        <w:t>10</w:t>
      </w:r>
      <w:r w:rsidRPr="00D8462A">
        <w:rPr>
          <w:rFonts w:ascii="宋体" w:eastAsia="宋体" w:hAnsi="宋体" w:hint="eastAsia"/>
          <w:szCs w:val="21"/>
        </w:rPr>
        <w:t>、</w:t>
      </w:r>
      <w:r w:rsidR="00851F45" w:rsidRPr="00D8462A">
        <w:rPr>
          <w:rFonts w:ascii="宋体" w:eastAsia="宋体" w:hAnsi="宋体" w:hint="eastAsia"/>
          <w:szCs w:val="21"/>
        </w:rPr>
        <w:t>周二、</w:t>
      </w:r>
      <w:r w:rsidRPr="00D8462A">
        <w:rPr>
          <w:rFonts w:ascii="宋体" w:eastAsia="宋体" w:hAnsi="宋体" w:hint="eastAsia"/>
          <w:szCs w:val="21"/>
        </w:rPr>
        <w:t>周三早读时间召开班主任会议。</w:t>
      </w:r>
    </w:p>
    <w:p w14:paraId="51038746" w14:textId="2AFB3B63" w:rsidR="00CF00A1" w:rsidRPr="00D8462A" w:rsidRDefault="00CF00A1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1</w:t>
      </w:r>
      <w:r w:rsidRPr="00D8462A">
        <w:rPr>
          <w:rFonts w:ascii="宋体" w:eastAsia="宋体" w:hAnsi="宋体"/>
          <w:szCs w:val="21"/>
        </w:rPr>
        <w:t>1</w:t>
      </w:r>
      <w:r w:rsidRPr="00D8462A">
        <w:rPr>
          <w:rFonts w:ascii="宋体" w:eastAsia="宋体" w:hAnsi="宋体" w:hint="eastAsia"/>
          <w:szCs w:val="21"/>
        </w:rPr>
        <w:t>、大课间答疑重新优化安排。</w:t>
      </w:r>
    </w:p>
    <w:p w14:paraId="03220063" w14:textId="0F636100" w:rsidR="00CF00A1" w:rsidRPr="00D8462A" w:rsidRDefault="00224012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1</w:t>
      </w:r>
      <w:r w:rsidRPr="00D8462A">
        <w:rPr>
          <w:rFonts w:ascii="宋体" w:eastAsia="宋体" w:hAnsi="宋体"/>
          <w:szCs w:val="21"/>
        </w:rPr>
        <w:t>2</w:t>
      </w:r>
      <w:r w:rsidRPr="00D8462A">
        <w:rPr>
          <w:rFonts w:ascii="宋体" w:eastAsia="宋体" w:hAnsi="宋体" w:hint="eastAsia"/>
          <w:szCs w:val="21"/>
        </w:rPr>
        <w:t>、五类学生情况登记。</w:t>
      </w:r>
    </w:p>
    <w:p w14:paraId="728D05E7" w14:textId="69E42C2F" w:rsidR="005D410E" w:rsidRPr="00D8462A" w:rsidRDefault="005D410E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1</w:t>
      </w:r>
      <w:r w:rsidRPr="00D8462A">
        <w:rPr>
          <w:rFonts w:ascii="宋体" w:eastAsia="宋体" w:hAnsi="宋体"/>
          <w:szCs w:val="21"/>
        </w:rPr>
        <w:t>3</w:t>
      </w:r>
      <w:r w:rsidRPr="00D8462A">
        <w:rPr>
          <w:rFonts w:ascii="宋体" w:eastAsia="宋体" w:hAnsi="宋体" w:hint="eastAsia"/>
          <w:szCs w:val="21"/>
        </w:rPr>
        <w:t>、迎接省作业情况检查：数据汇总、问卷调查、检查报告。</w:t>
      </w:r>
    </w:p>
    <w:p w14:paraId="717FEDA6" w14:textId="27D8C2B3" w:rsidR="00A62025" w:rsidRPr="00D8462A" w:rsidRDefault="00A62025" w:rsidP="00DE550A">
      <w:pPr>
        <w:widowControl/>
        <w:spacing w:line="320" w:lineRule="exact"/>
        <w:jc w:val="left"/>
        <w:rPr>
          <w:rFonts w:ascii="宋体" w:eastAsia="宋体" w:hAnsi="宋体" w:hint="eastAsia"/>
          <w:szCs w:val="21"/>
        </w:rPr>
      </w:pPr>
      <w:r w:rsidRPr="00D8462A">
        <w:rPr>
          <w:rFonts w:ascii="宋体" w:eastAsia="宋体" w:hAnsi="宋体" w:hint="eastAsia"/>
          <w:szCs w:val="21"/>
        </w:rPr>
        <w:t>1</w:t>
      </w:r>
      <w:r w:rsidRPr="00D8462A">
        <w:rPr>
          <w:rFonts w:ascii="宋体" w:eastAsia="宋体" w:hAnsi="宋体"/>
          <w:szCs w:val="21"/>
        </w:rPr>
        <w:t>4</w:t>
      </w:r>
      <w:r w:rsidRPr="00D8462A">
        <w:rPr>
          <w:rFonts w:ascii="宋体" w:eastAsia="宋体" w:hAnsi="宋体" w:hint="eastAsia"/>
          <w:szCs w:val="21"/>
        </w:rPr>
        <w:t>、单招提醒：</w:t>
      </w:r>
      <w:r w:rsidRPr="00D8462A">
        <w:rPr>
          <w:rFonts w:ascii="宋体" w:eastAsia="宋体" w:hAnsi="宋体" w:hint="eastAsia"/>
          <w:szCs w:val="21"/>
        </w:rPr>
        <w:t>各位参加春季高考</w:t>
      </w:r>
      <w:r w:rsidRPr="00D8462A">
        <w:rPr>
          <w:rFonts w:ascii="宋体" w:eastAsia="宋体" w:hAnsi="宋体"/>
          <w:szCs w:val="21"/>
        </w:rPr>
        <w:t>(单招）的学生和家长：本周起，列入单招计划的各大专院校开始进行招生校测，请大家注意以下事项：1.看好所报学校的考试时间和地点，提前打印准考证，准备好身份证。2.提前做好出行准备(自驾或乘车)，解决好考试期间的食宿安排。3.根据各校招生简章的测试相关要求，做好针对性准备。请家长和同学思想重视，充分备考，全力以赴。</w:t>
      </w:r>
    </w:p>
    <w:p w14:paraId="08ED9C45" w14:textId="388667C2" w:rsidR="00847F5A" w:rsidRPr="001E30BE" w:rsidRDefault="009D2101" w:rsidP="00847F5A">
      <w:pPr>
        <w:widowControl/>
        <w:spacing w:line="32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1E30BE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847F5A" w:rsidRPr="001E30BE">
        <w:rPr>
          <w:rFonts w:ascii="宋体" w:eastAsia="宋体" w:hAnsi="宋体" w:hint="eastAsia"/>
          <w:b/>
          <w:bCs/>
          <w:sz w:val="24"/>
          <w:szCs w:val="24"/>
        </w:rPr>
        <w:t>问题与不足：</w:t>
      </w:r>
    </w:p>
    <w:p w14:paraId="100611EC" w14:textId="62A258ED" w:rsidR="00ED7803" w:rsidRPr="00D8462A" w:rsidRDefault="00522E5F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1、</w:t>
      </w:r>
      <w:r w:rsidR="00773D1E" w:rsidRPr="00D8462A">
        <w:rPr>
          <w:rFonts w:ascii="宋体" w:eastAsia="宋体" w:hAnsi="宋体" w:hint="eastAsia"/>
          <w:szCs w:val="21"/>
        </w:rPr>
        <w:t>通过检查，发现各学科作业的布置、批改存在不少问题：不能及时布置、量少</w:t>
      </w:r>
      <w:r w:rsidR="00A62025" w:rsidRPr="00D8462A">
        <w:rPr>
          <w:rFonts w:ascii="宋体" w:eastAsia="宋体" w:hAnsi="宋体" w:hint="eastAsia"/>
          <w:szCs w:val="21"/>
        </w:rPr>
        <w:t>、次数不足</w:t>
      </w:r>
      <w:r w:rsidR="00773D1E" w:rsidRPr="00D8462A">
        <w:rPr>
          <w:rFonts w:ascii="宋体" w:eastAsia="宋体" w:hAnsi="宋体" w:hint="eastAsia"/>
          <w:szCs w:val="21"/>
        </w:rPr>
        <w:t>、批改不及时等。</w:t>
      </w:r>
    </w:p>
    <w:p w14:paraId="0AC31D04" w14:textId="5E061DED" w:rsidR="00ED7803" w:rsidRPr="00D8462A" w:rsidRDefault="00ED7803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2、</w:t>
      </w:r>
      <w:r w:rsidR="00773D1E" w:rsidRPr="00D8462A">
        <w:rPr>
          <w:rFonts w:ascii="宋体" w:eastAsia="宋体" w:hAnsi="宋体" w:hint="eastAsia"/>
          <w:szCs w:val="21"/>
        </w:rPr>
        <w:t>延时段，培尖对象不能按时到班，拖拉现象严重，主动问问题的不多。</w:t>
      </w:r>
    </w:p>
    <w:p w14:paraId="1749CAE6" w14:textId="04F9A47D" w:rsidR="00A44B16" w:rsidRPr="00D8462A" w:rsidRDefault="00C47551" w:rsidP="00847F5A">
      <w:pPr>
        <w:widowControl/>
        <w:spacing w:line="320" w:lineRule="exact"/>
        <w:jc w:val="left"/>
        <w:rPr>
          <w:rFonts w:ascii="宋体" w:eastAsia="宋体" w:hAnsi="宋体" w:hint="eastAsia"/>
          <w:szCs w:val="21"/>
        </w:rPr>
      </w:pPr>
      <w:r w:rsidRPr="00D8462A">
        <w:rPr>
          <w:rFonts w:ascii="宋体" w:eastAsia="宋体" w:hAnsi="宋体"/>
          <w:szCs w:val="21"/>
        </w:rPr>
        <w:t>3</w:t>
      </w:r>
      <w:r w:rsidRPr="00D8462A">
        <w:rPr>
          <w:rFonts w:ascii="宋体" w:eastAsia="宋体" w:hAnsi="宋体" w:hint="eastAsia"/>
          <w:szCs w:val="21"/>
        </w:rPr>
        <w:t>、</w:t>
      </w:r>
      <w:r w:rsidR="00F1535A" w:rsidRPr="00D8462A">
        <w:rPr>
          <w:rFonts w:ascii="宋体" w:eastAsia="宋体" w:hAnsi="宋体" w:hint="eastAsia"/>
          <w:szCs w:val="21"/>
        </w:rPr>
        <w:t>有的学科限时作业不能按时发放到学生手中，需要加强督查。</w:t>
      </w:r>
    </w:p>
    <w:p w14:paraId="2A3A5589" w14:textId="08CBDDBB" w:rsidR="00847F5A" w:rsidRPr="00DE62CF" w:rsidRDefault="009D2101" w:rsidP="00847F5A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、近阶段工作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0897F4FA" w14:textId="431E53B3" w:rsidR="00847F5A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5401B5">
        <w:rPr>
          <w:rFonts w:ascii="Calibri" w:eastAsia="宋体" w:hAnsi="Calibri" w:cs="Times New Roman" w:hint="eastAsia"/>
          <w:szCs w:val="21"/>
        </w:rPr>
        <w:t>1</w:t>
      </w:r>
      <w:r w:rsidRPr="005401B5">
        <w:rPr>
          <w:rFonts w:ascii="Calibri" w:eastAsia="宋体" w:hAnsi="Calibri" w:cs="Times New Roman" w:hint="eastAsia"/>
          <w:szCs w:val="21"/>
        </w:rPr>
        <w:t>、常规管理方面</w:t>
      </w:r>
      <w:r>
        <w:rPr>
          <w:rFonts w:ascii="Calibri" w:eastAsia="宋体" w:hAnsi="Calibri" w:cs="Times New Roman" w:hint="eastAsia"/>
          <w:szCs w:val="21"/>
        </w:rPr>
        <w:t>：</w:t>
      </w:r>
    </w:p>
    <w:p w14:paraId="7D7DD297" w14:textId="1C817D6C" w:rsidR="005401B5" w:rsidRDefault="00A95C56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继续</w:t>
      </w:r>
      <w:r w:rsidR="005401B5">
        <w:rPr>
          <w:rFonts w:ascii="Calibri" w:eastAsia="宋体" w:hAnsi="Calibri" w:cs="Times New Roman" w:hint="eastAsia"/>
          <w:szCs w:val="21"/>
        </w:rPr>
        <w:t>加强常规管理，促进教育教学秩序稳定有序：</w:t>
      </w:r>
    </w:p>
    <w:p w14:paraId="5C7EFBFB" w14:textId="1816E6DA" w:rsidR="007A47BE" w:rsidRPr="00DC7D51" w:rsidRDefault="00A95C56" w:rsidP="00612D22">
      <w:pPr>
        <w:widowControl/>
        <w:spacing w:line="320" w:lineRule="exact"/>
        <w:jc w:val="left"/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通报</w:t>
      </w:r>
      <w:r w:rsidR="00410603">
        <w:rPr>
          <w:rFonts w:ascii="Calibri" w:eastAsia="宋体" w:hAnsi="Calibri" w:cs="Times New Roman" w:hint="eastAsia"/>
          <w:szCs w:val="21"/>
        </w:rPr>
        <w:t>政教处抽查</w:t>
      </w:r>
      <w:r>
        <w:rPr>
          <w:rFonts w:ascii="Calibri" w:eastAsia="宋体" w:hAnsi="Calibri" w:cs="Times New Roman" w:hint="eastAsia"/>
          <w:szCs w:val="21"/>
        </w:rPr>
        <w:t>结果</w:t>
      </w:r>
      <w:r w:rsidR="00410603">
        <w:rPr>
          <w:rFonts w:ascii="Calibri" w:eastAsia="宋体" w:hAnsi="Calibri" w:cs="Times New Roman" w:hint="eastAsia"/>
          <w:szCs w:val="21"/>
        </w:rPr>
        <w:t>，</w:t>
      </w:r>
      <w:r w:rsidR="00DE62CF">
        <w:rPr>
          <w:rFonts w:ascii="Calibri" w:eastAsia="宋体" w:hAnsi="Calibri" w:cs="Times New Roman" w:hint="eastAsia"/>
          <w:szCs w:val="21"/>
        </w:rPr>
        <w:t>班级学生</w:t>
      </w:r>
      <w:r w:rsidR="005D6BFA">
        <w:rPr>
          <w:rFonts w:ascii="Calibri" w:eastAsia="宋体" w:hAnsi="Calibri" w:cs="Times New Roman" w:hint="eastAsia"/>
          <w:szCs w:val="21"/>
        </w:rPr>
        <w:t>看小说、</w:t>
      </w:r>
      <w:r w:rsidR="00DE62CF">
        <w:rPr>
          <w:rFonts w:ascii="Calibri" w:eastAsia="宋体" w:hAnsi="Calibri" w:cs="Times New Roman" w:hint="eastAsia"/>
          <w:szCs w:val="21"/>
        </w:rPr>
        <w:t>穿戴（女生首饰）、发型（染发、黄发）、手机携带等。</w:t>
      </w:r>
      <w:r w:rsidR="009D6AE2">
        <w:rPr>
          <w:rFonts w:ascii="Calibri" w:eastAsia="宋体" w:hAnsi="Calibri" w:cs="Times New Roman" w:hint="eastAsia"/>
          <w:szCs w:val="21"/>
        </w:rPr>
        <w:t>继续加强教育。</w:t>
      </w:r>
    </w:p>
    <w:p w14:paraId="6A0F1FB3" w14:textId="7085E00A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、教育教学方面：</w:t>
      </w:r>
    </w:p>
    <w:p w14:paraId="0EE187B5" w14:textId="13A2FE67" w:rsidR="00095B1D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D6AE2">
        <w:rPr>
          <w:rFonts w:ascii="Calibri" w:eastAsia="宋体" w:hAnsi="Calibri" w:cs="Times New Roman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="00095B1D">
        <w:rPr>
          <w:rFonts w:ascii="Calibri" w:eastAsia="宋体" w:hAnsi="Calibri" w:cs="Times New Roman" w:hint="eastAsia"/>
          <w:szCs w:val="21"/>
        </w:rPr>
        <w:t>抓好各科作业的布置、批改，常态化。明确次数</w:t>
      </w:r>
      <w:r w:rsidR="00EF22F3">
        <w:rPr>
          <w:rFonts w:ascii="Calibri" w:eastAsia="宋体" w:hAnsi="Calibri" w:cs="Times New Roman" w:hint="eastAsia"/>
          <w:szCs w:val="21"/>
        </w:rPr>
        <w:t>、记载簿，学生记载批改情况。</w:t>
      </w:r>
    </w:p>
    <w:p w14:paraId="61811703" w14:textId="419270A6" w:rsidR="00C949BA" w:rsidRDefault="00095B1D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="0080477F">
        <w:rPr>
          <w:rFonts w:ascii="Calibri" w:eastAsia="宋体" w:hAnsi="Calibri" w:cs="Times New Roman" w:hint="eastAsia"/>
          <w:szCs w:val="21"/>
        </w:rPr>
        <w:t>本周</w:t>
      </w:r>
      <w:r w:rsidR="00974CAE">
        <w:rPr>
          <w:rFonts w:ascii="Calibri" w:eastAsia="宋体" w:hAnsi="Calibri" w:cs="Times New Roman" w:hint="eastAsia"/>
          <w:szCs w:val="21"/>
        </w:rPr>
        <w:t>周周清正常：</w:t>
      </w:r>
      <w:r w:rsidR="009D6AE2">
        <w:rPr>
          <w:rFonts w:ascii="Calibri" w:eastAsia="宋体" w:hAnsi="Calibri" w:cs="Times New Roman" w:hint="eastAsia"/>
          <w:szCs w:val="21"/>
        </w:rPr>
        <w:t>监考：政</w:t>
      </w:r>
      <w:r w:rsidR="003956FC">
        <w:rPr>
          <w:rFonts w:ascii="Calibri" w:eastAsia="宋体" w:hAnsi="Calibri" w:cs="Times New Roman" w:hint="eastAsia"/>
          <w:szCs w:val="21"/>
        </w:rPr>
        <w:t>、</w:t>
      </w:r>
      <w:r w:rsidR="009D6AE2">
        <w:rPr>
          <w:rFonts w:ascii="Calibri" w:eastAsia="宋体" w:hAnsi="Calibri" w:cs="Times New Roman" w:hint="eastAsia"/>
          <w:szCs w:val="21"/>
        </w:rPr>
        <w:t>史备课组长</w:t>
      </w:r>
      <w:r w:rsidR="009D6AE2">
        <w:rPr>
          <w:rFonts w:ascii="Calibri" w:eastAsia="宋体" w:hAnsi="Calibri" w:cs="Times New Roman"/>
          <w:szCs w:val="21"/>
        </w:rPr>
        <w:t xml:space="preserve"> </w:t>
      </w:r>
      <w:r w:rsidR="008B17E8">
        <w:rPr>
          <w:rFonts w:ascii="Calibri" w:eastAsia="宋体" w:hAnsi="Calibri" w:cs="Times New Roman"/>
          <w:szCs w:val="21"/>
        </w:rPr>
        <w:t>.</w:t>
      </w:r>
    </w:p>
    <w:p w14:paraId="505D5286" w14:textId="4F273989" w:rsidR="00095B1D" w:rsidRDefault="00095B1D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）高二通用技术考试考场安排：</w:t>
      </w:r>
      <w:r>
        <w:rPr>
          <w:rFonts w:ascii="Calibri" w:eastAsia="宋体" w:hAnsi="Calibri" w:cs="Times New Roman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班。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列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行</w:t>
      </w:r>
      <w:r w:rsidR="00E56A41">
        <w:rPr>
          <w:rFonts w:ascii="Calibri" w:eastAsia="宋体" w:hAnsi="Calibri" w:cs="Times New Roman" w:hint="eastAsia"/>
          <w:szCs w:val="21"/>
        </w:rPr>
        <w:t>，</w:t>
      </w:r>
      <w:r w:rsidR="00E56A41">
        <w:rPr>
          <w:rFonts w:ascii="Calibri" w:eastAsia="宋体" w:hAnsi="Calibri" w:cs="Times New Roman" w:hint="eastAsia"/>
          <w:szCs w:val="21"/>
        </w:rPr>
        <w:t>3</w:t>
      </w:r>
      <w:r w:rsidR="00E56A41">
        <w:rPr>
          <w:rFonts w:ascii="Calibri" w:eastAsia="宋体" w:hAnsi="Calibri" w:cs="Times New Roman"/>
          <w:szCs w:val="21"/>
        </w:rPr>
        <w:t>0</w:t>
      </w:r>
      <w:r w:rsidR="00E56A41">
        <w:rPr>
          <w:rFonts w:ascii="Calibri" w:eastAsia="宋体" w:hAnsi="Calibri" w:cs="Times New Roman" w:hint="eastAsia"/>
          <w:szCs w:val="21"/>
        </w:rPr>
        <w:t>张桌子。</w:t>
      </w:r>
    </w:p>
    <w:p w14:paraId="6B4116EF" w14:textId="4C30D33E" w:rsidR="009D6AE2" w:rsidRDefault="009D6AE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E61DB">
        <w:rPr>
          <w:rFonts w:ascii="Calibri" w:eastAsia="宋体" w:hAnsi="Calibri" w:cs="Times New Roman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）周六正常上课。（临时课表）；布置好周日作业，汇总作业清单。</w:t>
      </w:r>
    </w:p>
    <w:p w14:paraId="6ACECDA7" w14:textId="79E4A34A" w:rsidR="00993C4A" w:rsidRDefault="004538AE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E61DB">
        <w:rPr>
          <w:rFonts w:ascii="Calibri" w:eastAsia="宋体" w:hAnsi="Calibri" w:cs="Times New Roman"/>
          <w:szCs w:val="21"/>
        </w:rPr>
        <w:t>5</w:t>
      </w:r>
      <w:r w:rsidR="007533AA">
        <w:rPr>
          <w:rFonts w:ascii="Calibri" w:eastAsia="宋体" w:hAnsi="Calibri" w:cs="Times New Roman" w:hint="eastAsia"/>
          <w:szCs w:val="21"/>
        </w:rPr>
        <w:t>）</w:t>
      </w:r>
      <w:r w:rsidR="006573A8">
        <w:rPr>
          <w:rFonts w:ascii="Calibri" w:eastAsia="宋体" w:hAnsi="Calibri" w:cs="Times New Roman" w:hint="eastAsia"/>
          <w:szCs w:val="21"/>
        </w:rPr>
        <w:t>2</w:t>
      </w:r>
      <w:r w:rsidR="006573A8">
        <w:rPr>
          <w:rFonts w:ascii="Calibri" w:eastAsia="宋体" w:hAnsi="Calibri" w:cs="Times New Roman"/>
          <w:szCs w:val="21"/>
        </w:rPr>
        <w:t>0-22</w:t>
      </w:r>
      <w:r w:rsidR="006573A8">
        <w:rPr>
          <w:rFonts w:ascii="Calibri" w:eastAsia="宋体" w:hAnsi="Calibri" w:cs="Times New Roman" w:hint="eastAsia"/>
          <w:szCs w:val="21"/>
        </w:rPr>
        <w:t>日</w:t>
      </w:r>
      <w:r w:rsidR="007533AA">
        <w:rPr>
          <w:rFonts w:ascii="Calibri" w:eastAsia="宋体" w:hAnsi="Calibri" w:cs="Times New Roman" w:hint="eastAsia"/>
          <w:szCs w:val="21"/>
        </w:rPr>
        <w:t>二模考试</w:t>
      </w:r>
      <w:r w:rsidR="00D8462A">
        <w:rPr>
          <w:rFonts w:ascii="Calibri" w:eastAsia="宋体" w:hAnsi="Calibri" w:cs="Times New Roman" w:hint="eastAsia"/>
          <w:szCs w:val="21"/>
        </w:rPr>
        <w:t>组织</w:t>
      </w:r>
      <w:r w:rsidR="007533AA">
        <w:rPr>
          <w:rFonts w:ascii="Calibri" w:eastAsia="宋体" w:hAnsi="Calibri" w:cs="Times New Roman" w:hint="eastAsia"/>
          <w:szCs w:val="21"/>
        </w:rPr>
        <w:t>：</w:t>
      </w:r>
      <w:r w:rsidR="00D8462A">
        <w:rPr>
          <w:rFonts w:ascii="Calibri" w:eastAsia="宋体" w:hAnsi="Calibri" w:cs="Times New Roman" w:hint="eastAsia"/>
          <w:szCs w:val="21"/>
        </w:rPr>
        <w:t>家长监考</w:t>
      </w:r>
      <w:r w:rsidR="00E56A41">
        <w:rPr>
          <w:rFonts w:ascii="Calibri" w:eastAsia="宋体" w:hAnsi="Calibri" w:cs="Times New Roman" w:hint="eastAsia"/>
          <w:szCs w:val="21"/>
        </w:rPr>
        <w:t>（每班</w:t>
      </w:r>
      <w:r w:rsidR="00E56A41">
        <w:rPr>
          <w:rFonts w:ascii="Calibri" w:eastAsia="宋体" w:hAnsi="Calibri" w:cs="Times New Roman" w:hint="eastAsia"/>
          <w:szCs w:val="21"/>
        </w:rPr>
        <w:t>8</w:t>
      </w:r>
      <w:r w:rsidR="00E56A41">
        <w:rPr>
          <w:rFonts w:ascii="Calibri" w:eastAsia="宋体" w:hAnsi="Calibri" w:cs="Times New Roman" w:hint="eastAsia"/>
          <w:szCs w:val="21"/>
        </w:rPr>
        <w:t>人，周一前上报好）</w:t>
      </w:r>
      <w:r w:rsidR="00D8462A">
        <w:rPr>
          <w:rFonts w:ascii="Calibri" w:eastAsia="宋体" w:hAnsi="Calibri" w:cs="Times New Roman" w:hint="eastAsia"/>
          <w:szCs w:val="21"/>
        </w:rPr>
        <w:t>、考场安排</w:t>
      </w:r>
      <w:r w:rsidR="00E56A41">
        <w:rPr>
          <w:rFonts w:ascii="Calibri" w:eastAsia="宋体" w:hAnsi="Calibri" w:cs="Times New Roman" w:hint="eastAsia"/>
          <w:szCs w:val="21"/>
        </w:rPr>
        <w:t>（</w:t>
      </w:r>
      <w:r w:rsidR="00E56A41">
        <w:rPr>
          <w:rFonts w:ascii="Calibri" w:eastAsia="宋体" w:hAnsi="Calibri" w:cs="Times New Roman" w:hint="eastAsia"/>
          <w:szCs w:val="21"/>
        </w:rPr>
        <w:t>8</w:t>
      </w:r>
      <w:r w:rsidR="00E56A41">
        <w:rPr>
          <w:rFonts w:ascii="Calibri" w:eastAsia="宋体" w:hAnsi="Calibri" w:cs="Times New Roman" w:hint="eastAsia"/>
          <w:szCs w:val="21"/>
        </w:rPr>
        <w:t>、</w:t>
      </w:r>
      <w:r w:rsidR="00E56A41">
        <w:rPr>
          <w:rFonts w:ascii="Calibri" w:eastAsia="宋体" w:hAnsi="Calibri" w:cs="Times New Roman" w:hint="eastAsia"/>
          <w:szCs w:val="21"/>
        </w:rPr>
        <w:t>9</w:t>
      </w:r>
      <w:r w:rsidR="00E56A41">
        <w:rPr>
          <w:rFonts w:ascii="Calibri" w:eastAsia="宋体" w:hAnsi="Calibri" w:cs="Times New Roman" w:hint="eastAsia"/>
          <w:szCs w:val="21"/>
        </w:rPr>
        <w:t>班整理）</w:t>
      </w:r>
      <w:r w:rsidR="00D8462A">
        <w:rPr>
          <w:rFonts w:ascii="Calibri" w:eastAsia="宋体" w:hAnsi="Calibri" w:cs="Times New Roman" w:hint="eastAsia"/>
          <w:szCs w:val="21"/>
        </w:rPr>
        <w:t>、考前辅导（坐班）。</w:t>
      </w:r>
      <w:r w:rsidR="006573A8">
        <w:rPr>
          <w:rFonts w:ascii="Calibri" w:eastAsia="宋体" w:hAnsi="Calibri" w:cs="Times New Roman" w:hint="eastAsia"/>
          <w:szCs w:val="21"/>
        </w:rPr>
        <w:t>阅卷、考后分析、参会。</w:t>
      </w:r>
    </w:p>
    <w:p w14:paraId="590A6F34" w14:textId="06035E48" w:rsidR="00D8462A" w:rsidRDefault="00E61D36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ED31A1">
        <w:rPr>
          <w:rFonts w:ascii="Calibri" w:eastAsia="宋体" w:hAnsi="Calibri" w:cs="Times New Roman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</w:t>
      </w:r>
      <w:r w:rsidR="00D8462A">
        <w:rPr>
          <w:rFonts w:ascii="Calibri" w:eastAsia="宋体" w:hAnsi="Calibri" w:cs="Times New Roman" w:hint="eastAsia"/>
          <w:szCs w:val="21"/>
        </w:rPr>
        <w:t>外语口语测试：派</w:t>
      </w:r>
      <w:r w:rsidR="00D8462A">
        <w:rPr>
          <w:rFonts w:ascii="Calibri" w:eastAsia="宋体" w:hAnsi="Calibri" w:cs="Times New Roman" w:hint="eastAsia"/>
          <w:szCs w:val="21"/>
        </w:rPr>
        <w:t>6</w:t>
      </w:r>
      <w:r w:rsidR="00D8462A">
        <w:rPr>
          <w:rFonts w:ascii="Calibri" w:eastAsia="宋体" w:hAnsi="Calibri" w:cs="Times New Roman" w:hint="eastAsia"/>
          <w:szCs w:val="21"/>
        </w:rPr>
        <w:t>个监考老师：冯美琴、蒋小妹、陈芳、段玮玮、朱海霞、王杰</w:t>
      </w:r>
    </w:p>
    <w:p w14:paraId="05E0F786" w14:textId="36A8C5E7" w:rsidR="00D8462A" w:rsidRDefault="00095B1D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泰中送考：高志迅；日语（四高）</w:t>
      </w:r>
      <w:r w:rsidR="009E61DB">
        <w:rPr>
          <w:rFonts w:ascii="Calibri" w:eastAsia="宋体" w:hAnsi="Calibri" w:cs="Times New Roman" w:hint="eastAsia"/>
          <w:szCs w:val="21"/>
        </w:rPr>
        <w:t>送考</w:t>
      </w:r>
      <w:r>
        <w:rPr>
          <w:rFonts w:ascii="Calibri" w:eastAsia="宋体" w:hAnsi="Calibri" w:cs="Times New Roman" w:hint="eastAsia"/>
          <w:szCs w:val="21"/>
        </w:rPr>
        <w:t>：张弘静。</w:t>
      </w:r>
    </w:p>
    <w:p w14:paraId="382FA7F3" w14:textId="7C35D5E2" w:rsidR="00095B1D" w:rsidRDefault="00095B1D" w:rsidP="00993C4A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lastRenderedPageBreak/>
        <w:t>家长自行送考。加强安全提醒。</w:t>
      </w:r>
    </w:p>
    <w:p w14:paraId="04E8DA0F" w14:textId="30D0FB8D" w:rsidR="003E5077" w:rsidRDefault="00095B1D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ED31A1">
        <w:rPr>
          <w:rFonts w:ascii="Calibri" w:eastAsia="宋体" w:hAnsi="Calibri" w:cs="Times New Roman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</w:t>
      </w:r>
      <w:r w:rsidR="003E5077" w:rsidRPr="003E5077">
        <w:rPr>
          <w:rFonts w:ascii="Calibri" w:eastAsia="宋体" w:hAnsi="Calibri" w:cs="Times New Roman" w:hint="eastAsia"/>
          <w:szCs w:val="21"/>
        </w:rPr>
        <w:t>高三年级作息时间做适当调整（见上表）：</w:t>
      </w:r>
      <w:r w:rsidR="003E5077" w:rsidRPr="003E5077">
        <w:rPr>
          <w:rFonts w:ascii="Calibri" w:eastAsia="宋体" w:hAnsi="Calibri" w:cs="Times New Roman"/>
          <w:szCs w:val="21"/>
        </w:rPr>
        <w:t xml:space="preserve"> 1</w:t>
      </w:r>
      <w:r w:rsidR="003E5077" w:rsidRPr="003E5077">
        <w:rPr>
          <w:rFonts w:ascii="Calibri" w:eastAsia="宋体" w:hAnsi="Calibri" w:cs="Times New Roman"/>
          <w:szCs w:val="21"/>
        </w:rPr>
        <w:t>、上午学生</w:t>
      </w:r>
      <w:r w:rsidR="003E5077" w:rsidRPr="003E5077">
        <w:rPr>
          <w:rFonts w:ascii="Calibri" w:eastAsia="宋体" w:hAnsi="Calibri" w:cs="Times New Roman"/>
          <w:szCs w:val="21"/>
        </w:rPr>
        <w:t>6:45</w:t>
      </w:r>
      <w:r w:rsidR="003E5077" w:rsidRPr="003E5077">
        <w:rPr>
          <w:rFonts w:ascii="Calibri" w:eastAsia="宋体" w:hAnsi="Calibri" w:cs="Times New Roman"/>
          <w:szCs w:val="21"/>
        </w:rPr>
        <w:t>到校，</w:t>
      </w:r>
      <w:r w:rsidR="003E5077" w:rsidRPr="003E5077">
        <w:rPr>
          <w:rFonts w:ascii="Calibri" w:eastAsia="宋体" w:hAnsi="Calibri" w:cs="Times New Roman"/>
          <w:szCs w:val="21"/>
        </w:rPr>
        <w:t>6:45-7:25</w:t>
      </w:r>
      <w:r w:rsidR="003E5077" w:rsidRPr="003E5077">
        <w:rPr>
          <w:rFonts w:ascii="Calibri" w:eastAsia="宋体" w:hAnsi="Calibri" w:cs="Times New Roman"/>
          <w:szCs w:val="21"/>
        </w:rPr>
        <w:t>自主阅读（早读），早读安排不变，</w:t>
      </w:r>
      <w:r w:rsidR="003E5077" w:rsidRPr="003E5077">
        <w:rPr>
          <w:rFonts w:ascii="Calibri" w:eastAsia="宋体" w:hAnsi="Calibri" w:cs="Times New Roman"/>
          <w:szCs w:val="21"/>
        </w:rPr>
        <w:t>7:25-8:00</w:t>
      </w:r>
      <w:r w:rsidR="003E5077" w:rsidRPr="003E5077">
        <w:rPr>
          <w:rFonts w:ascii="Calibri" w:eastAsia="宋体" w:hAnsi="Calibri" w:cs="Times New Roman"/>
          <w:szCs w:val="21"/>
        </w:rPr>
        <w:t>晨练活动（</w:t>
      </w:r>
      <w:r w:rsidR="003E5077">
        <w:rPr>
          <w:rFonts w:ascii="Calibri" w:eastAsia="宋体" w:hAnsi="Calibri" w:cs="Times New Roman" w:hint="eastAsia"/>
          <w:szCs w:val="21"/>
        </w:rPr>
        <w:t>周一升旗仪式。</w:t>
      </w:r>
      <w:r w:rsidR="003E5077" w:rsidRPr="003E5077">
        <w:rPr>
          <w:rFonts w:ascii="Calibri" w:eastAsia="宋体" w:hAnsi="Calibri" w:cs="Times New Roman"/>
          <w:szCs w:val="21"/>
        </w:rPr>
        <w:t>周</w:t>
      </w:r>
      <w:r w:rsidR="003E5077">
        <w:rPr>
          <w:rFonts w:ascii="Calibri" w:eastAsia="宋体" w:hAnsi="Calibri" w:cs="Times New Roman" w:hint="eastAsia"/>
          <w:szCs w:val="21"/>
        </w:rPr>
        <w:t>三</w:t>
      </w:r>
      <w:r w:rsidR="003E5077" w:rsidRPr="003E5077">
        <w:rPr>
          <w:rFonts w:ascii="Calibri" w:eastAsia="宋体" w:hAnsi="Calibri" w:cs="Times New Roman"/>
          <w:szCs w:val="21"/>
        </w:rPr>
        <w:t>、</w:t>
      </w:r>
      <w:r w:rsidR="003E5077">
        <w:rPr>
          <w:rFonts w:ascii="Calibri" w:eastAsia="宋体" w:hAnsi="Calibri" w:cs="Times New Roman" w:hint="eastAsia"/>
          <w:szCs w:val="21"/>
        </w:rPr>
        <w:t>五</w:t>
      </w:r>
      <w:r w:rsidR="003E5077" w:rsidRPr="003E5077">
        <w:rPr>
          <w:rFonts w:ascii="Calibri" w:eastAsia="宋体" w:hAnsi="Calibri" w:cs="Times New Roman"/>
          <w:szCs w:val="21"/>
        </w:rPr>
        <w:t>数学限时训练、周二、四外语听力。）。</w:t>
      </w:r>
      <w:r w:rsidR="003E5077" w:rsidRPr="003E5077">
        <w:rPr>
          <w:rFonts w:ascii="Calibri" w:eastAsia="宋体" w:hAnsi="Calibri" w:cs="Times New Roman"/>
          <w:szCs w:val="21"/>
        </w:rPr>
        <w:t>2</w:t>
      </w:r>
      <w:r w:rsidR="003E5077" w:rsidRPr="003E5077">
        <w:rPr>
          <w:rFonts w:ascii="Calibri" w:eastAsia="宋体" w:hAnsi="Calibri" w:cs="Times New Roman"/>
          <w:szCs w:val="21"/>
        </w:rPr>
        <w:t>、下午学生</w:t>
      </w:r>
      <w:r w:rsidR="003E5077" w:rsidRPr="003E5077">
        <w:rPr>
          <w:rFonts w:ascii="Calibri" w:eastAsia="宋体" w:hAnsi="Calibri" w:cs="Times New Roman"/>
          <w:szCs w:val="21"/>
        </w:rPr>
        <w:t>1:35</w:t>
      </w:r>
      <w:r w:rsidR="003E5077" w:rsidRPr="003E5077">
        <w:rPr>
          <w:rFonts w:ascii="Calibri" w:eastAsia="宋体" w:hAnsi="Calibri" w:cs="Times New Roman"/>
          <w:szCs w:val="21"/>
        </w:rPr>
        <w:t>到班，</w:t>
      </w:r>
      <w:r w:rsidR="003E5077" w:rsidRPr="003E5077">
        <w:rPr>
          <w:rFonts w:ascii="Calibri" w:eastAsia="宋体" w:hAnsi="Calibri" w:cs="Times New Roman"/>
          <w:szCs w:val="21"/>
        </w:rPr>
        <w:t>3:15-3:50</w:t>
      </w:r>
      <w:r w:rsidR="003E5077" w:rsidRPr="003E5077">
        <w:rPr>
          <w:rFonts w:ascii="Calibri" w:eastAsia="宋体" w:hAnsi="Calibri" w:cs="Times New Roman"/>
          <w:szCs w:val="21"/>
        </w:rPr>
        <w:t>大课间，老师到班答疑辅导。</w:t>
      </w:r>
      <w:r w:rsidR="003E5077" w:rsidRPr="003E5077">
        <w:rPr>
          <w:rFonts w:ascii="Calibri" w:eastAsia="宋体" w:hAnsi="Calibri" w:cs="Times New Roman"/>
          <w:szCs w:val="21"/>
        </w:rPr>
        <w:t>3</w:t>
      </w:r>
      <w:r w:rsidR="003E5077" w:rsidRPr="003E5077">
        <w:rPr>
          <w:rFonts w:ascii="Calibri" w:eastAsia="宋体" w:hAnsi="Calibri" w:cs="Times New Roman"/>
          <w:szCs w:val="21"/>
        </w:rPr>
        <w:t>、晚自习不变。</w:t>
      </w:r>
      <w:r w:rsidR="003E5077" w:rsidRPr="003E5077">
        <w:rPr>
          <w:rFonts w:ascii="Calibri" w:eastAsia="宋体" w:hAnsi="Calibri" w:cs="Times New Roman"/>
          <w:szCs w:val="21"/>
        </w:rPr>
        <w:t>4</w:t>
      </w:r>
      <w:r w:rsidR="003E5077" w:rsidRPr="003E5077">
        <w:rPr>
          <w:rFonts w:ascii="Calibri" w:eastAsia="宋体" w:hAnsi="Calibri" w:cs="Times New Roman"/>
          <w:szCs w:val="21"/>
        </w:rPr>
        <w:t>、午间练：周一：外语；周二、四、五数学；周三：物理、历史。</w:t>
      </w:r>
    </w:p>
    <w:p w14:paraId="16C615A3" w14:textId="464A5B7D" w:rsidR="00E61D36" w:rsidRDefault="00116F99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）</w:t>
      </w:r>
      <w:r w:rsidR="00E61D36">
        <w:rPr>
          <w:rFonts w:ascii="Calibri" w:eastAsia="宋体" w:hAnsi="Calibri" w:cs="Times New Roman" w:hint="eastAsia"/>
          <w:szCs w:val="21"/>
        </w:rPr>
        <w:t>年级组对各项工作加强跟踪、督查和落实管理</w:t>
      </w:r>
    </w:p>
    <w:p w14:paraId="78074FD5" w14:textId="4D74907B" w:rsidR="00914C32" w:rsidRPr="00F15B8D" w:rsidRDefault="00715E1C" w:rsidP="00993C4A">
      <w:pPr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、</w:t>
      </w:r>
      <w:r w:rsidR="00914C32"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安全管理：</w:t>
      </w:r>
    </w:p>
    <w:p w14:paraId="0051FA20" w14:textId="72DF87F2" w:rsidR="002E378E" w:rsidRPr="002E378E" w:rsidRDefault="007C4E57" w:rsidP="002E378E">
      <w:pPr>
        <w:pStyle w:val="a3"/>
        <w:numPr>
          <w:ilvl w:val="0"/>
          <w:numId w:val="10"/>
        </w:numPr>
        <w:ind w:firstLineChars="0"/>
        <w:rPr>
          <w:rFonts w:ascii="Calibri" w:eastAsia="宋体" w:hAnsi="Calibri" w:cs="Times New Roman"/>
          <w:szCs w:val="21"/>
        </w:rPr>
      </w:pPr>
      <w:r w:rsidRPr="002E378E">
        <w:rPr>
          <w:rFonts w:ascii="Calibri" w:eastAsia="宋体" w:hAnsi="Calibri" w:cs="Times New Roman" w:hint="eastAsia"/>
          <w:szCs w:val="21"/>
        </w:rPr>
        <w:t>教育学生驾、乘电动车佩戴安全头盔</w:t>
      </w:r>
      <w:r w:rsidR="000661C1">
        <w:rPr>
          <w:rFonts w:ascii="Calibri" w:eastAsia="宋体" w:hAnsi="Calibri" w:cs="Times New Roman" w:hint="eastAsia"/>
          <w:szCs w:val="21"/>
        </w:rPr>
        <w:t>。</w:t>
      </w:r>
    </w:p>
    <w:p w14:paraId="582465B0" w14:textId="74597B44" w:rsidR="00C53368" w:rsidRPr="006B572B" w:rsidRDefault="002E378E" w:rsidP="002E378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="006B572B" w:rsidRPr="006B572B">
        <w:rPr>
          <w:rFonts w:ascii="Calibri" w:eastAsia="宋体" w:hAnsi="Calibri" w:cs="Times New Roman" w:hint="eastAsia"/>
          <w:szCs w:val="21"/>
        </w:rPr>
        <w:t>江苏教育家长微课</w:t>
      </w:r>
      <w:r w:rsidR="006B572B" w:rsidRPr="006B572B">
        <w:rPr>
          <w:rFonts w:ascii="Calibri" w:eastAsia="宋体" w:hAnsi="Calibri" w:cs="Times New Roman"/>
          <w:szCs w:val="21"/>
        </w:rPr>
        <w:t xml:space="preserve"> | </w:t>
      </w:r>
      <w:r w:rsidR="006B572B" w:rsidRPr="006B572B">
        <w:rPr>
          <w:rFonts w:ascii="Calibri" w:eastAsia="宋体" w:hAnsi="Calibri" w:cs="Times New Roman"/>
          <w:szCs w:val="21"/>
        </w:rPr>
        <w:t>多子女家庭该如何教育孩子</w:t>
      </w:r>
      <w:r w:rsidR="006B572B">
        <w:rPr>
          <w:rFonts w:ascii="Calibri" w:eastAsia="宋体" w:hAnsi="Calibri" w:cs="Times New Roman" w:hint="eastAsia"/>
          <w:szCs w:val="21"/>
        </w:rPr>
        <w:t>。</w:t>
      </w:r>
    </w:p>
    <w:p w14:paraId="60C34E8F" w14:textId="7D10EB52" w:rsidR="00C53368" w:rsidRPr="00A6357B" w:rsidRDefault="00EF22F3" w:rsidP="00C53368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、心理健康教育，关爱学生。</w:t>
      </w:r>
    </w:p>
    <w:sectPr w:rsidR="00C53368" w:rsidRPr="00A6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DE35" w14:textId="77777777" w:rsidR="00F57FD5" w:rsidRDefault="00F57FD5" w:rsidP="002949C9">
      <w:r>
        <w:separator/>
      </w:r>
    </w:p>
  </w:endnote>
  <w:endnote w:type="continuationSeparator" w:id="0">
    <w:p w14:paraId="0633A805" w14:textId="77777777" w:rsidR="00F57FD5" w:rsidRDefault="00F57FD5" w:rsidP="002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DD18" w14:textId="77777777" w:rsidR="00F57FD5" w:rsidRDefault="00F57FD5" w:rsidP="002949C9">
      <w:r>
        <w:separator/>
      </w:r>
    </w:p>
  </w:footnote>
  <w:footnote w:type="continuationSeparator" w:id="0">
    <w:p w14:paraId="2A35AE1B" w14:textId="77777777" w:rsidR="00F57FD5" w:rsidRDefault="00F57FD5" w:rsidP="0029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3DE02C14"/>
    <w:lvl w:ilvl="0" w:tplc="564866A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681A19"/>
    <w:multiLevelType w:val="hybridMultilevel"/>
    <w:tmpl w:val="1668D5CE"/>
    <w:lvl w:ilvl="0" w:tplc="DD8CD0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F4259F"/>
    <w:multiLevelType w:val="hybridMultilevel"/>
    <w:tmpl w:val="04AC8FEC"/>
    <w:lvl w:ilvl="0" w:tplc="C07E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0"/>
    <w:rsid w:val="00002736"/>
    <w:rsid w:val="00013E8A"/>
    <w:rsid w:val="000430F5"/>
    <w:rsid w:val="00057B0E"/>
    <w:rsid w:val="000661C1"/>
    <w:rsid w:val="00095B1D"/>
    <w:rsid w:val="000A14EA"/>
    <w:rsid w:val="000B0A07"/>
    <w:rsid w:val="000C6685"/>
    <w:rsid w:val="00112997"/>
    <w:rsid w:val="00116F99"/>
    <w:rsid w:val="00117B45"/>
    <w:rsid w:val="00162BD7"/>
    <w:rsid w:val="001739F0"/>
    <w:rsid w:val="001A4802"/>
    <w:rsid w:val="001B23FA"/>
    <w:rsid w:val="001B5BBA"/>
    <w:rsid w:val="001E30BE"/>
    <w:rsid w:val="001F0EC0"/>
    <w:rsid w:val="0020540C"/>
    <w:rsid w:val="00211BD3"/>
    <w:rsid w:val="00223582"/>
    <w:rsid w:val="00224012"/>
    <w:rsid w:val="00225490"/>
    <w:rsid w:val="002254D1"/>
    <w:rsid w:val="00235ADE"/>
    <w:rsid w:val="00281F83"/>
    <w:rsid w:val="0028421C"/>
    <w:rsid w:val="002906E5"/>
    <w:rsid w:val="002949C9"/>
    <w:rsid w:val="0029674A"/>
    <w:rsid w:val="002B1B70"/>
    <w:rsid w:val="002D7A1C"/>
    <w:rsid w:val="002E378E"/>
    <w:rsid w:val="00302054"/>
    <w:rsid w:val="003070A0"/>
    <w:rsid w:val="00334FDD"/>
    <w:rsid w:val="0034070C"/>
    <w:rsid w:val="00352DBB"/>
    <w:rsid w:val="00377CFD"/>
    <w:rsid w:val="003800B1"/>
    <w:rsid w:val="00386FDF"/>
    <w:rsid w:val="003956FC"/>
    <w:rsid w:val="003E0C22"/>
    <w:rsid w:val="003E5077"/>
    <w:rsid w:val="003F2AA6"/>
    <w:rsid w:val="003F50C7"/>
    <w:rsid w:val="004018DE"/>
    <w:rsid w:val="00410603"/>
    <w:rsid w:val="00426EE1"/>
    <w:rsid w:val="00443DF0"/>
    <w:rsid w:val="004538AE"/>
    <w:rsid w:val="00453D25"/>
    <w:rsid w:val="00466422"/>
    <w:rsid w:val="00482643"/>
    <w:rsid w:val="004B7CAE"/>
    <w:rsid w:val="004E2387"/>
    <w:rsid w:val="00507A2C"/>
    <w:rsid w:val="0052023C"/>
    <w:rsid w:val="00522E5F"/>
    <w:rsid w:val="005401B5"/>
    <w:rsid w:val="00575037"/>
    <w:rsid w:val="005B5486"/>
    <w:rsid w:val="005D410E"/>
    <w:rsid w:val="005D6BFA"/>
    <w:rsid w:val="00612D22"/>
    <w:rsid w:val="0064444C"/>
    <w:rsid w:val="006573A8"/>
    <w:rsid w:val="00663506"/>
    <w:rsid w:val="006909B2"/>
    <w:rsid w:val="00697B7F"/>
    <w:rsid w:val="006A4420"/>
    <w:rsid w:val="006A6562"/>
    <w:rsid w:val="006B21A1"/>
    <w:rsid w:val="006B572B"/>
    <w:rsid w:val="006D10BC"/>
    <w:rsid w:val="006D30B1"/>
    <w:rsid w:val="006F21F0"/>
    <w:rsid w:val="00702FDC"/>
    <w:rsid w:val="00715008"/>
    <w:rsid w:val="00715E1C"/>
    <w:rsid w:val="007429C8"/>
    <w:rsid w:val="007533AA"/>
    <w:rsid w:val="00773D1E"/>
    <w:rsid w:val="007A4322"/>
    <w:rsid w:val="007A47BE"/>
    <w:rsid w:val="007C4E57"/>
    <w:rsid w:val="007D1AF9"/>
    <w:rsid w:val="007D670A"/>
    <w:rsid w:val="007D6A23"/>
    <w:rsid w:val="007E0EDF"/>
    <w:rsid w:val="0080477F"/>
    <w:rsid w:val="00825488"/>
    <w:rsid w:val="00847F5A"/>
    <w:rsid w:val="00851F45"/>
    <w:rsid w:val="008615E9"/>
    <w:rsid w:val="00890DBB"/>
    <w:rsid w:val="00890F80"/>
    <w:rsid w:val="008A00BD"/>
    <w:rsid w:val="008A2627"/>
    <w:rsid w:val="008B17E8"/>
    <w:rsid w:val="008D60A8"/>
    <w:rsid w:val="008D7210"/>
    <w:rsid w:val="008D7A8E"/>
    <w:rsid w:val="00914C32"/>
    <w:rsid w:val="00974CAE"/>
    <w:rsid w:val="009816D2"/>
    <w:rsid w:val="009832F1"/>
    <w:rsid w:val="00993C4A"/>
    <w:rsid w:val="009A0B76"/>
    <w:rsid w:val="009B212A"/>
    <w:rsid w:val="009D2101"/>
    <w:rsid w:val="009D6AE2"/>
    <w:rsid w:val="009E61DB"/>
    <w:rsid w:val="009F3801"/>
    <w:rsid w:val="00A028BB"/>
    <w:rsid w:val="00A3005C"/>
    <w:rsid w:val="00A3025D"/>
    <w:rsid w:val="00A44B16"/>
    <w:rsid w:val="00A45753"/>
    <w:rsid w:val="00A62025"/>
    <w:rsid w:val="00A6357B"/>
    <w:rsid w:val="00A93CC0"/>
    <w:rsid w:val="00A95C56"/>
    <w:rsid w:val="00AB29C6"/>
    <w:rsid w:val="00AE5849"/>
    <w:rsid w:val="00AF1BCB"/>
    <w:rsid w:val="00B01054"/>
    <w:rsid w:val="00B013F6"/>
    <w:rsid w:val="00B15498"/>
    <w:rsid w:val="00B34D8B"/>
    <w:rsid w:val="00B358CC"/>
    <w:rsid w:val="00B4023A"/>
    <w:rsid w:val="00B4104A"/>
    <w:rsid w:val="00B43D70"/>
    <w:rsid w:val="00B52DC8"/>
    <w:rsid w:val="00B5681D"/>
    <w:rsid w:val="00BB1E0B"/>
    <w:rsid w:val="00BB3A9E"/>
    <w:rsid w:val="00BC57A7"/>
    <w:rsid w:val="00BD406B"/>
    <w:rsid w:val="00C15547"/>
    <w:rsid w:val="00C37B74"/>
    <w:rsid w:val="00C47551"/>
    <w:rsid w:val="00C53368"/>
    <w:rsid w:val="00C86BEA"/>
    <w:rsid w:val="00C949BA"/>
    <w:rsid w:val="00CC3999"/>
    <w:rsid w:val="00CD416D"/>
    <w:rsid w:val="00CF00A1"/>
    <w:rsid w:val="00CF274E"/>
    <w:rsid w:val="00D513A9"/>
    <w:rsid w:val="00D54F79"/>
    <w:rsid w:val="00D8462A"/>
    <w:rsid w:val="00D90039"/>
    <w:rsid w:val="00DC2A95"/>
    <w:rsid w:val="00DC7D51"/>
    <w:rsid w:val="00DD60AD"/>
    <w:rsid w:val="00DE550A"/>
    <w:rsid w:val="00DE62CF"/>
    <w:rsid w:val="00E0701A"/>
    <w:rsid w:val="00E10F1C"/>
    <w:rsid w:val="00E436BC"/>
    <w:rsid w:val="00E55821"/>
    <w:rsid w:val="00E56A41"/>
    <w:rsid w:val="00E61D36"/>
    <w:rsid w:val="00EA471C"/>
    <w:rsid w:val="00EA75E7"/>
    <w:rsid w:val="00ED31A1"/>
    <w:rsid w:val="00ED7803"/>
    <w:rsid w:val="00EF22F3"/>
    <w:rsid w:val="00F02AAD"/>
    <w:rsid w:val="00F05625"/>
    <w:rsid w:val="00F1535A"/>
    <w:rsid w:val="00F15B8D"/>
    <w:rsid w:val="00F237CF"/>
    <w:rsid w:val="00F33AC8"/>
    <w:rsid w:val="00F470EC"/>
    <w:rsid w:val="00F575EA"/>
    <w:rsid w:val="00F57FD5"/>
    <w:rsid w:val="00F6009E"/>
    <w:rsid w:val="00F65552"/>
    <w:rsid w:val="00F7513E"/>
    <w:rsid w:val="00F80AA2"/>
    <w:rsid w:val="00F817C5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49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177</cp:revision>
  <dcterms:created xsi:type="dcterms:W3CDTF">2024-02-22T03:16:00Z</dcterms:created>
  <dcterms:modified xsi:type="dcterms:W3CDTF">2024-03-15T00:26:00Z</dcterms:modified>
</cp:coreProperties>
</file>