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FF" w:rsidRDefault="00E353A2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>
        <w:rPr>
          <w:rFonts w:ascii="Calibri" w:eastAsia="宋体" w:hAnsi="Calibri" w:cs="Times New Roman"/>
          <w:b/>
          <w:bCs/>
          <w:sz w:val="32"/>
          <w:szCs w:val="32"/>
        </w:rPr>
        <w:t>4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年春学期高一年级工作简报</w:t>
      </w:r>
    </w:p>
    <w:p w:rsidR="00F430FF" w:rsidRDefault="00E353A2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>
        <w:rPr>
          <w:rFonts w:ascii="Calibri" w:eastAsia="宋体" w:hAnsi="Calibri" w:cs="Times New Roman"/>
          <w:b/>
          <w:bCs/>
          <w:sz w:val="30"/>
          <w:szCs w:val="30"/>
        </w:rPr>
        <w:t>5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>
        <w:rPr>
          <w:rFonts w:ascii="Calibri" w:eastAsia="宋体" w:hAnsi="Calibri" w:cs="Times New Roman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>
        <w:rPr>
          <w:rFonts w:ascii="Calibri" w:eastAsia="宋体" w:hAnsi="Calibri" w:cs="Times New Roman"/>
          <w:b/>
          <w:bCs/>
          <w:sz w:val="30"/>
          <w:szCs w:val="30"/>
        </w:rPr>
        <w:t>24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>
        <w:rPr>
          <w:rFonts w:ascii="Calibri" w:eastAsia="宋体" w:hAnsi="Calibri" w:cs="Times New Roman"/>
          <w:b/>
          <w:bCs/>
          <w:sz w:val="30"/>
          <w:szCs w:val="30"/>
        </w:rPr>
        <w:t>3.30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:rsidR="00F430FF" w:rsidRDefault="00E353A2">
      <w:pPr>
        <w:pStyle w:val="a5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（一）.教学</w:t>
      </w:r>
      <w:r>
        <w:t>情况反馈</w:t>
      </w:r>
    </w:p>
    <w:p w:rsidR="005C2553" w:rsidRDefault="00E353A2">
      <w:pPr>
        <w:widowControl/>
        <w:spacing w:line="320" w:lineRule="exact"/>
        <w:jc w:val="left"/>
      </w:pPr>
      <w:r>
        <w:rPr>
          <w:rFonts w:hint="eastAsia"/>
        </w:rPr>
        <w:t>1.</w:t>
      </w:r>
      <w:r>
        <w:t>作业检查情况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（1）</w:t>
      </w:r>
      <w:r>
        <w:t>集中检查了高一（3）、高一（7）、高一（9）各两名同学的所有学科作业；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（2）</w:t>
      </w:r>
      <w:r w:rsidR="005C2553">
        <w:t>抽查了数学、物理、历史三门学科</w:t>
      </w:r>
      <w:r>
        <w:t>每班2号、10号两名同学的相关作业：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数学：学案、课时作业、周练、周末作业都有序列编号，学生作业态度很认真，答题详细，能用红笔订正；</w:t>
      </w:r>
      <w:proofErr w:type="gramStart"/>
      <w:r>
        <w:rPr>
          <w:rFonts w:hint="eastAsia"/>
        </w:rPr>
        <w:t>学案批改</w:t>
      </w:r>
      <w:proofErr w:type="gramEnd"/>
      <w:r>
        <w:rPr>
          <w:rFonts w:hint="eastAsia"/>
        </w:rPr>
        <w:t>较少，课时作业、周练、周末作业都已批改；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物理：全年级统一学案，目前已有</w:t>
      </w:r>
      <w:r>
        <w:t>16份，批改情况不均衡，多的已批改10次，少的只批了6次；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历史：全年级统一学案，多数学生态度认真，</w:t>
      </w:r>
      <w:r>
        <w:t>1班、3班较好，有</w:t>
      </w:r>
      <w:proofErr w:type="gramStart"/>
      <w:r>
        <w:t>部分学案空白</w:t>
      </w:r>
      <w:proofErr w:type="gramEnd"/>
      <w:r>
        <w:t>，教师批改较少；周末作业3次，已批改2次；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2.</w:t>
      </w:r>
      <w:r>
        <w:t>集体备课情况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年级组成员分头参与集体备课：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蒋建武校长参与语文、数学组集体备课；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何建</w:t>
      </w:r>
      <w:proofErr w:type="gramStart"/>
      <w:r>
        <w:rPr>
          <w:rFonts w:hint="eastAsia"/>
        </w:rPr>
        <w:t>东参与</w:t>
      </w:r>
      <w:proofErr w:type="gramEnd"/>
      <w:r>
        <w:rPr>
          <w:rFonts w:hint="eastAsia"/>
        </w:rPr>
        <w:t>语文、物理组集体备课，老师们全员参与，围绕教学知识点展开热烈讨论，总结上周教学情况，统一当前教学进度，讨论一周</w:t>
      </w:r>
      <w:proofErr w:type="gramStart"/>
      <w:r>
        <w:rPr>
          <w:rFonts w:hint="eastAsia"/>
        </w:rPr>
        <w:t>教学案</w:t>
      </w:r>
      <w:proofErr w:type="gramEnd"/>
      <w:r>
        <w:rPr>
          <w:rFonts w:hint="eastAsia"/>
        </w:rPr>
        <w:t>和教学重点内容，</w:t>
      </w:r>
      <w:proofErr w:type="gramStart"/>
      <w:r>
        <w:rPr>
          <w:rFonts w:hint="eastAsia"/>
        </w:rPr>
        <w:t>明确周清知识</w:t>
      </w:r>
      <w:proofErr w:type="gramEnd"/>
      <w:r>
        <w:rPr>
          <w:rFonts w:hint="eastAsia"/>
        </w:rPr>
        <w:t>点编制、周清试卷命题和阅卷的责任人，讨论本周的教研</w:t>
      </w:r>
      <w:proofErr w:type="gramStart"/>
      <w:r>
        <w:rPr>
          <w:rFonts w:hint="eastAsia"/>
        </w:rPr>
        <w:t>课重点</w:t>
      </w:r>
      <w:proofErr w:type="gramEnd"/>
      <w:r>
        <w:rPr>
          <w:rFonts w:hint="eastAsia"/>
        </w:rPr>
        <w:t>需解决的问题；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吴凤喜、丁荣建、王士军三位主任分别参与了政治、英语、化学、历史、地理、生物学科的集体备课；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3.</w:t>
      </w:r>
      <w:r>
        <w:t>教研课情况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本周</w:t>
      </w:r>
      <w:r>
        <w:t>3月19日英语组卜海燕老师在高一（5）班、3月20日物理组吴鹏老师在高一（10）班，3月21日语文组丁华老师在高一（10）班、化学组陈建峰老师在高一（8）班、3月22日数学组王士军老师在高一（7）班开设</w:t>
      </w:r>
      <w:r>
        <w:rPr>
          <w:rFonts w:hint="eastAsia"/>
        </w:rPr>
        <w:t>了</w:t>
      </w:r>
      <w:r>
        <w:t>教研课；</w:t>
      </w:r>
    </w:p>
    <w:p w:rsidR="00F430FF" w:rsidRDefault="00E353A2">
      <w:pPr>
        <w:widowControl/>
        <w:spacing w:line="320" w:lineRule="exact"/>
        <w:jc w:val="left"/>
      </w:pPr>
      <w:r>
        <w:t>卜海燕老师的英语</w:t>
      </w:r>
      <w:proofErr w:type="gramStart"/>
      <w:r>
        <w:t>课基本</w:t>
      </w:r>
      <w:proofErr w:type="gramEnd"/>
      <w:r>
        <w:t>按照兴学课堂的要求，梳理文章</w:t>
      </w:r>
      <w:r>
        <w:rPr>
          <w:rFonts w:hint="eastAsia"/>
        </w:rPr>
        <w:t>、</w:t>
      </w:r>
      <w:r>
        <w:t>情景引入，导入新课</w:t>
      </w:r>
      <w:r>
        <w:rPr>
          <w:rFonts w:hint="eastAsia"/>
        </w:rPr>
        <w:t>、</w:t>
      </w:r>
      <w:r>
        <w:t>活动探究</w:t>
      </w:r>
      <w:r>
        <w:rPr>
          <w:rFonts w:hint="eastAsia"/>
        </w:rPr>
        <w:t>、</w:t>
      </w:r>
      <w:r>
        <w:t>层层深入。设置问题，引导学生逐层逐段分析文章</w:t>
      </w:r>
      <w:r>
        <w:rPr>
          <w:rFonts w:hint="eastAsia"/>
        </w:rPr>
        <w:t>，</w:t>
      </w:r>
      <w:r>
        <w:t>师生互动，教师点拨，突出重点、难点</w:t>
      </w:r>
      <w:r>
        <w:rPr>
          <w:rFonts w:hint="eastAsia"/>
        </w:rPr>
        <w:t>，</w:t>
      </w:r>
      <w:r>
        <w:t>延伸拓展，总结提升，突出关键词汇</w:t>
      </w:r>
      <w:r>
        <w:rPr>
          <w:rFonts w:hint="eastAsia"/>
        </w:rPr>
        <w:t>，</w:t>
      </w:r>
      <w:r>
        <w:t>学生课堂参与的积极性很高，课堂活动贯穿始终，打破了教师一讲到底的传统课型。不足体现为，课堂训练没有得到有效落实。</w:t>
      </w:r>
    </w:p>
    <w:p w:rsidR="00F430FF" w:rsidRDefault="00E353A2">
      <w:pPr>
        <w:widowControl/>
        <w:spacing w:line="320" w:lineRule="exact"/>
        <w:jc w:val="left"/>
      </w:pPr>
      <w:r>
        <w:t>吴鹏老师的物理课积极尝试兴学课堂的流程，带领学生回顾上节课所学内容，引出本节课的动能定理运用，组织学生思考讨论，先后4名学生上黑板</w:t>
      </w:r>
      <w:proofErr w:type="gramStart"/>
      <w:r>
        <w:t>板</w:t>
      </w:r>
      <w:proofErr w:type="gramEnd"/>
      <w:r>
        <w:t>演，有14名学生单独回答问题，也有集体回答，学生参与课堂的积极性较高，效果较好，下课前组织学生总结反思，课堂训练抓住教材，用教材上掌握的方法解决课外同类型的题目。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陈建峰老师的化学</w:t>
      </w:r>
      <w:proofErr w:type="gramStart"/>
      <w:r>
        <w:rPr>
          <w:rFonts w:hint="eastAsia"/>
        </w:rPr>
        <w:t>课引导</w:t>
      </w:r>
      <w:proofErr w:type="gramEnd"/>
      <w:r>
        <w:rPr>
          <w:rFonts w:hint="eastAsia"/>
        </w:rPr>
        <w:t>学生运用基本概念、基本公式推导计算</w:t>
      </w:r>
      <w:r w:rsidR="005C2553">
        <w:rPr>
          <w:rFonts w:hint="eastAsia"/>
        </w:rPr>
        <w:t>中心</w:t>
      </w:r>
      <w:r w:rsidR="005C2553">
        <w:t>原子上的</w:t>
      </w:r>
      <w:proofErr w:type="gramStart"/>
      <w:r w:rsidR="005C2553">
        <w:t>孤电子</w:t>
      </w:r>
      <w:proofErr w:type="gramEnd"/>
      <w:r w:rsidR="005C2553">
        <w:t>对数，</w:t>
      </w:r>
      <w:r w:rsidR="005C2553">
        <w:rPr>
          <w:rFonts w:hint="eastAsia"/>
        </w:rPr>
        <w:t>总结</w:t>
      </w:r>
      <w:proofErr w:type="gramStart"/>
      <w:r w:rsidR="005C2553">
        <w:t>阳减阴加</w:t>
      </w:r>
      <w:proofErr w:type="gramEnd"/>
      <w:r w:rsidR="005C2553">
        <w:t>的规律</w:t>
      </w:r>
      <w:r>
        <w:rPr>
          <w:rFonts w:hint="eastAsia"/>
        </w:rPr>
        <w:t>，多数学生掌握了方法，达到了教学目的；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丁华老师的语文课设计了预习单、活动单，引导学生梳理文章情节、分析人物形象，交给学生“听其言、观其行、知其人”的人物形象分析法，课堂效果较好；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（二）</w:t>
      </w:r>
      <w:r>
        <w:t>管理方面：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（1）高质量</w:t>
      </w:r>
      <w:r>
        <w:t>地做好了</w:t>
      </w:r>
      <w:proofErr w:type="gramStart"/>
      <w:r>
        <w:t>心理健康赛课活动</w:t>
      </w:r>
      <w:proofErr w:type="gramEnd"/>
      <w:r>
        <w:t>的组织协调工作</w:t>
      </w:r>
      <w:r>
        <w:rPr>
          <w:rFonts w:hint="eastAsia"/>
        </w:rPr>
        <w:t>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（2）组织</w:t>
      </w:r>
      <w:r>
        <w:t>了中医进校园的讲座活动</w:t>
      </w:r>
      <w:r>
        <w:rPr>
          <w:rFonts w:hint="eastAsia"/>
        </w:rPr>
        <w:t>；</w:t>
      </w:r>
    </w:p>
    <w:p w:rsidR="00F430FF" w:rsidRDefault="00E353A2">
      <w:pPr>
        <w:pStyle w:val="a5"/>
        <w:widowControl/>
        <w:spacing w:line="320" w:lineRule="exact"/>
        <w:ind w:firstLineChars="0" w:firstLine="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二、问题与不足：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（1）</w:t>
      </w:r>
      <w:proofErr w:type="gramStart"/>
      <w:r>
        <w:t>教研课</w:t>
      </w:r>
      <w:r>
        <w:rPr>
          <w:rFonts w:hint="eastAsia"/>
        </w:rPr>
        <w:t>仍有</w:t>
      </w:r>
      <w:proofErr w:type="gramEnd"/>
      <w:r>
        <w:t>老师缺席</w:t>
      </w:r>
      <w:r>
        <w:rPr>
          <w:rFonts w:hint="eastAsia"/>
        </w:rPr>
        <w:t>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（2）课堂上教师讲解过多，学生活动不足，参与度不高，</w:t>
      </w:r>
      <w:r w:rsidR="005C2553">
        <w:rPr>
          <w:rFonts w:hint="eastAsia"/>
        </w:rPr>
        <w:t>课堂</w:t>
      </w:r>
      <w:r w:rsidR="005C2553">
        <w:t>气氛沉闷，</w:t>
      </w:r>
      <w:r>
        <w:t>时有学生打瞌睡</w:t>
      </w:r>
      <w:r w:rsidR="002C6D02">
        <w:rPr>
          <w:rFonts w:hint="eastAsia"/>
        </w:rPr>
        <w:t>、照镜子、</w:t>
      </w:r>
      <w:r w:rsidR="002C6D02">
        <w:t>折纸</w:t>
      </w:r>
      <w:r w:rsidR="002C6D02">
        <w:rPr>
          <w:rFonts w:hint="eastAsia"/>
        </w:rPr>
        <w:t>片</w:t>
      </w:r>
      <w:r w:rsidR="002C6D02">
        <w:t>，交头接耳，桌面凌乱，听课不专心</w:t>
      </w:r>
      <w:r>
        <w:rPr>
          <w:rFonts w:hint="eastAsia"/>
        </w:rPr>
        <w:t>；</w:t>
      </w:r>
    </w:p>
    <w:p w:rsidR="00F430FF" w:rsidRDefault="00E353A2">
      <w:pPr>
        <w:widowControl/>
        <w:spacing w:line="320" w:lineRule="exact"/>
        <w:jc w:val="left"/>
      </w:pPr>
      <w:r>
        <w:rPr>
          <w:rFonts w:hint="eastAsia"/>
        </w:rPr>
        <w:t>（3）课间管理仍需</w:t>
      </w:r>
      <w:r>
        <w:t>加强</w:t>
      </w:r>
      <w:r>
        <w:rPr>
          <w:rFonts w:hint="eastAsia"/>
        </w:rPr>
        <w:t>；</w:t>
      </w:r>
    </w:p>
    <w:p w:rsidR="00F430FF" w:rsidRDefault="00E353A2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三、下周工作布置：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．教学</w:t>
      </w:r>
      <w:r>
        <w:rPr>
          <w:rFonts w:ascii="Calibri" w:eastAsia="宋体" w:hAnsi="Calibri" w:cs="Times New Roman"/>
          <w:szCs w:val="21"/>
        </w:rPr>
        <w:t>方面：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）做好第一次阶段</w:t>
      </w:r>
      <w:r>
        <w:rPr>
          <w:rFonts w:ascii="Calibri" w:eastAsia="宋体" w:hAnsi="Calibri" w:cs="Times New Roman"/>
          <w:szCs w:val="21"/>
        </w:rPr>
        <w:t>考试组织工作</w:t>
      </w:r>
      <w:r>
        <w:rPr>
          <w:rFonts w:ascii="Calibri" w:eastAsia="宋体" w:hAnsi="Calibri" w:cs="Times New Roman" w:hint="eastAsia"/>
          <w:szCs w:val="21"/>
        </w:rPr>
        <w:t>，及时做好阅卷统分评价工作，力争在周四之前完成；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）各</w:t>
      </w:r>
      <w:proofErr w:type="gramStart"/>
      <w:r>
        <w:rPr>
          <w:rFonts w:ascii="Calibri" w:eastAsia="宋体" w:hAnsi="Calibri" w:cs="Times New Roman"/>
          <w:szCs w:val="21"/>
        </w:rPr>
        <w:t>备课组</w:t>
      </w:r>
      <w:proofErr w:type="gramEnd"/>
      <w:r>
        <w:rPr>
          <w:rFonts w:ascii="Calibri" w:eastAsia="宋体" w:hAnsi="Calibri" w:cs="Times New Roman" w:hint="eastAsia"/>
          <w:szCs w:val="21"/>
        </w:rPr>
        <w:t>继续推进“少教多学，兴学有成”课堂范式实践，集体</w:t>
      </w:r>
      <w:r>
        <w:rPr>
          <w:rFonts w:ascii="Calibri" w:eastAsia="宋体" w:hAnsi="Calibri" w:cs="Times New Roman"/>
          <w:szCs w:val="21"/>
        </w:rPr>
        <w:t>备课</w:t>
      </w:r>
      <w:r>
        <w:rPr>
          <w:rFonts w:ascii="Calibri" w:eastAsia="宋体" w:hAnsi="Calibri" w:cs="Times New Roman" w:hint="eastAsia"/>
          <w:szCs w:val="21"/>
        </w:rPr>
        <w:t>按照“兴学课堂”</w:t>
      </w:r>
      <w:r>
        <w:rPr>
          <w:rFonts w:ascii="Calibri" w:eastAsia="宋体" w:hAnsi="Calibri" w:cs="Times New Roman"/>
          <w:szCs w:val="21"/>
        </w:rPr>
        <w:t>要</w:t>
      </w:r>
      <w:r>
        <w:rPr>
          <w:rFonts w:ascii="Calibri" w:eastAsia="宋体" w:hAnsi="Calibri" w:cs="Times New Roman" w:hint="eastAsia"/>
          <w:szCs w:val="21"/>
        </w:rPr>
        <w:t>求落实教案，构建课堂；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）集体</w:t>
      </w:r>
      <w:r>
        <w:rPr>
          <w:rFonts w:ascii="Calibri" w:eastAsia="宋体" w:hAnsi="Calibri" w:cs="Times New Roman"/>
          <w:szCs w:val="21"/>
        </w:rPr>
        <w:t>备课时要</w:t>
      </w:r>
      <w:r>
        <w:rPr>
          <w:rFonts w:ascii="Calibri" w:eastAsia="宋体" w:hAnsi="Calibri" w:cs="Times New Roman" w:hint="eastAsia"/>
          <w:szCs w:val="21"/>
        </w:rPr>
        <w:t>讨论教研</w:t>
      </w:r>
      <w:r>
        <w:rPr>
          <w:rFonts w:ascii="Calibri" w:eastAsia="宋体" w:hAnsi="Calibri" w:cs="Times New Roman"/>
          <w:szCs w:val="21"/>
        </w:rPr>
        <w:t>课</w:t>
      </w:r>
      <w:r>
        <w:rPr>
          <w:rFonts w:ascii="Calibri" w:eastAsia="宋体" w:hAnsi="Calibri" w:cs="Times New Roman" w:hint="eastAsia"/>
          <w:szCs w:val="21"/>
        </w:rPr>
        <w:t>的</w:t>
      </w:r>
      <w:r>
        <w:rPr>
          <w:rFonts w:ascii="Calibri" w:eastAsia="宋体" w:hAnsi="Calibri" w:cs="Times New Roman"/>
          <w:szCs w:val="21"/>
        </w:rPr>
        <w:t>教</w:t>
      </w:r>
      <w:r>
        <w:rPr>
          <w:rFonts w:ascii="Calibri" w:eastAsia="宋体" w:hAnsi="Calibri" w:cs="Times New Roman" w:hint="eastAsia"/>
          <w:szCs w:val="21"/>
        </w:rPr>
        <w:t>研</w:t>
      </w:r>
      <w:r>
        <w:rPr>
          <w:rFonts w:ascii="Calibri" w:eastAsia="宋体" w:hAnsi="Calibri" w:cs="Times New Roman"/>
          <w:szCs w:val="21"/>
        </w:rPr>
        <w:t>重点，本组老师</w:t>
      </w:r>
      <w:r>
        <w:rPr>
          <w:rFonts w:ascii="Calibri" w:eastAsia="宋体" w:hAnsi="Calibri" w:cs="Times New Roman" w:hint="eastAsia"/>
          <w:szCs w:val="21"/>
        </w:rPr>
        <w:t>要克服困难参与听课并</w:t>
      </w:r>
      <w:r>
        <w:rPr>
          <w:rFonts w:ascii="Calibri" w:eastAsia="宋体" w:hAnsi="Calibri" w:cs="Times New Roman"/>
          <w:szCs w:val="21"/>
        </w:rPr>
        <w:t>及时评课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）做好第四次周清的组织工作，及时阅卷统计，完成月度总评工作，表彰积分前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名的优胜班级，颁发奖状；表彰均分排名前二分之一的学科老师，颁发奖状；引导师生进一步完善周清工作；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）做好</w:t>
      </w:r>
      <w:r>
        <w:rPr>
          <w:rFonts w:ascii="Calibri" w:eastAsia="宋体" w:hAnsi="Calibri" w:cs="Times New Roman"/>
          <w:szCs w:val="21"/>
        </w:rPr>
        <w:t>平时作业管理，</w:t>
      </w:r>
      <w:proofErr w:type="gramStart"/>
      <w:r>
        <w:rPr>
          <w:rFonts w:ascii="Calibri" w:eastAsia="宋体" w:hAnsi="Calibri" w:cs="Times New Roman"/>
          <w:szCs w:val="21"/>
        </w:rPr>
        <w:t>学案上</w:t>
      </w:r>
      <w:proofErr w:type="gramEnd"/>
      <w:r>
        <w:rPr>
          <w:rFonts w:ascii="Calibri" w:eastAsia="宋体" w:hAnsi="Calibri" w:cs="Times New Roman" w:hint="eastAsia"/>
          <w:szCs w:val="21"/>
        </w:rPr>
        <w:t>要求</w:t>
      </w:r>
      <w:r>
        <w:rPr>
          <w:rFonts w:ascii="Calibri" w:eastAsia="宋体" w:hAnsi="Calibri" w:cs="Times New Roman"/>
          <w:szCs w:val="21"/>
        </w:rPr>
        <w:t>学生</w:t>
      </w:r>
      <w:r>
        <w:rPr>
          <w:rFonts w:ascii="Calibri" w:eastAsia="宋体" w:hAnsi="Calibri" w:cs="Times New Roman" w:hint="eastAsia"/>
          <w:szCs w:val="21"/>
        </w:rPr>
        <w:t>动手</w:t>
      </w:r>
      <w:r>
        <w:rPr>
          <w:rFonts w:ascii="Calibri" w:eastAsia="宋体" w:hAnsi="Calibri" w:cs="Times New Roman"/>
          <w:szCs w:val="21"/>
        </w:rPr>
        <w:t>操作的内容</w:t>
      </w:r>
      <w:r>
        <w:rPr>
          <w:rFonts w:ascii="Calibri" w:eastAsia="宋体" w:hAnsi="Calibri" w:cs="Times New Roman" w:hint="eastAsia"/>
          <w:szCs w:val="21"/>
        </w:rPr>
        <w:t>要</w:t>
      </w:r>
      <w:r>
        <w:rPr>
          <w:rFonts w:ascii="Calibri" w:eastAsia="宋体" w:hAnsi="Calibri" w:cs="Times New Roman"/>
          <w:szCs w:val="21"/>
        </w:rPr>
        <w:t>收起来批阅，促进学生落到实处；</w:t>
      </w:r>
      <w:r>
        <w:rPr>
          <w:rFonts w:ascii="Calibri" w:eastAsia="宋体" w:hAnsi="Calibri" w:cs="Times New Roman" w:hint="eastAsia"/>
          <w:szCs w:val="21"/>
        </w:rPr>
        <w:t>平时</w:t>
      </w:r>
      <w:r>
        <w:rPr>
          <w:rFonts w:ascii="Calibri" w:eastAsia="宋体" w:hAnsi="Calibri" w:cs="Times New Roman"/>
          <w:szCs w:val="21"/>
        </w:rPr>
        <w:t>作业要精选，确保有布置有批改有评</w:t>
      </w:r>
      <w:r>
        <w:rPr>
          <w:rFonts w:ascii="Calibri" w:eastAsia="宋体" w:hAnsi="Calibri" w:cs="Times New Roman" w:hint="eastAsia"/>
          <w:szCs w:val="21"/>
        </w:rPr>
        <w:t>讲；强化双休日</w:t>
      </w:r>
      <w:r>
        <w:rPr>
          <w:rFonts w:ascii="Calibri" w:eastAsia="宋体" w:hAnsi="Calibri" w:cs="Times New Roman"/>
          <w:szCs w:val="21"/>
        </w:rPr>
        <w:t>学习</w:t>
      </w:r>
      <w:r>
        <w:rPr>
          <w:rFonts w:ascii="Calibri" w:eastAsia="宋体" w:hAnsi="Calibri" w:cs="Times New Roman" w:hint="eastAsia"/>
          <w:szCs w:val="21"/>
        </w:rPr>
        <w:t>管理，全员参与，加强本学科的飞行检查，班主任联合任课老师，每次走访三到五人，切实做好</w:t>
      </w:r>
      <w:r>
        <w:rPr>
          <w:rFonts w:ascii="Calibri" w:eastAsia="宋体" w:hAnsi="Calibri" w:cs="Times New Roman"/>
          <w:szCs w:val="21"/>
        </w:rPr>
        <w:t>家访工作，尤其</w:t>
      </w:r>
      <w:r>
        <w:rPr>
          <w:rFonts w:ascii="Calibri" w:eastAsia="宋体" w:hAnsi="Calibri" w:cs="Times New Roman" w:hint="eastAsia"/>
          <w:szCs w:val="21"/>
        </w:rPr>
        <w:t>紧盯目标生</w:t>
      </w:r>
      <w:r>
        <w:rPr>
          <w:rFonts w:ascii="Calibri" w:eastAsia="宋体" w:hAnsi="Calibri" w:cs="Times New Roman"/>
          <w:szCs w:val="21"/>
        </w:rPr>
        <w:t>，将</w:t>
      </w:r>
      <w:proofErr w:type="gramStart"/>
      <w:r>
        <w:rPr>
          <w:rFonts w:ascii="Calibri" w:eastAsia="宋体" w:hAnsi="Calibri" w:cs="Times New Roman" w:hint="eastAsia"/>
          <w:szCs w:val="21"/>
        </w:rPr>
        <w:t>抓培尖促</w:t>
      </w:r>
      <w:proofErr w:type="gramEnd"/>
      <w:r>
        <w:rPr>
          <w:rFonts w:ascii="Calibri" w:eastAsia="宋体" w:hAnsi="Calibri" w:cs="Times New Roman" w:hint="eastAsia"/>
          <w:szCs w:val="21"/>
        </w:rPr>
        <w:t>提升</w:t>
      </w:r>
      <w:r>
        <w:rPr>
          <w:rFonts w:ascii="Calibri" w:eastAsia="宋体" w:hAnsi="Calibri" w:cs="Times New Roman"/>
          <w:szCs w:val="21"/>
        </w:rPr>
        <w:t>工作落到实处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）阶段考试后各科继续安排适量的限时练习，提高学生规范答题意识；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）继续做好周末作业的布置、批改、评讲，推动</w:t>
      </w:r>
      <w:r>
        <w:rPr>
          <w:rFonts w:hint="eastAsia"/>
        </w:rPr>
        <w:t>拍照上传，继续</w:t>
      </w:r>
      <w:r>
        <w:t>规范学生返校后</w:t>
      </w:r>
      <w:r>
        <w:rPr>
          <w:rFonts w:hint="eastAsia"/>
        </w:rPr>
        <w:t>交</w:t>
      </w:r>
      <w:r>
        <w:t>作业的行为，要养成良好习惯，改</w:t>
      </w:r>
      <w:r>
        <w:rPr>
          <w:rFonts w:hint="eastAsia"/>
        </w:rPr>
        <w:t>组长、</w:t>
      </w:r>
      <w:r>
        <w:t>课代表收作业为学生进班第一时间</w:t>
      </w:r>
      <w:r>
        <w:rPr>
          <w:rFonts w:hint="eastAsia"/>
        </w:rPr>
        <w:t>交作业，</w:t>
      </w:r>
      <w:r>
        <w:t>规范作业放在第一</w:t>
      </w:r>
      <w:r>
        <w:rPr>
          <w:rFonts w:hint="eastAsia"/>
        </w:rPr>
        <w:t>排</w:t>
      </w:r>
      <w:r>
        <w:t>课桌上，按科目排好桌序</w:t>
      </w:r>
      <w:r>
        <w:rPr>
          <w:rFonts w:hint="eastAsia"/>
        </w:rPr>
        <w:t>，上课</w:t>
      </w:r>
      <w:proofErr w:type="gramStart"/>
      <w:r>
        <w:t>之前课</w:t>
      </w:r>
      <w:proofErr w:type="gramEnd"/>
      <w:r>
        <w:t>代表将作业</w:t>
      </w:r>
      <w:r>
        <w:rPr>
          <w:rFonts w:hint="eastAsia"/>
        </w:rPr>
        <w:t>登记</w:t>
      </w:r>
      <w:r>
        <w:t>好数量送到班主任办公室，</w:t>
      </w:r>
      <w:r>
        <w:rPr>
          <w:rFonts w:hint="eastAsia"/>
        </w:rPr>
        <w:t>班主任</w:t>
      </w:r>
      <w:r>
        <w:t>对未能及时交作业的学生</w:t>
      </w:r>
      <w:r>
        <w:rPr>
          <w:rFonts w:hint="eastAsia"/>
        </w:rPr>
        <w:t>严肃</w:t>
      </w:r>
      <w:r>
        <w:t>处理。</w:t>
      </w:r>
      <w:r>
        <w:rPr>
          <w:rFonts w:hint="eastAsia"/>
        </w:rPr>
        <w:t>任课</w:t>
      </w:r>
      <w:r>
        <w:t>老师及时批改，</w:t>
      </w:r>
      <w:r>
        <w:rPr>
          <w:rFonts w:hint="eastAsia"/>
        </w:rPr>
        <w:t>最迟</w:t>
      </w:r>
      <w:r>
        <w:t>周一晚自习</w:t>
      </w:r>
      <w:r>
        <w:rPr>
          <w:rFonts w:hint="eastAsia"/>
        </w:rPr>
        <w:t>下课</w:t>
      </w:r>
      <w:r>
        <w:t>前要完成批改，将作业发给学生，并将作业情况</w:t>
      </w:r>
      <w:proofErr w:type="gramStart"/>
      <w:r>
        <w:rPr>
          <w:rFonts w:hint="eastAsia"/>
        </w:rPr>
        <w:t>在</w:t>
      </w:r>
      <w:r>
        <w:t>家校群通报</w:t>
      </w:r>
      <w:proofErr w:type="gramEnd"/>
      <w:r>
        <w:rPr>
          <w:rFonts w:hint="eastAsia"/>
        </w:rPr>
        <w:t>，</w:t>
      </w:r>
      <w:r>
        <w:t>多表扬，适当批评。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2.</w:t>
      </w:r>
      <w:r>
        <w:rPr>
          <w:rFonts w:ascii="Calibri" w:eastAsia="宋体" w:hAnsi="Calibri" w:cs="Times New Roman" w:hint="eastAsia"/>
          <w:szCs w:val="21"/>
        </w:rPr>
        <w:t>管理方面：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）抓好值勤反馈，年级</w:t>
      </w:r>
      <w:r>
        <w:rPr>
          <w:rFonts w:ascii="Calibri" w:eastAsia="宋体" w:hAnsi="Calibri" w:cs="Times New Roman"/>
          <w:szCs w:val="21"/>
        </w:rPr>
        <w:t>组</w:t>
      </w:r>
      <w:r>
        <w:rPr>
          <w:rFonts w:ascii="Calibri" w:eastAsia="宋体" w:hAnsi="Calibri" w:cs="Times New Roman" w:hint="eastAsia"/>
          <w:szCs w:val="21"/>
        </w:rPr>
        <w:t>要及时将记载情况公布到班主任群，执行常规管理扣分以便推动及时整改；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）继续检查</w:t>
      </w:r>
      <w:r>
        <w:rPr>
          <w:rFonts w:ascii="Calibri" w:eastAsia="宋体" w:hAnsi="Calibri" w:cs="Times New Roman"/>
          <w:szCs w:val="21"/>
        </w:rPr>
        <w:t>携带</w:t>
      </w:r>
      <w:r>
        <w:rPr>
          <w:rFonts w:ascii="Calibri" w:eastAsia="宋体" w:hAnsi="Calibri" w:cs="Times New Roman" w:hint="eastAsia"/>
          <w:szCs w:val="21"/>
        </w:rPr>
        <w:t>手机情况，做好</w:t>
      </w:r>
      <w:r>
        <w:rPr>
          <w:rFonts w:ascii="Calibri" w:eastAsia="宋体" w:hAnsi="Calibri" w:cs="Times New Roman"/>
          <w:szCs w:val="21"/>
        </w:rPr>
        <w:t>寄宿生</w:t>
      </w:r>
      <w:r>
        <w:rPr>
          <w:rFonts w:ascii="Calibri" w:eastAsia="宋体" w:hAnsi="Calibri" w:cs="Times New Roman" w:hint="eastAsia"/>
          <w:szCs w:val="21"/>
        </w:rPr>
        <w:t>手机管理；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）关注男女生交往，教育引导学生正确处理男女生关系；</w:t>
      </w:r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）关注学生厕所外交，加以疏导，严防</w:t>
      </w:r>
      <w:r w:rsidR="00D53FC5">
        <w:rPr>
          <w:rFonts w:ascii="Calibri" w:eastAsia="宋体" w:hAnsi="Calibri" w:cs="Times New Roman" w:hint="eastAsia"/>
          <w:szCs w:val="21"/>
        </w:rPr>
        <w:t>欺凌</w:t>
      </w:r>
      <w:r>
        <w:rPr>
          <w:rFonts w:ascii="Calibri" w:eastAsia="宋体" w:hAnsi="Calibri" w:cs="Times New Roman" w:hint="eastAsia"/>
          <w:szCs w:val="21"/>
        </w:rPr>
        <w:t>事件发生；加强纪律教育，班主任及</w:t>
      </w:r>
      <w:r>
        <w:rPr>
          <w:rFonts w:ascii="Calibri" w:eastAsia="宋体" w:hAnsi="Calibri" w:cs="Times New Roman"/>
          <w:szCs w:val="21"/>
        </w:rPr>
        <w:t>楼层值班</w:t>
      </w:r>
      <w:r>
        <w:rPr>
          <w:rFonts w:ascii="Calibri" w:eastAsia="宋体" w:hAnsi="Calibri" w:cs="Times New Roman" w:hint="eastAsia"/>
          <w:szCs w:val="21"/>
        </w:rPr>
        <w:t>人员要关注课间，</w:t>
      </w:r>
      <w:r>
        <w:rPr>
          <w:rFonts w:ascii="Calibri" w:eastAsia="宋体" w:hAnsi="Calibri" w:cs="Times New Roman"/>
          <w:szCs w:val="21"/>
        </w:rPr>
        <w:t>治理</w:t>
      </w:r>
      <w:r>
        <w:rPr>
          <w:rFonts w:ascii="Calibri" w:eastAsia="宋体" w:hAnsi="Calibri" w:cs="Times New Roman" w:hint="eastAsia"/>
          <w:szCs w:val="21"/>
        </w:rPr>
        <w:t>喧哗、拥堵</w:t>
      </w:r>
      <w:r>
        <w:rPr>
          <w:rFonts w:ascii="Calibri" w:eastAsia="宋体" w:hAnsi="Calibri" w:cs="Times New Roman"/>
          <w:szCs w:val="21"/>
        </w:rPr>
        <w:t>现象；</w:t>
      </w:r>
      <w:bookmarkStart w:id="0" w:name="_GoBack"/>
      <w:bookmarkEnd w:id="0"/>
    </w:p>
    <w:p w:rsidR="00F430FF" w:rsidRDefault="00E353A2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proofErr w:type="gramStart"/>
      <w:r>
        <w:rPr>
          <w:rFonts w:ascii="Calibri" w:eastAsia="宋体" w:hAnsi="Calibri" w:cs="Times New Roman" w:hint="eastAsia"/>
          <w:szCs w:val="21"/>
        </w:rPr>
        <w:t>落实</w:t>
      </w:r>
      <w:r>
        <w:rPr>
          <w:rFonts w:ascii="Calibri" w:eastAsia="宋体" w:hAnsi="Calibri" w:cs="Times New Roman"/>
          <w:szCs w:val="21"/>
        </w:rPr>
        <w:t>因</w:t>
      </w:r>
      <w:proofErr w:type="gramEnd"/>
      <w:r>
        <w:rPr>
          <w:rFonts w:ascii="Calibri" w:eastAsia="宋体" w:hAnsi="Calibri" w:cs="Times New Roman"/>
          <w:szCs w:val="21"/>
        </w:rPr>
        <w:t>病</w:t>
      </w:r>
      <w:r>
        <w:rPr>
          <w:rFonts w:ascii="Calibri" w:eastAsia="宋体" w:hAnsi="Calibri" w:cs="Times New Roman" w:hint="eastAsia"/>
          <w:szCs w:val="21"/>
        </w:rPr>
        <w:t>缺课</w:t>
      </w:r>
      <w:r>
        <w:rPr>
          <w:rFonts w:ascii="Calibri" w:eastAsia="宋体" w:hAnsi="Calibri" w:cs="Times New Roman"/>
          <w:szCs w:val="21"/>
        </w:rPr>
        <w:t>上</w:t>
      </w:r>
      <w:r>
        <w:rPr>
          <w:rFonts w:ascii="Calibri" w:eastAsia="宋体" w:hAnsi="Calibri" w:cs="Times New Roman" w:hint="eastAsia"/>
          <w:szCs w:val="21"/>
        </w:rPr>
        <w:t>报工作</w:t>
      </w:r>
      <w:r>
        <w:rPr>
          <w:rFonts w:ascii="Calibri" w:eastAsia="宋体" w:hAnsi="Calibri" w:cs="Times New Roman"/>
          <w:szCs w:val="21"/>
        </w:rPr>
        <w:t>，要将请假学生的</w:t>
      </w:r>
      <w:r>
        <w:rPr>
          <w:rFonts w:ascii="Calibri" w:eastAsia="宋体" w:hAnsi="Calibri" w:cs="Times New Roman" w:hint="eastAsia"/>
          <w:szCs w:val="21"/>
        </w:rPr>
        <w:t>班级</w:t>
      </w:r>
      <w:r>
        <w:rPr>
          <w:rFonts w:ascii="Calibri" w:eastAsia="宋体" w:hAnsi="Calibri" w:cs="Times New Roman"/>
          <w:szCs w:val="21"/>
        </w:rPr>
        <w:t>、姓名、病因</w:t>
      </w:r>
      <w:r>
        <w:rPr>
          <w:rFonts w:ascii="Calibri" w:eastAsia="宋体" w:hAnsi="Calibri" w:cs="Times New Roman" w:hint="eastAsia"/>
          <w:szCs w:val="21"/>
        </w:rPr>
        <w:t>上报到年级</w:t>
      </w:r>
      <w:r>
        <w:rPr>
          <w:rFonts w:ascii="Calibri" w:eastAsia="宋体" w:hAnsi="Calibri" w:cs="Times New Roman"/>
          <w:szCs w:val="21"/>
        </w:rPr>
        <w:t>班主任群，</w:t>
      </w:r>
      <w:r>
        <w:rPr>
          <w:rFonts w:ascii="Calibri" w:eastAsia="宋体" w:hAnsi="Calibri" w:cs="Times New Roman" w:hint="eastAsia"/>
          <w:szCs w:val="21"/>
        </w:rPr>
        <w:t>上报</w:t>
      </w:r>
      <w:r>
        <w:rPr>
          <w:rFonts w:ascii="Calibri" w:eastAsia="宋体" w:hAnsi="Calibri" w:cs="Times New Roman"/>
          <w:szCs w:val="21"/>
        </w:rPr>
        <w:t>截止时间为每</w:t>
      </w:r>
      <w:r>
        <w:rPr>
          <w:rFonts w:ascii="Calibri" w:eastAsia="宋体" w:hAnsi="Calibri" w:cs="Times New Roman" w:hint="eastAsia"/>
          <w:szCs w:val="21"/>
        </w:rPr>
        <w:t>天</w:t>
      </w:r>
      <w:r>
        <w:rPr>
          <w:rFonts w:ascii="Calibri" w:eastAsia="宋体" w:hAnsi="Calibri" w:cs="Times New Roman"/>
          <w:szCs w:val="21"/>
        </w:rPr>
        <w:t>上午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点</w:t>
      </w:r>
      <w:r w:rsidR="005C2553"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/>
          <w:szCs w:val="21"/>
        </w:rPr>
        <w:t>下午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点</w:t>
      </w:r>
      <w:r>
        <w:rPr>
          <w:rFonts w:ascii="Calibri" w:eastAsia="宋体" w:hAnsi="Calibri" w:cs="Times New Roman"/>
          <w:szCs w:val="21"/>
        </w:rPr>
        <w:t>，</w:t>
      </w:r>
      <w:r>
        <w:rPr>
          <w:rFonts w:ascii="Calibri" w:eastAsia="宋体" w:hAnsi="Calibri" w:cs="Times New Roman" w:hint="eastAsia"/>
          <w:szCs w:val="21"/>
        </w:rPr>
        <w:t>由</w:t>
      </w:r>
      <w:r>
        <w:rPr>
          <w:rFonts w:ascii="Calibri" w:eastAsia="宋体" w:hAnsi="Calibri" w:cs="Times New Roman"/>
          <w:szCs w:val="21"/>
        </w:rPr>
        <w:t>曹文进主任负责统计报给</w:t>
      </w:r>
      <w:r>
        <w:rPr>
          <w:rFonts w:ascii="Calibri" w:eastAsia="宋体" w:hAnsi="Calibri" w:cs="Times New Roman" w:hint="eastAsia"/>
          <w:szCs w:val="21"/>
        </w:rPr>
        <w:t>安保</w:t>
      </w:r>
      <w:proofErr w:type="gramStart"/>
      <w:r>
        <w:rPr>
          <w:rFonts w:ascii="Calibri" w:eastAsia="宋体" w:hAnsi="Calibri" w:cs="Times New Roman" w:hint="eastAsia"/>
          <w:szCs w:val="21"/>
        </w:rPr>
        <w:t>处</w:t>
      </w:r>
      <w:r>
        <w:rPr>
          <w:rFonts w:ascii="Calibri" w:eastAsia="宋体" w:hAnsi="Calibri" w:cs="Times New Roman"/>
          <w:szCs w:val="21"/>
        </w:rPr>
        <w:t>周稳</w:t>
      </w:r>
      <w:proofErr w:type="gramEnd"/>
      <w:r>
        <w:rPr>
          <w:rFonts w:ascii="Calibri" w:eastAsia="宋体" w:hAnsi="Calibri" w:cs="Times New Roman" w:hint="eastAsia"/>
          <w:szCs w:val="21"/>
        </w:rPr>
        <w:t>。</w:t>
      </w:r>
    </w:p>
    <w:p w:rsidR="00F430FF" w:rsidRDefault="00E353A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）班主任每周抽查一次宿舍卫生及</w:t>
      </w:r>
      <w:r>
        <w:rPr>
          <w:rFonts w:ascii="Calibri" w:eastAsia="宋体" w:hAnsi="Calibri" w:cs="Times New Roman"/>
          <w:szCs w:val="21"/>
        </w:rPr>
        <w:t>纪律</w:t>
      </w:r>
      <w:r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加强</w:t>
      </w:r>
      <w:proofErr w:type="gramStart"/>
      <w:r>
        <w:rPr>
          <w:rFonts w:ascii="Calibri" w:eastAsia="宋体" w:hAnsi="Calibri" w:cs="Times New Roman"/>
          <w:szCs w:val="21"/>
        </w:rPr>
        <w:t>与宿管员</w:t>
      </w:r>
      <w:proofErr w:type="gramEnd"/>
      <w:r>
        <w:rPr>
          <w:rFonts w:ascii="Calibri" w:eastAsia="宋体" w:hAnsi="Calibri" w:cs="Times New Roman"/>
          <w:szCs w:val="21"/>
        </w:rPr>
        <w:t>沟通联系，及时了解学生就寝情况；</w:t>
      </w:r>
      <w:r>
        <w:rPr>
          <w:rFonts w:ascii="Calibri" w:eastAsia="宋体" w:hAnsi="Calibri" w:cs="Times New Roman" w:hint="eastAsia"/>
          <w:szCs w:val="21"/>
        </w:rPr>
        <w:t>每</w:t>
      </w:r>
      <w:r>
        <w:rPr>
          <w:rFonts w:ascii="Calibri" w:eastAsia="宋体" w:hAnsi="Calibri" w:cs="Times New Roman"/>
          <w:szCs w:val="21"/>
        </w:rPr>
        <w:t>周五留宿学生信息要</w:t>
      </w:r>
      <w:r>
        <w:rPr>
          <w:rFonts w:ascii="Calibri" w:eastAsia="宋体" w:hAnsi="Calibri" w:cs="Times New Roman" w:hint="eastAsia"/>
          <w:szCs w:val="21"/>
        </w:rPr>
        <w:t>在周五</w:t>
      </w:r>
      <w:r>
        <w:rPr>
          <w:rFonts w:ascii="Calibri" w:eastAsia="宋体" w:hAnsi="Calibri" w:cs="Times New Roman"/>
          <w:szCs w:val="21"/>
        </w:rPr>
        <w:t>晚自习之前报到年级组；</w:t>
      </w:r>
    </w:p>
    <w:p w:rsidR="00F430FF" w:rsidRDefault="00E353A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5C2553">
        <w:rPr>
          <w:rFonts w:ascii="Calibri" w:eastAsia="宋体" w:hAnsi="Calibri" w:cs="Times New Roman" w:hint="eastAsia"/>
          <w:szCs w:val="21"/>
        </w:rPr>
        <w:t>推进</w:t>
      </w:r>
      <w:r w:rsidR="005C2553">
        <w:rPr>
          <w:rFonts w:ascii="Calibri" w:eastAsia="宋体" w:hAnsi="Calibri" w:cs="Times New Roman"/>
          <w:szCs w:val="21"/>
        </w:rPr>
        <w:t>全员导师</w:t>
      </w:r>
      <w:r w:rsidR="005C2553">
        <w:rPr>
          <w:rFonts w:ascii="Calibri" w:eastAsia="宋体" w:hAnsi="Calibri" w:cs="Times New Roman" w:hint="eastAsia"/>
          <w:szCs w:val="21"/>
        </w:rPr>
        <w:t>工作常态化；</w:t>
      </w:r>
    </w:p>
    <w:p w:rsidR="005C2553" w:rsidRDefault="005C2553">
      <w:pPr>
        <w:numPr>
          <w:ilvl w:val="0"/>
          <w:numId w:val="2"/>
        </w:num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做好发展</w:t>
      </w:r>
      <w:r>
        <w:rPr>
          <w:rFonts w:ascii="Calibri" w:eastAsia="宋体" w:hAnsi="Calibri" w:cs="Times New Roman"/>
          <w:szCs w:val="21"/>
        </w:rPr>
        <w:t>团员工作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F430FF" w:rsidRDefault="005C2553">
      <w:pPr>
        <w:numPr>
          <w:ilvl w:val="0"/>
          <w:numId w:val="2"/>
        </w:num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周密组织清明祭扫活动，制定</w:t>
      </w:r>
      <w:r w:rsidR="00E353A2">
        <w:rPr>
          <w:rFonts w:ascii="Calibri" w:eastAsia="宋体" w:hAnsi="Calibri" w:cs="Times New Roman" w:hint="eastAsia"/>
          <w:szCs w:val="21"/>
        </w:rPr>
        <w:t>方案</w:t>
      </w:r>
      <w:r>
        <w:rPr>
          <w:rFonts w:ascii="Calibri" w:eastAsia="宋体" w:hAnsi="Calibri" w:cs="Times New Roman" w:hint="eastAsia"/>
          <w:szCs w:val="21"/>
        </w:rPr>
        <w:t>，</w:t>
      </w:r>
      <w:r w:rsidR="00E353A2">
        <w:rPr>
          <w:rFonts w:ascii="Calibri" w:eastAsia="宋体" w:hAnsi="Calibri" w:cs="Times New Roman" w:hint="eastAsia"/>
          <w:szCs w:val="21"/>
        </w:rPr>
        <w:t>落实人员，明确职责，确保安全有序；</w:t>
      </w:r>
    </w:p>
    <w:p w:rsidR="00F430FF" w:rsidRDefault="00E353A2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四</w:t>
      </w:r>
      <w:r>
        <w:rPr>
          <w:rFonts w:ascii="Calibri" w:eastAsia="宋体" w:hAnsi="Calibri" w:cs="Times New Roman"/>
          <w:b/>
          <w:bCs/>
          <w:sz w:val="30"/>
          <w:szCs w:val="30"/>
        </w:rPr>
        <w:t>、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:rsidR="00F430FF" w:rsidRDefault="00E353A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>
        <w:rPr>
          <w:rFonts w:ascii="Calibri" w:eastAsia="宋体" w:hAnsi="Calibri" w:cs="Times New Roman" w:hint="eastAsia"/>
          <w:szCs w:val="21"/>
        </w:rPr>
        <w:t>做好春季流感预防工作；</w:t>
      </w:r>
      <w:r>
        <w:rPr>
          <w:rFonts w:ascii="Calibri" w:eastAsia="宋体" w:hAnsi="Calibri" w:cs="Times New Roman" w:hint="eastAsia"/>
          <w:szCs w:val="21"/>
        </w:rPr>
        <w:t>2.</w:t>
      </w:r>
      <w:r>
        <w:rPr>
          <w:rFonts w:ascii="Calibri" w:eastAsia="宋体" w:hAnsi="Calibri" w:cs="Times New Roman" w:hint="eastAsia"/>
          <w:szCs w:val="21"/>
        </w:rPr>
        <w:t>教育</w:t>
      </w:r>
      <w:r>
        <w:rPr>
          <w:rFonts w:ascii="Calibri" w:eastAsia="宋体" w:hAnsi="Calibri" w:cs="Times New Roman"/>
          <w:szCs w:val="21"/>
        </w:rPr>
        <w:t>学生</w:t>
      </w:r>
      <w:proofErr w:type="gramStart"/>
      <w:r>
        <w:rPr>
          <w:rFonts w:ascii="Calibri" w:eastAsia="宋体" w:hAnsi="Calibri" w:cs="Times New Roman"/>
          <w:szCs w:val="21"/>
        </w:rPr>
        <w:t>课间在</w:t>
      </w:r>
      <w:proofErr w:type="gramEnd"/>
      <w:r>
        <w:rPr>
          <w:rFonts w:ascii="Calibri" w:eastAsia="宋体" w:hAnsi="Calibri" w:cs="Times New Roman"/>
          <w:szCs w:val="21"/>
        </w:rPr>
        <w:t>走廊上不要搞打，更不能将身子探出栏杆；</w:t>
      </w:r>
    </w:p>
    <w:p w:rsidR="00F430FF" w:rsidRDefault="00E353A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3.</w:t>
      </w:r>
      <w:r>
        <w:rPr>
          <w:rFonts w:ascii="Calibri" w:eastAsia="宋体" w:hAnsi="Calibri" w:cs="Times New Roman" w:hint="eastAsia"/>
          <w:szCs w:val="21"/>
        </w:rPr>
        <w:t>教育学生杜绝向楼下抛物倒水等不文明行为；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/>
          <w:szCs w:val="21"/>
        </w:rPr>
        <w:t>.</w:t>
      </w:r>
      <w:r>
        <w:rPr>
          <w:rFonts w:ascii="Calibri" w:eastAsia="宋体" w:hAnsi="Calibri" w:cs="Times New Roman" w:hint="eastAsia"/>
          <w:szCs w:val="21"/>
        </w:rPr>
        <w:t>做好安全逃生演练工作；</w:t>
      </w:r>
    </w:p>
    <w:sectPr w:rsidR="00F4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3344A"/>
    <w:multiLevelType w:val="singleLevel"/>
    <w:tmpl w:val="5BC3344A"/>
    <w:lvl w:ilvl="0">
      <w:start w:val="8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C6685"/>
    <w:rsid w:val="0015522A"/>
    <w:rsid w:val="00192785"/>
    <w:rsid w:val="001A4802"/>
    <w:rsid w:val="001B096C"/>
    <w:rsid w:val="001B356E"/>
    <w:rsid w:val="001E4A1C"/>
    <w:rsid w:val="001E700C"/>
    <w:rsid w:val="001F2B42"/>
    <w:rsid w:val="00235ADE"/>
    <w:rsid w:val="00270CBD"/>
    <w:rsid w:val="002C6D02"/>
    <w:rsid w:val="002D7A1C"/>
    <w:rsid w:val="00302054"/>
    <w:rsid w:val="0034070C"/>
    <w:rsid w:val="00366294"/>
    <w:rsid w:val="003800B1"/>
    <w:rsid w:val="003F50C7"/>
    <w:rsid w:val="003F696B"/>
    <w:rsid w:val="00431D38"/>
    <w:rsid w:val="004538AE"/>
    <w:rsid w:val="00453D25"/>
    <w:rsid w:val="00490B4A"/>
    <w:rsid w:val="004B2D50"/>
    <w:rsid w:val="004B5FD9"/>
    <w:rsid w:val="005151B9"/>
    <w:rsid w:val="005401B5"/>
    <w:rsid w:val="00546CA1"/>
    <w:rsid w:val="0055529F"/>
    <w:rsid w:val="0059399C"/>
    <w:rsid w:val="005A75A9"/>
    <w:rsid w:val="005B5486"/>
    <w:rsid w:val="005C2553"/>
    <w:rsid w:val="005F7191"/>
    <w:rsid w:val="0063250C"/>
    <w:rsid w:val="00673ECC"/>
    <w:rsid w:val="006909B2"/>
    <w:rsid w:val="00693180"/>
    <w:rsid w:val="006A3C3F"/>
    <w:rsid w:val="006A4420"/>
    <w:rsid w:val="00700224"/>
    <w:rsid w:val="007779BA"/>
    <w:rsid w:val="007972DC"/>
    <w:rsid w:val="007B1147"/>
    <w:rsid w:val="007D6A23"/>
    <w:rsid w:val="00847F5A"/>
    <w:rsid w:val="008C19B5"/>
    <w:rsid w:val="00901E99"/>
    <w:rsid w:val="00914C32"/>
    <w:rsid w:val="00917379"/>
    <w:rsid w:val="00954D12"/>
    <w:rsid w:val="00974CAE"/>
    <w:rsid w:val="00976F95"/>
    <w:rsid w:val="009D2101"/>
    <w:rsid w:val="009E23BE"/>
    <w:rsid w:val="009E286D"/>
    <w:rsid w:val="00A42E8E"/>
    <w:rsid w:val="00A45753"/>
    <w:rsid w:val="00A6357B"/>
    <w:rsid w:val="00AA60B0"/>
    <w:rsid w:val="00AE5849"/>
    <w:rsid w:val="00AF4C59"/>
    <w:rsid w:val="00B013F6"/>
    <w:rsid w:val="00B4104A"/>
    <w:rsid w:val="00BB7993"/>
    <w:rsid w:val="00BF3F53"/>
    <w:rsid w:val="00C04B86"/>
    <w:rsid w:val="00C14832"/>
    <w:rsid w:val="00C3464D"/>
    <w:rsid w:val="00C61FBD"/>
    <w:rsid w:val="00C949BA"/>
    <w:rsid w:val="00CC3999"/>
    <w:rsid w:val="00D11CB8"/>
    <w:rsid w:val="00D53FC5"/>
    <w:rsid w:val="00D552E3"/>
    <w:rsid w:val="00D90039"/>
    <w:rsid w:val="00DB7ED0"/>
    <w:rsid w:val="00DE62CF"/>
    <w:rsid w:val="00E0701A"/>
    <w:rsid w:val="00E12240"/>
    <w:rsid w:val="00E12546"/>
    <w:rsid w:val="00E353A2"/>
    <w:rsid w:val="00E436BC"/>
    <w:rsid w:val="00EA42D0"/>
    <w:rsid w:val="00EA75E7"/>
    <w:rsid w:val="00F15B8D"/>
    <w:rsid w:val="00F40F5B"/>
    <w:rsid w:val="00F430FF"/>
    <w:rsid w:val="00F60362"/>
    <w:rsid w:val="00F64903"/>
    <w:rsid w:val="00F80AA2"/>
    <w:rsid w:val="00F817C5"/>
    <w:rsid w:val="00F823D9"/>
    <w:rsid w:val="00F85B86"/>
    <w:rsid w:val="00FA049F"/>
    <w:rsid w:val="00FD1476"/>
    <w:rsid w:val="0CA31F84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829D"/>
  <w15:docId w15:val="{21753699-D2E0-4418-8363-9082E6B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BDAC-02C5-4602-A094-30CAB228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346</Words>
  <Characters>1974</Characters>
  <Application>Microsoft Office Word</Application>
  <DocSecurity>0</DocSecurity>
  <Lines>16</Lines>
  <Paragraphs>4</Paragraphs>
  <ScaleCrop>false</ScaleCrop>
  <Company>DoubleOX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2024-03-01T01:39:00Z</cp:lastPrinted>
  <dcterms:created xsi:type="dcterms:W3CDTF">2024-03-21T02:56:00Z</dcterms:created>
  <dcterms:modified xsi:type="dcterms:W3CDTF">2024-03-22T06:13:00Z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