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08A" w:rsidRPr="00544076" w:rsidRDefault="0010308A" w:rsidP="00032B3A">
      <w:pPr>
        <w:spacing w:line="360" w:lineRule="atLeast"/>
        <w:jc w:val="center"/>
        <w:rPr>
          <w:rFonts w:ascii="宋体" w:eastAsia="宋体" w:hAnsi="宋体" w:cs="宋体"/>
          <w:sz w:val="28"/>
          <w:szCs w:val="28"/>
        </w:rPr>
      </w:pPr>
      <w:r w:rsidRPr="00544076">
        <w:rPr>
          <w:rFonts w:ascii="宋体" w:eastAsia="宋体" w:hAnsi="宋体" w:cs="宋体"/>
          <w:sz w:val="28"/>
          <w:szCs w:val="28"/>
        </w:rPr>
        <w:t>202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4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年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春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学期高二年级工作简报</w:t>
      </w:r>
    </w:p>
    <w:p w:rsidR="0010308A" w:rsidRPr="00544076" w:rsidRDefault="0010308A" w:rsidP="00032B3A">
      <w:pPr>
        <w:spacing w:line="360" w:lineRule="atLeast"/>
        <w:jc w:val="center"/>
        <w:rPr>
          <w:rFonts w:ascii="宋体" w:eastAsia="宋体" w:hAnsi="宋体" w:cs="宋体"/>
        </w:rPr>
      </w:pPr>
      <w:r w:rsidRPr="00544076">
        <w:rPr>
          <w:rFonts w:ascii="宋体" w:eastAsia="宋体" w:hAnsi="宋体" w:cs="宋体"/>
          <w:lang w:val="zh-TW" w:eastAsia="zh-TW"/>
        </w:rPr>
        <w:t>第</w:t>
      </w:r>
      <w:r w:rsidR="006C3E97">
        <w:rPr>
          <w:rFonts w:ascii="宋体" w:eastAsia="宋体" w:hAnsi="宋体" w:cs="宋体" w:hint="eastAsia"/>
          <w:lang w:val="zh-CN"/>
        </w:rPr>
        <w:t>五</w:t>
      </w:r>
      <w:r w:rsidRPr="00544076">
        <w:rPr>
          <w:rFonts w:ascii="宋体" w:eastAsia="宋体" w:hAnsi="宋体" w:cs="宋体"/>
          <w:lang w:val="zh-TW" w:eastAsia="zh-TW"/>
        </w:rPr>
        <w:t>周（</w:t>
      </w:r>
      <w:r>
        <w:rPr>
          <w:rFonts w:ascii="宋体" w:eastAsia="宋体" w:hAnsi="宋体" w:cs="宋体"/>
          <w:lang w:val="zh-CN"/>
        </w:rPr>
        <w:t>3</w:t>
      </w:r>
      <w:r w:rsidRPr="00544076">
        <w:rPr>
          <w:rFonts w:ascii="宋体" w:eastAsia="宋体" w:hAnsi="宋体" w:cs="宋体"/>
          <w:lang w:val="zh-TW" w:eastAsia="zh-TW"/>
        </w:rPr>
        <w:t>月</w:t>
      </w:r>
      <w:r>
        <w:rPr>
          <w:rFonts w:ascii="宋体" w:eastAsia="宋体" w:hAnsi="宋体" w:cs="宋体"/>
          <w:lang w:val="zh-CN"/>
        </w:rPr>
        <w:t>1</w:t>
      </w:r>
      <w:r w:rsidR="006C3E97">
        <w:rPr>
          <w:rFonts w:ascii="宋体" w:eastAsia="宋体" w:hAnsi="宋体" w:cs="宋体"/>
          <w:lang w:val="zh-CN"/>
        </w:rPr>
        <w:t>7</w:t>
      </w:r>
      <w:r w:rsidRPr="00544076">
        <w:rPr>
          <w:rFonts w:ascii="宋体" w:eastAsia="宋体" w:hAnsi="宋体" w:cs="宋体"/>
          <w:lang w:val="zh-TW" w:eastAsia="zh-TW"/>
        </w:rPr>
        <w:t>日</w:t>
      </w:r>
      <w:r w:rsidRPr="00544076">
        <w:rPr>
          <w:rFonts w:ascii="宋体" w:eastAsia="宋体" w:hAnsi="宋体" w:cs="宋体"/>
        </w:rPr>
        <w:t>-</w:t>
      </w:r>
      <w:r>
        <w:rPr>
          <w:rFonts w:ascii="宋体" w:eastAsia="宋体" w:hAnsi="宋体" w:cs="宋体"/>
          <w:lang w:val="zh-CN"/>
        </w:rPr>
        <w:t>3</w:t>
      </w:r>
      <w:r w:rsidRPr="00544076">
        <w:rPr>
          <w:rFonts w:ascii="宋体" w:eastAsia="宋体" w:hAnsi="宋体" w:cs="宋体"/>
          <w:lang w:val="zh-TW" w:eastAsia="zh-TW"/>
        </w:rPr>
        <w:t>月</w:t>
      </w:r>
      <w:r w:rsidR="006C3E97">
        <w:rPr>
          <w:rFonts w:ascii="宋体" w:eastAsia="宋体" w:hAnsi="宋体" w:cs="宋体"/>
        </w:rPr>
        <w:t>23</w:t>
      </w:r>
      <w:r w:rsidRPr="00544076">
        <w:rPr>
          <w:rFonts w:ascii="宋体" w:eastAsia="宋体" w:hAnsi="宋体" w:cs="宋体"/>
          <w:lang w:val="zh-TW" w:eastAsia="zh-TW"/>
        </w:rPr>
        <w:t>日）</w:t>
      </w:r>
    </w:p>
    <w:p w:rsidR="0010308A" w:rsidRPr="00A04BD1" w:rsidRDefault="0010308A" w:rsidP="00032B3A">
      <w:pPr>
        <w:spacing w:line="360" w:lineRule="atLeast"/>
        <w:ind w:firstLineChars="200" w:firstLine="422"/>
        <w:rPr>
          <w:rFonts w:ascii="宋体" w:eastAsia="宋体" w:hAnsi="宋体" w:cs="宋体"/>
          <w:b/>
          <w:bCs/>
          <w:lang w:val="zh-TW" w:eastAsia="zh-TW"/>
        </w:rPr>
      </w:pPr>
      <w:r w:rsidRPr="00A04BD1">
        <w:rPr>
          <w:rFonts w:ascii="宋体" w:eastAsia="宋体" w:hAnsi="宋体" w:cs="宋体"/>
          <w:b/>
          <w:bCs/>
          <w:lang w:val="zh-TW" w:eastAsia="zh-TW"/>
        </w:rPr>
        <w:t>一、本周工作小结</w:t>
      </w:r>
    </w:p>
    <w:p w:rsidR="0010308A" w:rsidRPr="0010308A" w:rsidRDefault="00AE2FBE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10308A" w:rsidRPr="0010308A">
        <w:rPr>
          <w:rFonts w:ascii="宋体" w:eastAsia="宋体" w:hAnsi="宋体" w:cs="宋体"/>
        </w:rPr>
        <w:t>理科实验、体艺、通用技术考查：</w:t>
      </w:r>
      <w:r w:rsidR="00093A74">
        <w:rPr>
          <w:rFonts w:ascii="宋体" w:eastAsia="宋体" w:hAnsi="宋体" w:cs="宋体" w:hint="eastAsia"/>
        </w:rPr>
        <w:t>总体顺利</w:t>
      </w:r>
      <w:r w:rsidR="00B109AA">
        <w:rPr>
          <w:rFonts w:ascii="宋体" w:eastAsia="宋体" w:hAnsi="宋体" w:cs="宋体" w:hint="eastAsia"/>
        </w:rPr>
        <w:t>；有少数</w:t>
      </w:r>
      <w:r w:rsidR="003032C8">
        <w:rPr>
          <w:rFonts w:ascii="宋体" w:eastAsia="宋体" w:hAnsi="宋体" w:cs="宋体" w:hint="eastAsia"/>
        </w:rPr>
        <w:t>长期请假学生不合格</w:t>
      </w:r>
      <w:r w:rsidR="00B109AA">
        <w:rPr>
          <w:rFonts w:ascii="宋体" w:eastAsia="宋体" w:hAnsi="宋体" w:cs="宋体" w:hint="eastAsia"/>
        </w:rPr>
        <w:t>。</w:t>
      </w:r>
    </w:p>
    <w:p w:rsidR="00AE2FBE" w:rsidRDefault="00AE2FBE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泰兴市高中心理健康优质课展评活动：4、7、1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、1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、1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 w:hint="eastAsia"/>
        </w:rPr>
        <w:t>班</w:t>
      </w:r>
      <w:r w:rsidR="00093A74">
        <w:rPr>
          <w:rFonts w:ascii="宋体" w:eastAsia="宋体" w:hAnsi="宋体" w:cs="宋体" w:hint="eastAsia"/>
        </w:rPr>
        <w:t>。</w:t>
      </w:r>
    </w:p>
    <w:p w:rsidR="0010308A" w:rsidRDefault="00AE2FBE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</w:t>
      </w:r>
      <w:r w:rsidR="0010308A" w:rsidRPr="0010308A">
        <w:rPr>
          <w:rFonts w:ascii="宋体" w:eastAsia="宋体" w:hAnsi="宋体" w:cs="宋体"/>
        </w:rPr>
        <w:t>.本周研讨课：语数英</w:t>
      </w:r>
      <w:r w:rsidR="0098082A">
        <w:rPr>
          <w:rFonts w:ascii="宋体" w:eastAsia="宋体" w:hAnsi="宋体" w:cs="宋体" w:hint="eastAsia"/>
        </w:rPr>
        <w:t>物化</w:t>
      </w:r>
      <w:r w:rsidR="00847665">
        <w:rPr>
          <w:rFonts w:ascii="宋体" w:eastAsia="宋体" w:hAnsi="宋体" w:cs="宋体" w:hint="eastAsia"/>
        </w:rPr>
        <w:t>：</w:t>
      </w:r>
    </w:p>
    <w:p w:rsidR="009F77A2" w:rsidRDefault="00847665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9F77A2">
        <w:rPr>
          <w:rFonts w:ascii="宋体" w:eastAsia="宋体" w:hAnsi="宋体" w:cs="宋体" w:hint="eastAsia"/>
        </w:rPr>
        <w:t>有必要的教学情境，有小组合作探究活动，学生能积极参与课堂。</w:t>
      </w:r>
    </w:p>
    <w:p w:rsidR="00847665" w:rsidRPr="0010308A" w:rsidRDefault="00847665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bookmarkStart w:id="0" w:name="_GoBack"/>
      <w:bookmarkEnd w:id="0"/>
      <w:r>
        <w:rPr>
          <w:rFonts w:ascii="宋体" w:eastAsia="宋体" w:hAnsi="宋体" w:cs="宋体" w:hint="eastAsia"/>
        </w:rPr>
        <w:t>（2）须继续学习领会和不断</w:t>
      </w:r>
      <w:proofErr w:type="gramStart"/>
      <w:r w:rsidR="005F08A4">
        <w:rPr>
          <w:rFonts w:ascii="宋体" w:eastAsia="宋体" w:hAnsi="宋体" w:cs="宋体" w:hint="eastAsia"/>
        </w:rPr>
        <w:t>践行</w:t>
      </w:r>
      <w:proofErr w:type="gramEnd"/>
      <w:r>
        <w:rPr>
          <w:rFonts w:ascii="宋体" w:eastAsia="宋体" w:hAnsi="宋体" w:cs="宋体" w:hint="eastAsia"/>
        </w:rPr>
        <w:t>“兴学课堂”</w:t>
      </w:r>
      <w:r w:rsidR="005F08A4">
        <w:rPr>
          <w:rFonts w:ascii="宋体" w:eastAsia="宋体" w:hAnsi="宋体" w:cs="宋体" w:hint="eastAsia"/>
        </w:rPr>
        <w:t>的相关要求。</w:t>
      </w:r>
    </w:p>
    <w:p w:rsidR="001B23CD" w:rsidRDefault="00AE2FBE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</w:t>
      </w:r>
      <w:r w:rsidR="0010308A" w:rsidRPr="0010308A">
        <w:rPr>
          <w:rFonts w:ascii="宋体" w:eastAsia="宋体" w:hAnsi="宋体" w:cs="宋体"/>
        </w:rPr>
        <w:t>.</w:t>
      </w:r>
      <w:r w:rsidR="0098082A">
        <w:rPr>
          <w:rFonts w:ascii="宋体" w:eastAsia="宋体" w:hAnsi="宋体" w:cs="宋体" w:hint="eastAsia"/>
        </w:rPr>
        <w:t>周一上午抽查物理、历史双休日作业：</w:t>
      </w:r>
    </w:p>
    <w:p w:rsidR="0010308A" w:rsidRDefault="001B23CD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847665">
        <w:rPr>
          <w:rFonts w:ascii="宋体" w:eastAsia="宋体" w:hAnsi="宋体" w:cs="宋体" w:hint="eastAsia"/>
        </w:rPr>
        <w:t>题量适中；</w:t>
      </w:r>
      <w:r w:rsidR="0098082A">
        <w:rPr>
          <w:rFonts w:ascii="宋体" w:eastAsia="宋体" w:hAnsi="宋体" w:cs="宋体" w:hint="eastAsia"/>
        </w:rPr>
        <w:t>学生完成情况较好，教师均有批改，</w:t>
      </w:r>
      <w:r w:rsidR="00093A74">
        <w:rPr>
          <w:rFonts w:ascii="宋体" w:eastAsia="宋体" w:hAnsi="宋体" w:cs="宋体" w:hint="eastAsia"/>
        </w:rPr>
        <w:t>绝大</w:t>
      </w:r>
      <w:r w:rsidR="0098082A">
        <w:rPr>
          <w:rFonts w:ascii="宋体" w:eastAsia="宋体" w:hAnsi="宋体" w:cs="宋体" w:hint="eastAsia"/>
        </w:rPr>
        <w:t>部分</w:t>
      </w:r>
      <w:r w:rsidR="00093A74">
        <w:rPr>
          <w:rFonts w:ascii="宋体" w:eastAsia="宋体" w:hAnsi="宋体" w:cs="宋体" w:hint="eastAsia"/>
        </w:rPr>
        <w:t>学生</w:t>
      </w:r>
      <w:r w:rsidR="0098082A">
        <w:rPr>
          <w:rFonts w:ascii="宋体" w:eastAsia="宋体" w:hAnsi="宋体" w:cs="宋体" w:hint="eastAsia"/>
        </w:rPr>
        <w:t>已经订正</w:t>
      </w:r>
      <w:r w:rsidR="00093A74">
        <w:rPr>
          <w:rFonts w:ascii="宋体" w:eastAsia="宋体" w:hAnsi="宋体" w:cs="宋体" w:hint="eastAsia"/>
        </w:rPr>
        <w:t>（有个别</w:t>
      </w:r>
      <w:r w:rsidR="00847665">
        <w:rPr>
          <w:rFonts w:ascii="宋体" w:eastAsia="宋体" w:hAnsi="宋体" w:cs="宋体" w:hint="eastAsia"/>
        </w:rPr>
        <w:t>班级未订正，主要是</w:t>
      </w:r>
      <w:r w:rsidR="00093A74">
        <w:rPr>
          <w:rFonts w:ascii="宋体" w:eastAsia="宋体" w:hAnsi="宋体" w:cs="宋体" w:hint="eastAsia"/>
        </w:rPr>
        <w:t>因为</w:t>
      </w:r>
      <w:r w:rsidR="00847665">
        <w:rPr>
          <w:rFonts w:ascii="宋体" w:eastAsia="宋体" w:hAnsi="宋体" w:cs="宋体" w:hint="eastAsia"/>
        </w:rPr>
        <w:t>截止到</w:t>
      </w:r>
      <w:r w:rsidR="00093A74">
        <w:rPr>
          <w:rFonts w:ascii="宋体" w:eastAsia="宋体" w:hAnsi="宋体" w:cs="宋体" w:hint="eastAsia"/>
        </w:rPr>
        <w:t>检查时尚未有课）</w:t>
      </w:r>
      <w:r>
        <w:rPr>
          <w:rFonts w:ascii="宋体" w:eastAsia="宋体" w:hAnsi="宋体" w:cs="宋体" w:hint="eastAsia"/>
        </w:rPr>
        <w:t>。</w:t>
      </w:r>
    </w:p>
    <w:p w:rsidR="001B23CD" w:rsidRDefault="001B23CD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（2）主要问题：个别学生</w:t>
      </w:r>
      <w:proofErr w:type="gramStart"/>
      <w:r>
        <w:rPr>
          <w:rFonts w:ascii="宋体" w:eastAsia="宋体" w:hAnsi="宋体" w:cs="宋体" w:hint="eastAsia"/>
        </w:rPr>
        <w:t>订正时单选题</w:t>
      </w:r>
      <w:proofErr w:type="gramEnd"/>
      <w:r>
        <w:rPr>
          <w:rFonts w:ascii="宋体" w:eastAsia="宋体" w:hAnsi="宋体" w:cs="宋体" w:hint="eastAsia"/>
        </w:rPr>
        <w:t>没有订正痕迹，只改了答案；个别教师布置的作业与其他班级不一致。</w:t>
      </w:r>
    </w:p>
    <w:p w:rsidR="0010308A" w:rsidRDefault="00AE2FBE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</w:t>
      </w:r>
      <w:r w:rsidR="0010308A" w:rsidRPr="0010308A">
        <w:rPr>
          <w:rFonts w:ascii="宋体" w:eastAsia="宋体" w:hAnsi="宋体" w:cs="宋体"/>
        </w:rPr>
        <w:t>.组织学生参加“金钥匙”比赛。</w:t>
      </w:r>
    </w:p>
    <w:p w:rsidR="00847665" w:rsidRDefault="003032C8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6</w:t>
      </w:r>
      <w:r w:rsidR="00847665">
        <w:rPr>
          <w:rFonts w:ascii="宋体" w:eastAsia="宋体" w:hAnsi="宋体" w:cs="宋体"/>
        </w:rPr>
        <w:t>.</w:t>
      </w:r>
      <w:r w:rsidR="00847665">
        <w:rPr>
          <w:rFonts w:ascii="宋体" w:eastAsia="宋体" w:hAnsi="宋体" w:cs="宋体" w:hint="eastAsia"/>
        </w:rPr>
        <w:t>月度检测</w:t>
      </w:r>
      <w:r w:rsidR="0054324C">
        <w:rPr>
          <w:rFonts w:ascii="宋体" w:eastAsia="宋体" w:hAnsi="宋体" w:cs="宋体" w:hint="eastAsia"/>
        </w:rPr>
        <w:t>命题、编排考场、监考表等</w:t>
      </w:r>
      <w:r w:rsidR="00847665">
        <w:rPr>
          <w:rFonts w:ascii="宋体" w:eastAsia="宋体" w:hAnsi="宋体" w:cs="宋体" w:hint="eastAsia"/>
        </w:rPr>
        <w:t>准备工作。</w:t>
      </w:r>
    </w:p>
    <w:p w:rsidR="00731A32" w:rsidRDefault="003032C8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="005D23E8">
        <w:rPr>
          <w:rFonts w:ascii="宋体" w:eastAsia="宋体" w:hAnsi="宋体" w:cs="宋体"/>
        </w:rPr>
        <w:t>.</w:t>
      </w:r>
      <w:r w:rsidR="005D23E8">
        <w:rPr>
          <w:rFonts w:ascii="宋体" w:eastAsia="宋体" w:hAnsi="宋体" w:cs="宋体" w:hint="eastAsia"/>
        </w:rPr>
        <w:t>配合团委做好新团员发展工作。</w:t>
      </w:r>
    </w:p>
    <w:p w:rsidR="003032C8" w:rsidRDefault="003032C8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8.</w:t>
      </w:r>
      <w:r>
        <w:rPr>
          <w:rFonts w:ascii="宋体" w:eastAsia="宋体" w:hAnsi="宋体" w:cs="宋体" w:hint="eastAsia"/>
        </w:rPr>
        <w:t>配合安保处做好消防逃生演练</w:t>
      </w:r>
      <w:r w:rsidR="004818F7">
        <w:rPr>
          <w:rFonts w:ascii="宋体" w:eastAsia="宋体" w:hAnsi="宋体" w:cs="宋体" w:hint="eastAsia"/>
        </w:rPr>
        <w:t>、安全教育平台作业</w:t>
      </w:r>
      <w:r>
        <w:rPr>
          <w:rFonts w:ascii="宋体" w:eastAsia="宋体" w:hAnsi="宋体" w:cs="宋体" w:hint="eastAsia"/>
        </w:rPr>
        <w:t>。</w:t>
      </w:r>
    </w:p>
    <w:p w:rsidR="003032C8" w:rsidRDefault="003032C8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配合</w:t>
      </w:r>
      <w:r w:rsidR="004818F7">
        <w:rPr>
          <w:rFonts w:ascii="宋体" w:eastAsia="宋体" w:hAnsi="宋体" w:cs="宋体" w:hint="eastAsia"/>
        </w:rPr>
        <w:t>政教</w:t>
      </w:r>
      <w:proofErr w:type="gramStart"/>
      <w:r w:rsidR="004818F7">
        <w:rPr>
          <w:rFonts w:ascii="宋体" w:eastAsia="宋体" w:hAnsi="宋体" w:cs="宋体" w:hint="eastAsia"/>
        </w:rPr>
        <w:t>处完成</w:t>
      </w:r>
      <w:proofErr w:type="gramEnd"/>
      <w:r w:rsidR="004818F7">
        <w:rPr>
          <w:rFonts w:ascii="宋体" w:eastAsia="宋体" w:hAnsi="宋体" w:cs="宋体" w:hint="eastAsia"/>
        </w:rPr>
        <w:t>“倾听一刻钟”活动照片的收集整理。</w:t>
      </w:r>
    </w:p>
    <w:p w:rsidR="004818F7" w:rsidRPr="003032C8" w:rsidRDefault="004818F7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0.</w:t>
      </w:r>
      <w:r>
        <w:rPr>
          <w:rFonts w:ascii="宋体" w:eastAsia="宋体" w:hAnsi="宋体" w:cs="宋体" w:hint="eastAsia"/>
        </w:rPr>
        <w:t>配合计财处</w:t>
      </w:r>
      <w:r w:rsidR="005F08A4">
        <w:rPr>
          <w:rFonts w:ascii="宋体" w:eastAsia="宋体" w:hAnsi="宋体" w:cs="宋体" w:hint="eastAsia"/>
        </w:rPr>
        <w:t>对</w:t>
      </w:r>
      <w:r>
        <w:rPr>
          <w:rFonts w:ascii="宋体" w:eastAsia="宋体" w:hAnsi="宋体" w:cs="宋体" w:hint="eastAsia"/>
        </w:rPr>
        <w:t>未缴费学生</w:t>
      </w:r>
      <w:r w:rsidR="005F08A4">
        <w:rPr>
          <w:rFonts w:ascii="宋体" w:eastAsia="宋体" w:hAnsi="宋体" w:cs="宋体" w:hint="eastAsia"/>
        </w:rPr>
        <w:t>的家长进行对接</w:t>
      </w:r>
      <w:r>
        <w:rPr>
          <w:rFonts w:ascii="宋体" w:eastAsia="宋体" w:hAnsi="宋体" w:cs="宋体" w:hint="eastAsia"/>
        </w:rPr>
        <w:t>。</w:t>
      </w:r>
    </w:p>
    <w:p w:rsidR="0010308A" w:rsidRPr="00A04BD1" w:rsidRDefault="0010308A" w:rsidP="00032B3A">
      <w:pPr>
        <w:spacing w:line="360" w:lineRule="atLeast"/>
        <w:ind w:firstLineChars="200" w:firstLine="422"/>
        <w:rPr>
          <w:rFonts w:asciiTheme="minorEastAsia" w:eastAsiaTheme="minorEastAsia" w:hAnsiTheme="minorEastAsia" w:cs="宋体"/>
          <w:b/>
          <w:bCs/>
          <w:lang w:val="zh-TW" w:eastAsia="zh-TW"/>
        </w:rPr>
      </w:pPr>
      <w:r w:rsidRPr="00A04BD1">
        <w:rPr>
          <w:rFonts w:ascii="宋体" w:eastAsia="宋体" w:hAnsi="宋体" w:cs="宋体"/>
          <w:b/>
          <w:bCs/>
          <w:lang w:val="zh-TW" w:eastAsia="zh-TW"/>
        </w:rPr>
        <w:t>二</w:t>
      </w:r>
      <w:r w:rsidRPr="00A04BD1">
        <w:rPr>
          <w:rFonts w:asciiTheme="minorEastAsia" w:eastAsiaTheme="minorEastAsia" w:hAnsiTheme="minorEastAsia" w:cs="宋体"/>
          <w:b/>
          <w:bCs/>
          <w:lang w:val="zh-TW" w:eastAsia="zh-TW"/>
        </w:rPr>
        <w:t>、下周</w:t>
      </w:r>
      <w:r w:rsidRPr="00A04BD1">
        <w:rPr>
          <w:rFonts w:asciiTheme="minorEastAsia" w:eastAsiaTheme="minorEastAsia" w:hAnsiTheme="minorEastAsia" w:cs="宋体" w:hint="eastAsia"/>
          <w:b/>
          <w:bCs/>
          <w:lang w:val="zh-TW"/>
        </w:rPr>
        <w:t>（含本周末）</w:t>
      </w:r>
      <w:r w:rsidRPr="00A04BD1">
        <w:rPr>
          <w:rFonts w:asciiTheme="minorEastAsia" w:eastAsiaTheme="minorEastAsia" w:hAnsiTheme="minorEastAsia" w:cs="宋体"/>
          <w:b/>
          <w:bCs/>
          <w:lang w:val="zh-TW" w:eastAsia="zh-TW"/>
        </w:rPr>
        <w:t>主要工作</w:t>
      </w:r>
    </w:p>
    <w:p w:rsidR="0010308A" w:rsidRPr="00A04BD1" w:rsidRDefault="0010308A" w:rsidP="00032B3A">
      <w:pPr>
        <w:spacing w:line="360" w:lineRule="atLeast"/>
        <w:ind w:firstLineChars="200" w:firstLine="422"/>
        <w:rPr>
          <w:rFonts w:asciiTheme="minorEastAsia" w:eastAsiaTheme="minorEastAsia" w:hAnsiTheme="minorEastAsia" w:cs="宋体"/>
          <w:b/>
          <w:bCs/>
        </w:rPr>
      </w:pPr>
      <w:r w:rsidRPr="00A04BD1">
        <w:rPr>
          <w:rFonts w:asciiTheme="minorEastAsia" w:eastAsiaTheme="minorEastAsia" w:hAnsiTheme="minorEastAsia" w:cs="宋体" w:hint="eastAsia"/>
          <w:b/>
          <w:bCs/>
        </w:rPr>
        <w:t xml:space="preserve">（一）安全管理 </w:t>
      </w:r>
      <w:r w:rsidRPr="00A04BD1">
        <w:rPr>
          <w:rFonts w:asciiTheme="minorEastAsia" w:eastAsiaTheme="minorEastAsia" w:hAnsiTheme="minorEastAsia" w:cs="宋体"/>
          <w:b/>
          <w:bCs/>
        </w:rPr>
        <w:t xml:space="preserve"> </w:t>
      </w:r>
      <w:r w:rsidRPr="00A04BD1">
        <w:rPr>
          <w:rFonts w:asciiTheme="minorEastAsia" w:eastAsiaTheme="minorEastAsia" w:hAnsiTheme="minorEastAsia" w:cs="宋体" w:hint="eastAsia"/>
          <w:b/>
          <w:bCs/>
        </w:rPr>
        <w:t>责任人：班主</w:t>
      </w:r>
      <w:r w:rsidR="00C01002">
        <w:rPr>
          <w:rFonts w:asciiTheme="minorEastAsia" w:eastAsiaTheme="minorEastAsia" w:hAnsiTheme="minorEastAsia" w:cs="宋体" w:hint="eastAsia"/>
          <w:b/>
          <w:bCs/>
        </w:rPr>
        <w:t>任、备课组长</w:t>
      </w:r>
    </w:p>
    <w:p w:rsidR="0010308A" w:rsidRDefault="00167BB5" w:rsidP="00032B3A">
      <w:pPr>
        <w:spacing w:line="360" w:lineRule="atLeast"/>
        <w:ind w:firstLineChars="200" w:firstLine="420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1</w:t>
      </w:r>
      <w:r>
        <w:rPr>
          <w:rFonts w:asciiTheme="minorEastAsia" w:eastAsiaTheme="minorEastAsia" w:hAnsiTheme="minorEastAsia" w:cs="宋体"/>
        </w:rPr>
        <w:t>.</w:t>
      </w:r>
      <w:r w:rsidR="003032C8" w:rsidRPr="003032C8">
        <w:rPr>
          <w:rFonts w:asciiTheme="minorEastAsia" w:eastAsiaTheme="minorEastAsia" w:hAnsiTheme="minorEastAsia" w:cs="宋体" w:hint="eastAsia"/>
        </w:rPr>
        <w:t>清明</w:t>
      </w:r>
      <w:r>
        <w:rPr>
          <w:rFonts w:asciiTheme="minorEastAsia" w:eastAsiaTheme="minorEastAsia" w:hAnsiTheme="minorEastAsia" w:cs="宋体" w:hint="eastAsia"/>
        </w:rPr>
        <w:t>赴三馆祭扫参观：</w:t>
      </w:r>
      <w:r w:rsidR="004A641B">
        <w:rPr>
          <w:rFonts w:asciiTheme="minorEastAsia" w:eastAsiaTheme="minorEastAsia" w:hAnsiTheme="minorEastAsia" w:cs="宋体" w:hint="eastAsia"/>
        </w:rPr>
        <w:t>初定下周四下午；</w:t>
      </w:r>
      <w:r w:rsidR="004D0562">
        <w:rPr>
          <w:rFonts w:asciiTheme="minorEastAsia" w:eastAsiaTheme="minorEastAsia" w:hAnsiTheme="minorEastAsia" w:cs="宋体" w:hint="eastAsia"/>
        </w:rPr>
        <w:t>注意交通</w:t>
      </w:r>
      <w:r w:rsidR="003032C8" w:rsidRPr="003032C8">
        <w:rPr>
          <w:rFonts w:asciiTheme="minorEastAsia" w:eastAsiaTheme="minorEastAsia" w:hAnsiTheme="minorEastAsia" w:cs="宋体" w:hint="eastAsia"/>
        </w:rPr>
        <w:t>安全</w:t>
      </w:r>
      <w:r w:rsidR="004D0562">
        <w:rPr>
          <w:rFonts w:asciiTheme="minorEastAsia" w:eastAsiaTheme="minorEastAsia" w:hAnsiTheme="minorEastAsia" w:cs="宋体" w:hint="eastAsia"/>
        </w:rPr>
        <w:t>，遵守公共秩序。</w:t>
      </w:r>
    </w:p>
    <w:p w:rsidR="00167BB5" w:rsidRPr="00167BB5" w:rsidRDefault="00167BB5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Theme="minorEastAsia" w:eastAsiaTheme="minorEastAsia" w:hAnsiTheme="minorEastAsia" w:cs="宋体"/>
        </w:rPr>
        <w:t>2.</w:t>
      </w:r>
      <w:r w:rsidRPr="00167BB5">
        <w:rPr>
          <w:rFonts w:asciiTheme="minorEastAsia" w:eastAsiaTheme="minorEastAsia" w:hAnsiTheme="minorEastAsia" w:cs="宋体" w:hint="eastAsia"/>
        </w:rPr>
        <w:t>要把抓身心健康作为应为能为：</w:t>
      </w:r>
      <w:r w:rsidR="00C01002" w:rsidRPr="00167BB5">
        <w:rPr>
          <w:rFonts w:asciiTheme="minorEastAsia" w:eastAsiaTheme="minorEastAsia" w:hAnsiTheme="minorEastAsia" w:cs="宋体" w:hint="eastAsia"/>
        </w:rPr>
        <w:t>注意教育方式，切忌简单粗暴，要控制好自己的情绪，</w:t>
      </w:r>
      <w:r w:rsidR="00C01002">
        <w:rPr>
          <w:rFonts w:asciiTheme="minorEastAsia" w:eastAsiaTheme="minorEastAsia" w:hAnsiTheme="minorEastAsia" w:cs="宋体" w:hint="eastAsia"/>
        </w:rPr>
        <w:t>正确处理学生的躁动心理和敏感情绪，避免</w:t>
      </w:r>
      <w:r w:rsidR="00C01002" w:rsidRPr="00167BB5">
        <w:rPr>
          <w:rFonts w:asciiTheme="minorEastAsia" w:eastAsiaTheme="minorEastAsia" w:hAnsiTheme="minorEastAsia" w:cs="宋体" w:hint="eastAsia"/>
        </w:rPr>
        <w:t>冲动</w:t>
      </w:r>
      <w:r w:rsidR="00C01002">
        <w:rPr>
          <w:rFonts w:asciiTheme="minorEastAsia" w:eastAsiaTheme="minorEastAsia" w:hAnsiTheme="minorEastAsia" w:cs="宋体" w:hint="eastAsia"/>
        </w:rPr>
        <w:t>；</w:t>
      </w:r>
      <w:r w:rsidRPr="00167BB5">
        <w:rPr>
          <w:rFonts w:asciiTheme="minorEastAsia" w:eastAsiaTheme="minorEastAsia" w:hAnsiTheme="minorEastAsia" w:cs="宋体" w:hint="eastAsia"/>
        </w:rPr>
        <w:t>所有老师</w:t>
      </w:r>
      <w:r w:rsidR="00C01002">
        <w:rPr>
          <w:rFonts w:asciiTheme="minorEastAsia" w:eastAsiaTheme="minorEastAsia" w:hAnsiTheme="minorEastAsia" w:cs="宋体" w:hint="eastAsia"/>
        </w:rPr>
        <w:t>要</w:t>
      </w:r>
      <w:r w:rsidRPr="00167BB5">
        <w:rPr>
          <w:rFonts w:asciiTheme="minorEastAsia" w:eastAsiaTheme="minorEastAsia" w:hAnsiTheme="minorEastAsia" w:cs="宋体" w:hint="eastAsia"/>
        </w:rPr>
        <w:t>擦亮双眼，善于发现学生的情绪变化，发现问题要及时跟班主任、家长和年级组沟通，尽量把问题控制处理在萌芽期；所有班主任要经常关心寄宿生的生活情况，每周至少一次去宿舍看看，定期召开寄宿生会议，了解情况，解决问题</w:t>
      </w:r>
      <w:r w:rsidR="003101C9">
        <w:rPr>
          <w:rFonts w:asciiTheme="minorEastAsia" w:eastAsiaTheme="minorEastAsia" w:hAnsiTheme="minorEastAsia" w:cs="宋体" w:hint="eastAsia"/>
        </w:rPr>
        <w:t>，所有工作要留痕，</w:t>
      </w:r>
      <w:r w:rsidR="003101C9" w:rsidRPr="00167BB5">
        <w:rPr>
          <w:rFonts w:asciiTheme="minorEastAsia" w:eastAsiaTheme="minorEastAsia" w:hAnsiTheme="minorEastAsia" w:cs="宋体" w:hint="eastAsia"/>
        </w:rPr>
        <w:t>做好必要的记录</w:t>
      </w:r>
      <w:r w:rsidRPr="00167BB5">
        <w:rPr>
          <w:rFonts w:asciiTheme="minorEastAsia" w:eastAsiaTheme="minorEastAsia" w:hAnsiTheme="minorEastAsia" w:cs="宋体" w:hint="eastAsia"/>
        </w:rPr>
        <w:t>。</w:t>
      </w:r>
    </w:p>
    <w:p w:rsidR="0010308A" w:rsidRPr="00A04BD1" w:rsidRDefault="0010308A" w:rsidP="00032B3A">
      <w:pPr>
        <w:spacing w:line="360" w:lineRule="atLeast"/>
        <w:ind w:firstLineChars="200" w:firstLine="422"/>
        <w:rPr>
          <w:rFonts w:ascii="宋体" w:eastAsiaTheme="minorEastAsia" w:hAnsi="宋体" w:cs="宋体"/>
          <w:b/>
          <w:bCs/>
        </w:rPr>
      </w:pPr>
      <w:r w:rsidRPr="00A04BD1">
        <w:rPr>
          <w:rFonts w:ascii="宋体" w:eastAsiaTheme="minorEastAsia" w:hAnsi="宋体" w:cs="宋体" w:hint="eastAsia"/>
          <w:b/>
          <w:bCs/>
        </w:rPr>
        <w:t>（二）师德师风</w:t>
      </w:r>
      <w:r w:rsidRPr="00A04BD1">
        <w:rPr>
          <w:rFonts w:asciiTheme="minorEastAsia" w:eastAsiaTheme="minorEastAsia" w:hAnsiTheme="minorEastAsia" w:cs="宋体" w:hint="eastAsia"/>
          <w:b/>
          <w:bCs/>
        </w:rPr>
        <w:t xml:space="preserve"> </w:t>
      </w:r>
      <w:r w:rsidRPr="00A04BD1">
        <w:rPr>
          <w:rFonts w:asciiTheme="minorEastAsia" w:eastAsiaTheme="minorEastAsia" w:hAnsiTheme="minorEastAsia" w:cs="宋体"/>
          <w:b/>
          <w:bCs/>
        </w:rPr>
        <w:t xml:space="preserve"> </w:t>
      </w:r>
      <w:r w:rsidRPr="00A04BD1">
        <w:rPr>
          <w:rFonts w:asciiTheme="minorEastAsia" w:eastAsiaTheme="minorEastAsia" w:hAnsiTheme="minorEastAsia" w:cs="宋体" w:hint="eastAsia"/>
          <w:b/>
          <w:bCs/>
        </w:rPr>
        <w:t>责任人：班主任、备课组长</w:t>
      </w:r>
    </w:p>
    <w:p w:rsidR="0010308A" w:rsidRDefault="001052B0" w:rsidP="00032B3A">
      <w:pPr>
        <w:spacing w:line="360" w:lineRule="atLeas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尊重、关心学生，平等对待每一个学生</w:t>
      </w:r>
      <w:r w:rsidR="0010308A">
        <w:rPr>
          <w:rFonts w:ascii="宋体" w:eastAsia="宋体" w:hAnsi="宋体" w:cs="宋体" w:hint="eastAsia"/>
        </w:rPr>
        <w:t>。</w:t>
      </w:r>
    </w:p>
    <w:p w:rsidR="0010308A" w:rsidRPr="00A04BD1" w:rsidRDefault="0010308A" w:rsidP="00032B3A">
      <w:pPr>
        <w:spacing w:line="360" w:lineRule="atLeast"/>
        <w:ind w:firstLineChars="200" w:firstLine="422"/>
        <w:rPr>
          <w:rFonts w:ascii="宋体" w:eastAsiaTheme="minorEastAsia" w:hAnsi="宋体" w:cs="宋体"/>
          <w:b/>
          <w:bCs/>
        </w:rPr>
      </w:pPr>
      <w:r w:rsidRPr="00A04BD1">
        <w:rPr>
          <w:rFonts w:ascii="宋体" w:eastAsiaTheme="minorEastAsia" w:hAnsi="宋体" w:cs="宋体" w:hint="eastAsia"/>
          <w:b/>
          <w:bCs/>
        </w:rPr>
        <w:t>（三）教学工作</w:t>
      </w:r>
      <w:r w:rsidRPr="00A04BD1">
        <w:rPr>
          <w:rFonts w:asciiTheme="minorEastAsia" w:eastAsiaTheme="minorEastAsia" w:hAnsiTheme="minorEastAsia" w:cs="宋体" w:hint="eastAsia"/>
          <w:b/>
          <w:bCs/>
        </w:rPr>
        <w:t xml:space="preserve"> </w:t>
      </w:r>
      <w:r w:rsidRPr="00A04BD1">
        <w:rPr>
          <w:rFonts w:asciiTheme="minorEastAsia" w:eastAsiaTheme="minorEastAsia" w:hAnsiTheme="minorEastAsia" w:cs="宋体"/>
          <w:b/>
          <w:bCs/>
        </w:rPr>
        <w:t xml:space="preserve"> </w:t>
      </w:r>
      <w:r w:rsidRPr="00A04BD1">
        <w:rPr>
          <w:rFonts w:asciiTheme="minorEastAsia" w:eastAsiaTheme="minorEastAsia" w:hAnsiTheme="minorEastAsia" w:cs="宋体" w:hint="eastAsia"/>
          <w:b/>
          <w:bCs/>
        </w:rPr>
        <w:t>责任人：班主任、备课组长</w:t>
      </w:r>
    </w:p>
    <w:p w:rsidR="00FA25F9" w:rsidRDefault="00FA25F9" w:rsidP="00FA25F9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1</w:t>
      </w:r>
      <w:r>
        <w:rPr>
          <w:rFonts w:ascii="宋体" w:eastAsia="宋体" w:hAnsi="宋体" w:cs="宋体"/>
          <w:lang w:val="zh-CN"/>
        </w:rPr>
        <w:t>.</w:t>
      </w:r>
      <w:r>
        <w:rPr>
          <w:rFonts w:ascii="宋体" w:eastAsia="宋体" w:hAnsi="宋体" w:cs="宋体" w:hint="eastAsia"/>
          <w:lang w:val="zh-CN"/>
        </w:rPr>
        <w:t>坚持目标导向意识，</w:t>
      </w:r>
      <w:r w:rsidRPr="00FA25F9">
        <w:rPr>
          <w:rFonts w:ascii="宋体" w:eastAsia="宋体" w:hAnsi="宋体" w:cs="宋体" w:hint="eastAsia"/>
          <w:lang w:val="zh-CN"/>
        </w:rPr>
        <w:t>要始终把目标达成作为</w:t>
      </w:r>
      <w:r>
        <w:rPr>
          <w:rFonts w:ascii="宋体" w:eastAsia="宋体" w:hAnsi="宋体" w:cs="宋体" w:hint="eastAsia"/>
          <w:lang w:val="zh-CN"/>
        </w:rPr>
        <w:t>教育教学的首要</w:t>
      </w:r>
      <w:r w:rsidRPr="00FA25F9">
        <w:rPr>
          <w:rFonts w:ascii="宋体" w:eastAsia="宋体" w:hAnsi="宋体" w:cs="宋体" w:hint="eastAsia"/>
          <w:lang w:val="zh-CN"/>
        </w:rPr>
        <w:t>任务，了解目标生情况、解决目标生困难，不断激励、作业面批、辅导答疑、家校互动等</w:t>
      </w:r>
      <w:r>
        <w:rPr>
          <w:rFonts w:ascii="宋体" w:eastAsia="宋体" w:hAnsi="宋体" w:cs="宋体" w:hint="eastAsia"/>
          <w:lang w:val="zh-CN"/>
        </w:rPr>
        <w:t>工作要坚持不懈</w:t>
      </w:r>
      <w:r w:rsidRPr="00FA25F9">
        <w:rPr>
          <w:rFonts w:ascii="宋体" w:eastAsia="宋体" w:hAnsi="宋体" w:cs="宋体" w:hint="eastAsia"/>
          <w:lang w:val="zh-CN"/>
        </w:rPr>
        <w:t>。</w:t>
      </w:r>
    </w:p>
    <w:p w:rsidR="00AB2121" w:rsidRDefault="00FA25F9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/>
          <w:lang w:val="zh-CN"/>
        </w:rPr>
        <w:t>2</w:t>
      </w:r>
      <w:r w:rsidR="00B31B00">
        <w:rPr>
          <w:rFonts w:ascii="宋体" w:eastAsia="宋体" w:hAnsi="宋体" w:cs="宋体"/>
          <w:lang w:val="zh-CN"/>
        </w:rPr>
        <w:t>.</w:t>
      </w:r>
      <w:r w:rsidR="00B31B00">
        <w:rPr>
          <w:rFonts w:ascii="宋体" w:eastAsia="宋体" w:hAnsi="宋体" w:cs="宋体" w:hint="eastAsia"/>
          <w:lang w:val="zh-CN"/>
        </w:rPr>
        <w:t>月度检测：</w:t>
      </w:r>
    </w:p>
    <w:p w:rsidR="0054324C" w:rsidRDefault="00B31B00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（1）</w:t>
      </w:r>
      <w:r w:rsidR="0054324C">
        <w:rPr>
          <w:rFonts w:ascii="宋体" w:eastAsia="宋体" w:hAnsi="宋体" w:cs="宋体" w:hint="eastAsia"/>
          <w:lang w:val="zh-CN"/>
        </w:rPr>
        <w:t>班主任认真整理考场，整齐、有序。</w:t>
      </w:r>
    </w:p>
    <w:p w:rsidR="00B31B00" w:rsidRDefault="0054324C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（2）认真监考，不做任何</w:t>
      </w:r>
      <w:r w:rsidR="00A03636">
        <w:rPr>
          <w:rFonts w:ascii="宋体" w:eastAsia="宋体" w:hAnsi="宋体" w:cs="宋体" w:hint="eastAsia"/>
          <w:lang w:val="zh-CN"/>
        </w:rPr>
        <w:t>无关的事情，尤其</w:t>
      </w:r>
      <w:proofErr w:type="gramStart"/>
      <w:r w:rsidR="00A03636">
        <w:rPr>
          <w:rFonts w:ascii="宋体" w:eastAsia="宋体" w:hAnsi="宋体" w:cs="宋体" w:hint="eastAsia"/>
          <w:lang w:val="zh-CN"/>
        </w:rPr>
        <w:t>不</w:t>
      </w:r>
      <w:proofErr w:type="gramEnd"/>
      <w:r w:rsidR="00A03636">
        <w:rPr>
          <w:rFonts w:ascii="宋体" w:eastAsia="宋体" w:hAnsi="宋体" w:cs="宋体" w:hint="eastAsia"/>
          <w:lang w:val="zh-CN"/>
        </w:rPr>
        <w:t>能带</w:t>
      </w:r>
      <w:proofErr w:type="gramStart"/>
      <w:r w:rsidR="00A03636">
        <w:rPr>
          <w:rFonts w:ascii="宋体" w:eastAsia="宋体" w:hAnsi="宋体" w:cs="宋体" w:hint="eastAsia"/>
          <w:lang w:val="zh-CN"/>
        </w:rPr>
        <w:t>手机进</w:t>
      </w:r>
      <w:proofErr w:type="gramEnd"/>
      <w:r w:rsidR="00A03636">
        <w:rPr>
          <w:rFonts w:ascii="宋体" w:eastAsia="宋体" w:hAnsi="宋体" w:cs="宋体" w:hint="eastAsia"/>
          <w:lang w:val="zh-CN"/>
        </w:rPr>
        <w:t>考场。</w:t>
      </w:r>
    </w:p>
    <w:p w:rsidR="00A03636" w:rsidRDefault="00A03636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（3）</w:t>
      </w:r>
      <w:r w:rsidR="003032C8">
        <w:rPr>
          <w:rFonts w:ascii="宋体" w:eastAsia="宋体" w:hAnsi="宋体" w:cs="宋体" w:hint="eastAsia"/>
          <w:lang w:val="zh-CN"/>
        </w:rPr>
        <w:t>考试结束后及时阅卷</w:t>
      </w:r>
      <w:r w:rsidR="00B95E6C">
        <w:rPr>
          <w:rFonts w:ascii="宋体" w:eastAsia="宋体" w:hAnsi="宋体" w:cs="宋体" w:hint="eastAsia"/>
          <w:lang w:val="zh-CN"/>
        </w:rPr>
        <w:t>，下周一上午</w:t>
      </w:r>
      <w:proofErr w:type="gramStart"/>
      <w:r w:rsidR="00B95E6C">
        <w:rPr>
          <w:rFonts w:ascii="宋体" w:eastAsia="宋体" w:hAnsi="宋体" w:cs="宋体" w:hint="eastAsia"/>
          <w:lang w:val="zh-CN"/>
        </w:rPr>
        <w:t>放学前阅好</w:t>
      </w:r>
      <w:proofErr w:type="gramEnd"/>
      <w:r w:rsidR="00B95E6C">
        <w:rPr>
          <w:rFonts w:ascii="宋体" w:eastAsia="宋体" w:hAnsi="宋体" w:cs="宋体" w:hint="eastAsia"/>
          <w:lang w:val="zh-CN"/>
        </w:rPr>
        <w:t>。</w:t>
      </w:r>
    </w:p>
    <w:p w:rsidR="00B95E6C" w:rsidRDefault="00B95E6C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（4）下周二下午放学前，将检查月考试卷订正的</w:t>
      </w:r>
      <w:proofErr w:type="gramStart"/>
      <w:r>
        <w:rPr>
          <w:rFonts w:ascii="宋体" w:eastAsia="宋体" w:hAnsi="宋体" w:cs="宋体" w:hint="eastAsia"/>
          <w:lang w:val="zh-CN"/>
        </w:rPr>
        <w:t>二次复批情况</w:t>
      </w:r>
      <w:proofErr w:type="gramEnd"/>
      <w:r>
        <w:rPr>
          <w:rFonts w:ascii="宋体" w:eastAsia="宋体" w:hAnsi="宋体" w:cs="宋体" w:hint="eastAsia"/>
          <w:lang w:val="zh-CN"/>
        </w:rPr>
        <w:t>（备课组长初查，年级组抽查）。</w:t>
      </w:r>
    </w:p>
    <w:p w:rsidR="00285FA3" w:rsidRDefault="00FA25F9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/>
          <w:lang w:val="zh-CN"/>
        </w:rPr>
        <w:lastRenderedPageBreak/>
        <w:t>3</w:t>
      </w:r>
      <w:r w:rsidR="0010308A">
        <w:rPr>
          <w:rFonts w:ascii="宋体" w:eastAsia="宋体" w:hAnsi="宋体" w:cs="宋体"/>
          <w:lang w:val="zh-CN"/>
        </w:rPr>
        <w:t>.</w:t>
      </w:r>
      <w:r w:rsidR="00285FA3">
        <w:rPr>
          <w:rFonts w:ascii="宋体" w:eastAsia="宋体" w:hAnsi="宋体" w:cs="宋体" w:hint="eastAsia"/>
          <w:lang w:val="zh-CN"/>
        </w:rPr>
        <w:t>常态化进行</w:t>
      </w:r>
      <w:proofErr w:type="gramStart"/>
      <w:r w:rsidR="00285FA3">
        <w:rPr>
          <w:rFonts w:ascii="宋体" w:eastAsia="宋体" w:hAnsi="宋体" w:cs="宋体" w:hint="eastAsia"/>
          <w:lang w:val="zh-CN"/>
        </w:rPr>
        <w:t>备讲改辅研</w:t>
      </w:r>
      <w:proofErr w:type="gramEnd"/>
      <w:r w:rsidR="00285FA3">
        <w:rPr>
          <w:rFonts w:ascii="宋体" w:eastAsia="宋体" w:hAnsi="宋体" w:cs="宋体" w:hint="eastAsia"/>
          <w:lang w:val="zh-CN"/>
        </w:rPr>
        <w:t>考等教学情况的检查：</w:t>
      </w:r>
    </w:p>
    <w:p w:rsidR="00285FA3" w:rsidRDefault="00285FA3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（1）</w:t>
      </w:r>
      <w:r w:rsidR="008E4F9F">
        <w:rPr>
          <w:rFonts w:ascii="宋体" w:eastAsia="宋体" w:hAnsi="宋体" w:cs="宋体" w:hint="eastAsia"/>
          <w:lang w:val="zh-CN"/>
        </w:rPr>
        <w:t>作业管理：</w:t>
      </w:r>
      <w:r w:rsidR="0053567A">
        <w:rPr>
          <w:rFonts w:ascii="宋体" w:eastAsia="宋体" w:hAnsi="宋体" w:cs="宋体" w:hint="eastAsia"/>
          <w:lang w:val="zh-CN"/>
        </w:rPr>
        <w:t>原则上平时的晚自习放学后不得布置书面作业，学习任务以基础知识的自主梳理为主；双休日作业要保质控量，语数外不超过1小时作业量，其他科目不超过4</w:t>
      </w:r>
      <w:r w:rsidR="0053567A">
        <w:rPr>
          <w:rFonts w:ascii="宋体" w:eastAsia="宋体" w:hAnsi="宋体" w:cs="宋体"/>
          <w:lang w:val="zh-CN"/>
        </w:rPr>
        <w:t>0</w:t>
      </w:r>
      <w:r w:rsidR="0053567A">
        <w:rPr>
          <w:rFonts w:ascii="宋体" w:eastAsia="宋体" w:hAnsi="宋体" w:cs="宋体" w:hint="eastAsia"/>
          <w:lang w:val="zh-CN"/>
        </w:rPr>
        <w:t>分钟作业量；</w:t>
      </w:r>
      <w:r w:rsidR="002F2D10">
        <w:rPr>
          <w:rFonts w:ascii="宋体" w:eastAsia="宋体" w:hAnsi="宋体" w:cs="宋体" w:hint="eastAsia"/>
          <w:lang w:val="zh-CN"/>
        </w:rPr>
        <w:t>同组作业应统一，双休日作业由备课组长每周五上午放学前发到群里，由年级组汇总后再统一布置；</w:t>
      </w:r>
      <w:r w:rsidR="008E4F9F">
        <w:rPr>
          <w:rFonts w:ascii="宋体" w:eastAsia="宋体" w:hAnsi="宋体" w:cs="宋体" w:hint="eastAsia"/>
          <w:lang w:val="zh-CN"/>
        </w:rPr>
        <w:t>备课组长每周检查</w:t>
      </w:r>
      <w:r w:rsidR="00B0275A">
        <w:rPr>
          <w:rFonts w:ascii="宋体" w:eastAsia="宋体" w:hAnsi="宋体" w:cs="宋体" w:hint="eastAsia"/>
          <w:lang w:val="zh-CN"/>
        </w:rPr>
        <w:t>本组教师</w:t>
      </w:r>
      <w:r w:rsidR="008E4F9F">
        <w:rPr>
          <w:rFonts w:ascii="宋体" w:eastAsia="宋体" w:hAnsi="宋体" w:cs="宋体" w:hint="eastAsia"/>
          <w:lang w:val="zh-CN"/>
        </w:rPr>
        <w:t>上一周的作业布置及批改情况</w:t>
      </w:r>
      <w:r w:rsidR="0053567A">
        <w:rPr>
          <w:rFonts w:ascii="宋体" w:eastAsia="宋体" w:hAnsi="宋体" w:cs="宋体" w:hint="eastAsia"/>
          <w:lang w:val="zh-CN"/>
        </w:rPr>
        <w:t>（含课堂检测、考试试卷订正等）</w:t>
      </w:r>
      <w:r w:rsidR="008E4F9F">
        <w:rPr>
          <w:rFonts w:ascii="宋体" w:eastAsia="宋体" w:hAnsi="宋体" w:cs="宋体" w:hint="eastAsia"/>
          <w:lang w:val="zh-CN"/>
        </w:rPr>
        <w:t>，于</w:t>
      </w:r>
      <w:r w:rsidR="0053567A">
        <w:rPr>
          <w:rFonts w:ascii="宋体" w:eastAsia="宋体" w:hAnsi="宋体" w:cs="宋体" w:hint="eastAsia"/>
          <w:lang w:val="zh-CN"/>
        </w:rPr>
        <w:t>每</w:t>
      </w:r>
      <w:r w:rsidR="008E4F9F">
        <w:rPr>
          <w:rFonts w:ascii="宋体" w:eastAsia="宋体" w:hAnsi="宋体" w:cs="宋体" w:hint="eastAsia"/>
          <w:lang w:val="zh-CN"/>
        </w:rPr>
        <w:t>周二</w:t>
      </w:r>
      <w:r w:rsidR="0053567A">
        <w:rPr>
          <w:rFonts w:ascii="宋体" w:eastAsia="宋体" w:hAnsi="宋体" w:cs="宋体" w:hint="eastAsia"/>
          <w:lang w:val="zh-CN"/>
        </w:rPr>
        <w:t>下午放学前</w:t>
      </w:r>
      <w:r w:rsidR="008E4F9F">
        <w:rPr>
          <w:rFonts w:ascii="宋体" w:eastAsia="宋体" w:hAnsi="宋体" w:cs="宋体" w:hint="eastAsia"/>
          <w:lang w:val="zh-CN"/>
        </w:rPr>
        <w:t>将</w:t>
      </w:r>
      <w:proofErr w:type="gramStart"/>
      <w:r w:rsidR="0053567A">
        <w:rPr>
          <w:rFonts w:ascii="宋体" w:eastAsia="宋体" w:hAnsi="宋体" w:cs="宋体" w:hint="eastAsia"/>
          <w:lang w:val="zh-CN"/>
        </w:rPr>
        <w:t>记载表交年级</w:t>
      </w:r>
      <w:proofErr w:type="gramEnd"/>
      <w:r w:rsidR="0053567A">
        <w:rPr>
          <w:rFonts w:ascii="宋体" w:eastAsia="宋体" w:hAnsi="宋体" w:cs="宋体" w:hint="eastAsia"/>
          <w:lang w:val="zh-CN"/>
        </w:rPr>
        <w:t>组，年级组将对各科作业情况进行抽查。</w:t>
      </w:r>
    </w:p>
    <w:p w:rsidR="0053567A" w:rsidRDefault="0053567A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（2）</w:t>
      </w:r>
      <w:r w:rsidR="00B0275A">
        <w:rPr>
          <w:rFonts w:ascii="宋体" w:eastAsia="宋体" w:hAnsi="宋体" w:cs="宋体" w:hint="eastAsia"/>
          <w:lang w:val="zh-CN"/>
        </w:rPr>
        <w:t>备课资料：各备课组长每周检查本组教师上一周的备课情况，于每周二下午放学前将</w:t>
      </w:r>
      <w:proofErr w:type="gramStart"/>
      <w:r w:rsidR="00B0275A">
        <w:rPr>
          <w:rFonts w:ascii="宋体" w:eastAsia="宋体" w:hAnsi="宋体" w:cs="宋体" w:hint="eastAsia"/>
          <w:lang w:val="zh-CN"/>
        </w:rPr>
        <w:t>记载表交年级</w:t>
      </w:r>
      <w:proofErr w:type="gramEnd"/>
      <w:r w:rsidR="00B0275A">
        <w:rPr>
          <w:rFonts w:ascii="宋体" w:eastAsia="宋体" w:hAnsi="宋体" w:cs="宋体" w:hint="eastAsia"/>
          <w:lang w:val="zh-CN"/>
        </w:rPr>
        <w:t>组，年级组将对各任课教师的备课情况进行抽查。</w:t>
      </w:r>
    </w:p>
    <w:p w:rsidR="00B0275A" w:rsidRDefault="00B0275A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（3）集体备课：既要备教材、教法，</w:t>
      </w:r>
      <w:proofErr w:type="gramStart"/>
      <w:r>
        <w:rPr>
          <w:rFonts w:ascii="宋体" w:eastAsia="宋体" w:hAnsi="宋体" w:cs="宋体" w:hint="eastAsia"/>
          <w:lang w:val="zh-CN"/>
        </w:rPr>
        <w:t>也要备学情</w:t>
      </w:r>
      <w:proofErr w:type="gramEnd"/>
      <w:r>
        <w:rPr>
          <w:rFonts w:ascii="宋体" w:eastAsia="宋体" w:hAnsi="宋体" w:cs="宋体" w:hint="eastAsia"/>
          <w:lang w:val="zh-CN"/>
        </w:rPr>
        <w:t>、学法；流程合理，全员参与；要有上一阶段作业、周清、检测、考试等环节中出现的错题的处理情况；集体备课的活动记录要详实</w:t>
      </w:r>
      <w:r w:rsidR="00B8400E">
        <w:rPr>
          <w:rFonts w:ascii="宋体" w:eastAsia="宋体" w:hAnsi="宋体" w:cs="宋体" w:hint="eastAsia"/>
          <w:lang w:val="zh-CN"/>
        </w:rPr>
        <w:t>。</w:t>
      </w:r>
    </w:p>
    <w:p w:rsidR="0010308A" w:rsidRDefault="00B0275A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（4）研讨课：</w:t>
      </w:r>
      <w:r w:rsidR="002F2D10">
        <w:rPr>
          <w:rFonts w:ascii="宋体" w:eastAsia="宋体" w:hAnsi="宋体" w:cs="宋体" w:hint="eastAsia"/>
          <w:lang w:val="zh-CN"/>
        </w:rPr>
        <w:t>全员参与，真研讨，研讨真问题；</w:t>
      </w:r>
      <w:r w:rsidR="00B8400E">
        <w:rPr>
          <w:rFonts w:ascii="宋体" w:eastAsia="宋体" w:hAnsi="宋体" w:cs="宋体" w:hint="eastAsia"/>
          <w:lang w:val="zh-CN"/>
        </w:rPr>
        <w:t>通过学生活动突出学生的“学”；</w:t>
      </w:r>
      <w:r w:rsidR="002F2D10">
        <w:rPr>
          <w:rFonts w:ascii="宋体" w:eastAsia="宋体" w:hAnsi="宋体" w:cs="宋体" w:hint="eastAsia"/>
          <w:lang w:val="zh-CN"/>
        </w:rPr>
        <w:t>将</w:t>
      </w:r>
      <w:r w:rsidR="0010308A">
        <w:rPr>
          <w:rFonts w:ascii="宋体" w:eastAsia="宋体" w:hAnsi="宋体" w:cs="宋体" w:hint="eastAsia"/>
          <w:lang w:val="zh-CN"/>
        </w:rPr>
        <w:t>“兴学课堂”</w:t>
      </w:r>
      <w:r w:rsidR="002F2D10">
        <w:rPr>
          <w:rFonts w:ascii="宋体" w:eastAsia="宋体" w:hAnsi="宋体" w:cs="宋体" w:hint="eastAsia"/>
          <w:lang w:val="zh-CN"/>
        </w:rPr>
        <w:t>与我校“少教多学、浅入深出”课堂教学模式相融合，</w:t>
      </w:r>
      <w:r w:rsidR="0010308A">
        <w:rPr>
          <w:rFonts w:ascii="宋体" w:eastAsia="宋体" w:hAnsi="宋体" w:cs="宋体" w:hint="eastAsia"/>
          <w:lang w:val="zh-CN"/>
        </w:rPr>
        <w:t>教学流程、</w:t>
      </w:r>
      <w:proofErr w:type="gramStart"/>
      <w:r w:rsidR="0010308A">
        <w:rPr>
          <w:rFonts w:ascii="宋体" w:eastAsia="宋体" w:hAnsi="宋体" w:cs="宋体" w:hint="eastAsia"/>
          <w:lang w:val="zh-CN"/>
        </w:rPr>
        <w:t>学案编写</w:t>
      </w:r>
      <w:proofErr w:type="gramEnd"/>
      <w:r w:rsidR="002F2D10">
        <w:rPr>
          <w:rFonts w:ascii="宋体" w:eastAsia="宋体" w:hAnsi="宋体" w:cs="宋体" w:hint="eastAsia"/>
          <w:lang w:val="zh-CN"/>
        </w:rPr>
        <w:t>等要重建教学关系，创设问题情境，实施多元对话，培养高阶思维，不断落实“以学定教，兴学育人”的目标</w:t>
      </w:r>
      <w:r w:rsidR="0010308A">
        <w:rPr>
          <w:rFonts w:ascii="宋体" w:eastAsia="宋体" w:hAnsi="宋体" w:cs="宋体" w:hint="eastAsia"/>
          <w:lang w:val="zh-CN"/>
        </w:rPr>
        <w:t>。</w:t>
      </w:r>
    </w:p>
    <w:p w:rsidR="0010308A" w:rsidRDefault="00B8400E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（5）其他：听课笔记等资料的常规检查</w:t>
      </w:r>
      <w:r w:rsidR="00021CBE">
        <w:rPr>
          <w:rFonts w:ascii="宋体" w:eastAsia="宋体" w:hAnsi="宋体" w:cs="宋体" w:hint="eastAsia"/>
          <w:lang w:val="zh-CN"/>
        </w:rPr>
        <w:t>；做好各项教学资料的收集、整理与保存。</w:t>
      </w:r>
    </w:p>
    <w:p w:rsidR="002F2D10" w:rsidRDefault="00FA25F9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/>
          <w:lang w:val="zh-CN"/>
        </w:rPr>
        <w:t>4</w:t>
      </w:r>
      <w:r w:rsidR="0010308A">
        <w:rPr>
          <w:rFonts w:ascii="宋体" w:eastAsia="宋体" w:hAnsi="宋体" w:cs="宋体"/>
          <w:lang w:val="zh-CN"/>
        </w:rPr>
        <w:t>.</w:t>
      </w:r>
      <w:r w:rsidR="002F2D10" w:rsidRPr="002F2D10">
        <w:rPr>
          <w:rFonts w:ascii="宋体" w:eastAsia="宋体" w:hAnsi="宋体" w:cs="宋体" w:hint="eastAsia"/>
          <w:lang w:val="zh-CN"/>
        </w:rPr>
        <w:t>“周周清”：</w:t>
      </w:r>
      <w:r>
        <w:rPr>
          <w:rFonts w:ascii="宋体" w:eastAsia="宋体" w:hAnsi="宋体" w:cs="宋体" w:hint="eastAsia"/>
          <w:lang w:val="zh-CN"/>
        </w:rPr>
        <w:t>试卷要及时张贴；</w:t>
      </w:r>
      <w:r w:rsidR="002F2D10" w:rsidRPr="002F2D10">
        <w:rPr>
          <w:rFonts w:ascii="宋体" w:eastAsia="宋体" w:hAnsi="宋体" w:cs="宋体" w:hint="eastAsia"/>
          <w:lang w:val="zh-CN"/>
        </w:rPr>
        <w:t>“月度优胜班级”“月度优胜教师”评选，获奖班级为总班级数的一半，</w:t>
      </w:r>
      <w:r w:rsidR="00322CC0">
        <w:rPr>
          <w:rFonts w:ascii="宋体" w:eastAsia="宋体" w:hAnsi="宋体" w:cs="宋体" w:hint="eastAsia"/>
          <w:lang w:val="zh-CN"/>
        </w:rPr>
        <w:t>获奖教师为各组教师数量的一半，</w:t>
      </w:r>
      <w:r w:rsidR="002F2D10" w:rsidRPr="002F2D10">
        <w:rPr>
          <w:rFonts w:ascii="宋体" w:eastAsia="宋体" w:hAnsi="宋体" w:cs="宋体" w:hint="eastAsia"/>
          <w:lang w:val="zh-CN"/>
        </w:rPr>
        <w:t>教务处统一发放奖状。</w:t>
      </w:r>
    </w:p>
    <w:p w:rsidR="0010308A" w:rsidRPr="00A04BD1" w:rsidRDefault="0010308A" w:rsidP="00032B3A">
      <w:pPr>
        <w:spacing w:line="360" w:lineRule="atLeast"/>
        <w:ind w:firstLineChars="200" w:firstLine="422"/>
        <w:rPr>
          <w:rFonts w:ascii="宋体" w:eastAsia="宋体" w:hAnsi="宋体" w:cs="宋体"/>
          <w:b/>
          <w:bCs/>
          <w:lang w:val="zh-CN"/>
        </w:rPr>
      </w:pPr>
      <w:r w:rsidRPr="00A04BD1">
        <w:rPr>
          <w:rFonts w:ascii="宋体" w:eastAsia="宋体" w:hAnsi="宋体" w:cs="宋体" w:hint="eastAsia"/>
          <w:b/>
          <w:bCs/>
          <w:lang w:val="zh-CN"/>
        </w:rPr>
        <w:t xml:space="preserve">（四）常规管理 </w:t>
      </w:r>
      <w:r w:rsidRPr="00A04BD1">
        <w:rPr>
          <w:rFonts w:ascii="宋体" w:eastAsia="宋体" w:hAnsi="宋体" w:cs="宋体"/>
          <w:b/>
          <w:bCs/>
          <w:lang w:val="zh-CN"/>
        </w:rPr>
        <w:t xml:space="preserve"> </w:t>
      </w:r>
      <w:r w:rsidRPr="00A04BD1">
        <w:rPr>
          <w:rFonts w:ascii="宋体" w:eastAsia="宋体" w:hAnsi="宋体" w:cs="宋体" w:hint="eastAsia"/>
          <w:b/>
          <w:bCs/>
          <w:lang w:val="zh-CN"/>
        </w:rPr>
        <w:t>责任人：班主任</w:t>
      </w:r>
    </w:p>
    <w:p w:rsidR="0010308A" w:rsidRDefault="0010308A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/>
          <w:lang w:val="zh-CN"/>
        </w:rPr>
        <w:t>1.</w:t>
      </w:r>
      <w:r w:rsidR="00E54FA0">
        <w:rPr>
          <w:rFonts w:ascii="宋体" w:eastAsia="宋体" w:hAnsi="宋体" w:cs="宋体" w:hint="eastAsia"/>
          <w:lang w:val="zh-CN"/>
        </w:rPr>
        <w:t>持续开展家访活动：</w:t>
      </w:r>
    </w:p>
    <w:p w:rsidR="008D1BAF" w:rsidRDefault="0010308A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（1）</w:t>
      </w:r>
      <w:r w:rsidR="00E54FA0">
        <w:rPr>
          <w:rFonts w:ascii="宋体" w:eastAsia="宋体" w:hAnsi="宋体" w:cs="宋体" w:hint="eastAsia"/>
          <w:lang w:val="zh-CN"/>
        </w:rPr>
        <w:t>继续多形式开展“周末大走访”，</w:t>
      </w:r>
      <w:r w:rsidR="00021CBE">
        <w:rPr>
          <w:rFonts w:ascii="宋体" w:eastAsia="宋体" w:hAnsi="宋体" w:cs="宋体" w:hint="eastAsia"/>
          <w:lang w:val="zh-CN"/>
        </w:rPr>
        <w:t>做好过程性资料的</w:t>
      </w:r>
      <w:r w:rsidR="008D1BAF">
        <w:rPr>
          <w:rFonts w:ascii="宋体" w:eastAsia="宋体" w:hAnsi="宋体" w:cs="宋体" w:hint="eastAsia"/>
          <w:lang w:val="zh-CN"/>
        </w:rPr>
        <w:t>记录与保存。</w:t>
      </w:r>
    </w:p>
    <w:p w:rsidR="0010308A" w:rsidRDefault="008D1BAF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（2）多与学生交流谈心，尤其要关注各类</w:t>
      </w:r>
      <w:r w:rsidR="0010308A">
        <w:rPr>
          <w:rFonts w:ascii="宋体" w:eastAsia="宋体" w:hAnsi="宋体" w:cs="宋体" w:hint="eastAsia"/>
          <w:lang w:val="zh-CN"/>
        </w:rPr>
        <w:t>“重点”学生</w:t>
      </w:r>
      <w:r>
        <w:rPr>
          <w:rFonts w:ascii="宋体" w:eastAsia="宋体" w:hAnsi="宋体" w:cs="宋体" w:hint="eastAsia"/>
          <w:lang w:val="zh-CN"/>
        </w:rPr>
        <w:t>，做好</w:t>
      </w:r>
      <w:r w:rsidR="0010308A">
        <w:rPr>
          <w:rFonts w:ascii="宋体" w:eastAsia="宋体" w:hAnsi="宋体" w:cs="宋体" w:hint="eastAsia"/>
          <w:lang w:val="zh-CN"/>
        </w:rPr>
        <w:t>谈话记录。</w:t>
      </w:r>
    </w:p>
    <w:p w:rsidR="0010308A" w:rsidRDefault="0010308A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/>
          <w:lang w:val="zh-CN"/>
        </w:rPr>
        <w:t>2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="宋体" w:hAnsi="宋体" w:cs="宋体" w:hint="eastAsia"/>
          <w:lang w:val="zh-CN"/>
        </w:rPr>
        <w:t>进一步加强周末学习管理</w:t>
      </w:r>
      <w:r w:rsidR="000851B6">
        <w:rPr>
          <w:rFonts w:ascii="宋体" w:eastAsia="宋体" w:hAnsi="宋体" w:cs="宋体" w:hint="eastAsia"/>
          <w:lang w:val="zh-CN"/>
        </w:rPr>
        <w:t>，</w:t>
      </w:r>
      <w:r w:rsidR="00BE5AE2">
        <w:rPr>
          <w:rFonts w:ascii="宋体" w:eastAsia="宋体" w:hAnsi="宋体" w:cs="宋体" w:hint="eastAsia"/>
          <w:lang w:val="zh-CN"/>
        </w:rPr>
        <w:t>检查</w:t>
      </w:r>
      <w:r w:rsidR="000851B6">
        <w:rPr>
          <w:rFonts w:ascii="宋体" w:eastAsia="宋体" w:hAnsi="宋体" w:cs="宋体" w:hint="eastAsia"/>
          <w:lang w:val="zh-CN"/>
        </w:rPr>
        <w:t>学生的作息时间表</w:t>
      </w:r>
      <w:r>
        <w:rPr>
          <w:rFonts w:ascii="宋体" w:eastAsia="宋体" w:hAnsi="宋体" w:cs="宋体" w:hint="eastAsia"/>
          <w:lang w:val="zh-CN"/>
        </w:rPr>
        <w:t>。</w:t>
      </w:r>
    </w:p>
    <w:p w:rsidR="00BE5AE2" w:rsidRDefault="00BE5AE2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3</w:t>
      </w:r>
      <w:r>
        <w:rPr>
          <w:rFonts w:ascii="宋体" w:eastAsia="宋体" w:hAnsi="宋体" w:cs="宋体"/>
          <w:lang w:val="zh-CN"/>
        </w:rPr>
        <w:t>.</w:t>
      </w:r>
      <w:r>
        <w:rPr>
          <w:rFonts w:ascii="宋体" w:eastAsia="宋体" w:hAnsi="宋体" w:cs="宋体" w:hint="eastAsia"/>
          <w:lang w:val="zh-CN"/>
        </w:rPr>
        <w:t>卫生习惯，不乱扔垃圾，保持个人卫生。</w:t>
      </w:r>
    </w:p>
    <w:p w:rsidR="00BE5AE2" w:rsidRDefault="00BE5AE2" w:rsidP="00032B3A">
      <w:pPr>
        <w:spacing w:line="360" w:lineRule="atLeast"/>
        <w:ind w:firstLineChars="200"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4</w:t>
      </w:r>
      <w:r>
        <w:rPr>
          <w:rFonts w:ascii="宋体" w:eastAsia="宋体" w:hAnsi="宋体" w:cs="宋体"/>
          <w:lang w:val="zh-CN"/>
        </w:rPr>
        <w:t>.</w:t>
      </w:r>
      <w:r>
        <w:rPr>
          <w:rFonts w:ascii="宋体" w:eastAsia="宋体" w:hAnsi="宋体" w:cs="宋体" w:hint="eastAsia"/>
          <w:lang w:val="zh-CN"/>
        </w:rPr>
        <w:t>及时增减衣服，体育活动课后注意保暖，防止感冒。</w:t>
      </w:r>
    </w:p>
    <w:p w:rsidR="0010308A" w:rsidRPr="00A04BD1" w:rsidRDefault="0010308A" w:rsidP="00032B3A">
      <w:pPr>
        <w:spacing w:line="360" w:lineRule="atLeast"/>
        <w:ind w:firstLineChars="200" w:firstLine="422"/>
        <w:rPr>
          <w:rFonts w:ascii="宋体" w:eastAsiaTheme="minorEastAsia" w:hAnsi="宋体" w:cs="宋体"/>
          <w:b/>
          <w:bCs/>
        </w:rPr>
      </w:pPr>
      <w:r w:rsidRPr="00A04BD1">
        <w:rPr>
          <w:rFonts w:ascii="宋体" w:eastAsiaTheme="minorEastAsia" w:hAnsi="宋体" w:cs="宋体" w:hint="eastAsia"/>
          <w:b/>
          <w:bCs/>
        </w:rPr>
        <w:t xml:space="preserve">（五）其他工作 </w:t>
      </w:r>
      <w:r w:rsidRPr="00A04BD1">
        <w:rPr>
          <w:rFonts w:ascii="宋体" w:eastAsiaTheme="minorEastAsia" w:hAnsi="宋体" w:cs="宋体"/>
          <w:b/>
          <w:bCs/>
        </w:rPr>
        <w:t xml:space="preserve"> </w:t>
      </w:r>
      <w:r w:rsidRPr="00A04BD1">
        <w:rPr>
          <w:rFonts w:ascii="宋体" w:eastAsiaTheme="minorEastAsia" w:hAnsi="宋体" w:cs="宋体" w:hint="eastAsia"/>
          <w:b/>
          <w:bCs/>
        </w:rPr>
        <w:t>责任人：班主任、年级部</w:t>
      </w:r>
    </w:p>
    <w:p w:rsidR="0010308A" w:rsidRDefault="0010308A" w:rsidP="00032B3A">
      <w:pPr>
        <w:spacing w:line="36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B31B00">
        <w:rPr>
          <w:rFonts w:ascii="宋体" w:eastAsia="宋体" w:hAnsi="宋体" w:hint="eastAsia"/>
        </w:rPr>
        <w:t>下周组织</w:t>
      </w:r>
      <w:r>
        <w:rPr>
          <w:rFonts w:ascii="宋体" w:eastAsia="宋体" w:hAnsi="宋体" w:hint="eastAsia"/>
        </w:rPr>
        <w:t>综合素质评价填报</w:t>
      </w:r>
      <w:r w:rsidR="0030271E">
        <w:rPr>
          <w:rFonts w:ascii="宋体" w:eastAsia="宋体" w:hAnsi="宋体" w:hint="eastAsia"/>
        </w:rPr>
        <w:t>，提前学生准备好材料</w:t>
      </w:r>
      <w:r>
        <w:rPr>
          <w:rFonts w:ascii="宋体" w:eastAsia="宋体" w:hAnsi="宋体" w:hint="eastAsia"/>
        </w:rPr>
        <w:t>。</w:t>
      </w:r>
    </w:p>
    <w:p w:rsidR="00AA3BA3" w:rsidRDefault="0030271E" w:rsidP="00032B3A">
      <w:pPr>
        <w:spacing w:line="36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2.</w:t>
      </w:r>
      <w:r>
        <w:rPr>
          <w:rFonts w:ascii="宋体" w:eastAsia="宋体" w:hAnsi="宋体" w:hint="eastAsia"/>
        </w:rPr>
        <w:t>作息时间调整：</w:t>
      </w:r>
      <w:r w:rsidR="00A63D33" w:rsidRPr="0030271E">
        <w:rPr>
          <w:rFonts w:ascii="宋体" w:eastAsia="宋体" w:hAnsi="宋体"/>
        </w:rPr>
        <w:t>从下周一开始，</w:t>
      </w:r>
      <w:r w:rsidRPr="0030271E">
        <w:rPr>
          <w:rFonts w:ascii="宋体" w:eastAsia="宋体" w:hAnsi="宋体" w:hint="eastAsia"/>
        </w:rPr>
        <w:t>上午</w:t>
      </w:r>
      <w:r w:rsidRPr="0030271E">
        <w:rPr>
          <w:rFonts w:ascii="宋体" w:eastAsia="宋体" w:hAnsi="宋体"/>
        </w:rPr>
        <w:t>7点</w:t>
      </w:r>
      <w:r w:rsidR="00A73AC7">
        <w:rPr>
          <w:rFonts w:ascii="宋体" w:eastAsia="宋体" w:hAnsi="宋体" w:hint="eastAsia"/>
        </w:rPr>
        <w:t>前</w:t>
      </w:r>
      <w:r w:rsidRPr="0030271E">
        <w:rPr>
          <w:rFonts w:ascii="宋体" w:eastAsia="宋体" w:hAnsi="宋体"/>
        </w:rPr>
        <w:t>到校，早读</w:t>
      </w:r>
      <w:r>
        <w:rPr>
          <w:rFonts w:ascii="宋体" w:eastAsia="宋体" w:hAnsi="宋体" w:hint="eastAsia"/>
        </w:rPr>
        <w:t>7:</w:t>
      </w:r>
      <w:r>
        <w:rPr>
          <w:rFonts w:ascii="宋体" w:eastAsia="宋体" w:hAnsi="宋体"/>
        </w:rPr>
        <w:t>00-</w:t>
      </w:r>
      <w:r w:rsidRPr="0030271E">
        <w:rPr>
          <w:rFonts w:ascii="宋体" w:eastAsia="宋体" w:hAnsi="宋体"/>
        </w:rPr>
        <w:t>7:40</w:t>
      </w:r>
      <w:r w:rsidR="00A63D33">
        <w:rPr>
          <w:rFonts w:ascii="宋体" w:eastAsia="宋体" w:hAnsi="宋体" w:hint="eastAsia"/>
        </w:rPr>
        <w:t>，</w:t>
      </w:r>
      <w:r w:rsidRPr="0030271E">
        <w:rPr>
          <w:rFonts w:ascii="宋体" w:eastAsia="宋体" w:hAnsi="宋体"/>
        </w:rPr>
        <w:t>7:50上第一节课，</w:t>
      </w:r>
      <w:r w:rsidR="005D23E8">
        <w:rPr>
          <w:rFonts w:ascii="宋体" w:eastAsia="宋体" w:hAnsi="宋体" w:hint="eastAsia"/>
        </w:rPr>
        <w:t>9:</w:t>
      </w:r>
      <w:r w:rsidR="005D23E8">
        <w:rPr>
          <w:rFonts w:ascii="宋体" w:eastAsia="宋体" w:hAnsi="宋体"/>
        </w:rPr>
        <w:t>30-10</w:t>
      </w:r>
      <w:r w:rsidR="005D23E8">
        <w:rPr>
          <w:rFonts w:ascii="宋体" w:eastAsia="宋体" w:hAnsi="宋体" w:hint="eastAsia"/>
        </w:rPr>
        <w:t>:</w:t>
      </w:r>
      <w:r w:rsidR="005D23E8">
        <w:rPr>
          <w:rFonts w:ascii="宋体" w:eastAsia="宋体" w:hAnsi="宋体"/>
        </w:rPr>
        <w:t>00</w:t>
      </w:r>
      <w:r w:rsidR="005D23E8">
        <w:rPr>
          <w:rFonts w:ascii="宋体" w:eastAsia="宋体" w:hAnsi="宋体" w:hint="eastAsia"/>
        </w:rPr>
        <w:t>大课间，</w:t>
      </w:r>
      <w:r w:rsidRPr="0030271E">
        <w:rPr>
          <w:rFonts w:ascii="宋体" w:eastAsia="宋体" w:hAnsi="宋体"/>
        </w:rPr>
        <w:t>中午11</w:t>
      </w:r>
      <w:r w:rsidR="00A63D33">
        <w:rPr>
          <w:rFonts w:ascii="宋体" w:eastAsia="宋体" w:hAnsi="宋体" w:hint="eastAsia"/>
        </w:rPr>
        <w:t>：</w:t>
      </w:r>
      <w:r w:rsidRPr="0030271E">
        <w:rPr>
          <w:rFonts w:ascii="宋体" w:eastAsia="宋体" w:hAnsi="宋体"/>
        </w:rPr>
        <w:t>40放学</w:t>
      </w:r>
      <w:r w:rsidR="00A63D33">
        <w:rPr>
          <w:rFonts w:ascii="宋体" w:eastAsia="宋体" w:hAnsi="宋体" w:hint="eastAsia"/>
        </w:rPr>
        <w:t>；</w:t>
      </w:r>
      <w:r w:rsidRPr="0030271E">
        <w:rPr>
          <w:rFonts w:ascii="宋体" w:eastAsia="宋体" w:hAnsi="宋体"/>
        </w:rPr>
        <w:t>下午</w:t>
      </w:r>
      <w:r w:rsidR="00A63D33">
        <w:rPr>
          <w:rFonts w:ascii="宋体" w:eastAsia="宋体" w:hAnsi="宋体" w:hint="eastAsia"/>
        </w:rPr>
        <w:t>、晚上</w:t>
      </w:r>
      <w:r w:rsidRPr="0030271E">
        <w:rPr>
          <w:rFonts w:ascii="宋体" w:eastAsia="宋体" w:hAnsi="宋体"/>
        </w:rPr>
        <w:t>时间不变</w:t>
      </w:r>
      <w:r w:rsidR="00A63D33">
        <w:rPr>
          <w:rFonts w:ascii="宋体" w:eastAsia="宋体" w:hAnsi="宋体" w:hint="eastAsia"/>
        </w:rPr>
        <w:t>；</w:t>
      </w:r>
      <w:r w:rsidRPr="0030271E">
        <w:rPr>
          <w:rFonts w:ascii="宋体" w:eastAsia="宋体" w:hAnsi="宋体"/>
        </w:rPr>
        <w:t>原则上，中午不布置作业。</w:t>
      </w:r>
    </w:p>
    <w:p w:rsidR="00775EA6" w:rsidRDefault="00775EA6" w:rsidP="00032B3A">
      <w:pPr>
        <w:spacing w:line="36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新团员发展：</w:t>
      </w:r>
      <w:r w:rsidR="00285FA3">
        <w:rPr>
          <w:rFonts w:ascii="宋体" w:eastAsia="宋体" w:hAnsi="宋体" w:hint="eastAsia"/>
        </w:rPr>
        <w:t>各班把拟发展对象名单交年级组审核；</w:t>
      </w:r>
      <w:r w:rsidR="00FF7B12">
        <w:rPr>
          <w:rFonts w:ascii="宋体" w:eastAsia="宋体" w:hAnsi="宋体" w:hint="eastAsia"/>
        </w:rPr>
        <w:t>提醒并督促相关学生</w:t>
      </w:r>
      <w:proofErr w:type="gramStart"/>
      <w:r w:rsidR="00FF7B12">
        <w:rPr>
          <w:rFonts w:ascii="宋体" w:eastAsia="宋体" w:hAnsi="宋体" w:hint="eastAsia"/>
        </w:rPr>
        <w:t>读背考试</w:t>
      </w:r>
      <w:proofErr w:type="gramEnd"/>
      <w:r w:rsidR="00FF7B12">
        <w:rPr>
          <w:rFonts w:ascii="宋体" w:eastAsia="宋体" w:hAnsi="宋体" w:hint="eastAsia"/>
        </w:rPr>
        <w:t>内容。</w:t>
      </w:r>
    </w:p>
    <w:p w:rsidR="002F2D10" w:rsidRDefault="002F2D10" w:rsidP="00032B3A">
      <w:pPr>
        <w:spacing w:line="360" w:lineRule="atLeas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4.</w:t>
      </w:r>
      <w:r w:rsidRPr="002F2D10">
        <w:rPr>
          <w:rFonts w:ascii="宋体" w:eastAsia="宋体" w:hAnsi="宋体" w:hint="eastAsia"/>
        </w:rPr>
        <w:t>关于教辅用书收费：严格按照程序，遵循自愿原则，由教务处核定后组织收费。</w:t>
      </w:r>
    </w:p>
    <w:p w:rsidR="00167BB5" w:rsidRPr="00A04C0A" w:rsidRDefault="00167BB5" w:rsidP="00032B3A">
      <w:pPr>
        <w:spacing w:line="360" w:lineRule="atLeast"/>
        <w:rPr>
          <w:rFonts w:ascii="宋体" w:eastAsiaTheme="minorEastAsia" w:hAnsi="宋体" w:cs="宋体"/>
        </w:rPr>
      </w:pPr>
    </w:p>
    <w:p w:rsidR="00AA3BA3" w:rsidRDefault="00AA3BA3" w:rsidP="00032B3A">
      <w:pPr>
        <w:spacing w:line="360" w:lineRule="atLeast"/>
        <w:rPr>
          <w:rFonts w:ascii="宋体" w:eastAsiaTheme="minorEastAsia" w:hAnsi="宋体" w:cs="宋体"/>
        </w:rPr>
      </w:pPr>
    </w:p>
    <w:p w:rsidR="00B31B00" w:rsidRDefault="00B31B00">
      <w:pPr>
        <w:widowControl/>
        <w:jc w:val="left"/>
        <w:rPr>
          <w:rFonts w:ascii="宋体" w:eastAsiaTheme="minorEastAsia" w:hAnsi="宋体" w:cs="宋体"/>
        </w:rPr>
      </w:pPr>
      <w:r>
        <w:rPr>
          <w:rFonts w:ascii="宋体" w:eastAsiaTheme="minorEastAsia" w:hAnsi="宋体" w:cs="宋体"/>
        </w:rPr>
        <w:br w:type="page"/>
      </w:r>
    </w:p>
    <w:p w:rsidR="00B31B00" w:rsidRDefault="00B31B00" w:rsidP="00B31B00">
      <w:pPr>
        <w:spacing w:line="260" w:lineRule="exact"/>
        <w:rPr>
          <w:rFonts w:ascii="宋体" w:eastAsiaTheme="minorEastAsia" w:hAnsi="宋体" w:cs="宋体"/>
        </w:rPr>
      </w:pPr>
      <w:r>
        <w:rPr>
          <w:rFonts w:ascii="宋体" w:eastAsiaTheme="minorEastAsia" w:hAnsi="宋体" w:cs="宋体" w:hint="eastAsia"/>
        </w:rPr>
        <w:lastRenderedPageBreak/>
        <w:t>教学常规情况汇报</w:t>
      </w:r>
    </w:p>
    <w:p w:rsidR="00B31B00" w:rsidRDefault="00B31B00" w:rsidP="00B31B00">
      <w:pPr>
        <w:spacing w:line="260" w:lineRule="exact"/>
        <w:rPr>
          <w:rFonts w:ascii="宋体" w:eastAsiaTheme="minorEastAsia" w:hAnsi="宋体" w:cs="宋体"/>
        </w:rPr>
      </w:pPr>
    </w:p>
    <w:p w:rsidR="00B31B00" w:rsidRDefault="00B31B00" w:rsidP="00B31B00">
      <w:pPr>
        <w:spacing w:line="260" w:lineRule="exact"/>
        <w:rPr>
          <w:rFonts w:ascii="宋体" w:eastAsiaTheme="minorEastAsia" w:hAnsi="宋体" w:cs="宋体"/>
        </w:rPr>
      </w:pPr>
      <w:r>
        <w:rPr>
          <w:rFonts w:ascii="宋体" w:eastAsiaTheme="minorEastAsia" w:hAnsi="宋体" w:cs="宋体" w:hint="eastAsia"/>
        </w:rPr>
        <w:t>1</w:t>
      </w:r>
      <w:r>
        <w:rPr>
          <w:rFonts w:ascii="宋体" w:eastAsiaTheme="minorEastAsia" w:hAnsi="宋体" w:cs="宋体"/>
        </w:rPr>
        <w:t>.</w:t>
      </w:r>
      <w:r>
        <w:rPr>
          <w:rFonts w:ascii="宋体" w:eastAsiaTheme="minorEastAsia" w:hAnsi="宋体" w:cs="宋体" w:hint="eastAsia"/>
        </w:rPr>
        <w:t>研讨课</w:t>
      </w:r>
    </w:p>
    <w:p w:rsidR="00B31B00" w:rsidRPr="00AA3BA3" w:rsidRDefault="00B31B00" w:rsidP="00B31B00">
      <w:pPr>
        <w:spacing w:line="260" w:lineRule="exact"/>
        <w:rPr>
          <w:rFonts w:ascii="宋体" w:eastAsiaTheme="minorEastAsia" w:hAnsi="宋体" w:cs="宋体"/>
        </w:rPr>
      </w:pPr>
      <w:r>
        <w:rPr>
          <w:rFonts w:ascii="宋体" w:eastAsiaTheme="minorEastAsia" w:hAnsi="宋体" w:cs="宋体" w:hint="eastAsia"/>
        </w:rPr>
        <w:t>2</w:t>
      </w:r>
      <w:r>
        <w:rPr>
          <w:rFonts w:ascii="宋体" w:eastAsiaTheme="minorEastAsia" w:hAnsi="宋体" w:cs="宋体"/>
        </w:rPr>
        <w:t>.</w:t>
      </w:r>
      <w:r>
        <w:rPr>
          <w:rFonts w:ascii="宋体" w:eastAsiaTheme="minorEastAsia" w:hAnsi="宋体" w:cs="宋体" w:hint="eastAsia"/>
        </w:rPr>
        <w:t>作业检查：月考试卷的评讲、订正及</w:t>
      </w:r>
      <w:proofErr w:type="gramStart"/>
      <w:r>
        <w:rPr>
          <w:rFonts w:ascii="宋体" w:eastAsiaTheme="minorEastAsia" w:hAnsi="宋体" w:cs="宋体" w:hint="eastAsia"/>
        </w:rPr>
        <w:t>二次复批的</w:t>
      </w:r>
      <w:proofErr w:type="gramEnd"/>
      <w:r>
        <w:rPr>
          <w:rFonts w:ascii="宋体" w:eastAsiaTheme="minorEastAsia" w:hAnsi="宋体" w:cs="宋体" w:hint="eastAsia"/>
        </w:rPr>
        <w:t>情况。</w:t>
      </w:r>
    </w:p>
    <w:sectPr w:rsidR="00B31B00" w:rsidRPr="00AA3BA3" w:rsidSect="00544076">
      <w:pgSz w:w="11900" w:h="16840" w:code="9"/>
      <w:pgMar w:top="1440" w:right="1800" w:bottom="1440" w:left="180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4B" w:rsidRDefault="0085154B">
      <w:r>
        <w:separator/>
      </w:r>
    </w:p>
  </w:endnote>
  <w:endnote w:type="continuationSeparator" w:id="0">
    <w:p w:rsidR="0085154B" w:rsidRDefault="0085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4B" w:rsidRDefault="0085154B">
      <w:r>
        <w:separator/>
      </w:r>
    </w:p>
  </w:footnote>
  <w:footnote w:type="continuationSeparator" w:id="0">
    <w:p w:rsidR="0085154B" w:rsidRDefault="00851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E00"/>
    <w:rsid w:val="00013BD0"/>
    <w:rsid w:val="00021CBE"/>
    <w:rsid w:val="00031754"/>
    <w:rsid w:val="00032B3A"/>
    <w:rsid w:val="00033DDE"/>
    <w:rsid w:val="0006732E"/>
    <w:rsid w:val="000851B6"/>
    <w:rsid w:val="00091060"/>
    <w:rsid w:val="00093A74"/>
    <w:rsid w:val="0009700C"/>
    <w:rsid w:val="000A5346"/>
    <w:rsid w:val="000C57BD"/>
    <w:rsid w:val="000D2FBA"/>
    <w:rsid w:val="000D6466"/>
    <w:rsid w:val="000F3095"/>
    <w:rsid w:val="000F7ED1"/>
    <w:rsid w:val="0010308A"/>
    <w:rsid w:val="00104E34"/>
    <w:rsid w:val="001052B0"/>
    <w:rsid w:val="00152114"/>
    <w:rsid w:val="0016428D"/>
    <w:rsid w:val="00164E8A"/>
    <w:rsid w:val="00167BB5"/>
    <w:rsid w:val="001B23CD"/>
    <w:rsid w:val="001B36D2"/>
    <w:rsid w:val="001B56F9"/>
    <w:rsid w:val="001D1097"/>
    <w:rsid w:val="002158E9"/>
    <w:rsid w:val="00225848"/>
    <w:rsid w:val="00231DAA"/>
    <w:rsid w:val="00236C57"/>
    <w:rsid w:val="00243661"/>
    <w:rsid w:val="00246F92"/>
    <w:rsid w:val="002674B8"/>
    <w:rsid w:val="00274C45"/>
    <w:rsid w:val="00274E45"/>
    <w:rsid w:val="0027532F"/>
    <w:rsid w:val="0028284F"/>
    <w:rsid w:val="0028570A"/>
    <w:rsid w:val="00285FA3"/>
    <w:rsid w:val="00291F48"/>
    <w:rsid w:val="00295E73"/>
    <w:rsid w:val="002A2A4F"/>
    <w:rsid w:val="002A602F"/>
    <w:rsid w:val="002B6216"/>
    <w:rsid w:val="002B75DE"/>
    <w:rsid w:val="002D1252"/>
    <w:rsid w:val="002F2D10"/>
    <w:rsid w:val="002F5A27"/>
    <w:rsid w:val="0030271E"/>
    <w:rsid w:val="003032C8"/>
    <w:rsid w:val="003101C9"/>
    <w:rsid w:val="00313435"/>
    <w:rsid w:val="003204FA"/>
    <w:rsid w:val="00322CC0"/>
    <w:rsid w:val="00340B18"/>
    <w:rsid w:val="00345EA8"/>
    <w:rsid w:val="00347374"/>
    <w:rsid w:val="00363B16"/>
    <w:rsid w:val="0038782E"/>
    <w:rsid w:val="0039122E"/>
    <w:rsid w:val="0039256B"/>
    <w:rsid w:val="003943A7"/>
    <w:rsid w:val="003A0F51"/>
    <w:rsid w:val="003A1ACC"/>
    <w:rsid w:val="003B2C0C"/>
    <w:rsid w:val="003B7EDB"/>
    <w:rsid w:val="003C2BA2"/>
    <w:rsid w:val="003E3FB3"/>
    <w:rsid w:val="003E6E42"/>
    <w:rsid w:val="003F1237"/>
    <w:rsid w:val="0040210F"/>
    <w:rsid w:val="004035E1"/>
    <w:rsid w:val="00433B60"/>
    <w:rsid w:val="00456B8B"/>
    <w:rsid w:val="00480737"/>
    <w:rsid w:val="004811B7"/>
    <w:rsid w:val="004818F7"/>
    <w:rsid w:val="0048432F"/>
    <w:rsid w:val="004973C6"/>
    <w:rsid w:val="004A641B"/>
    <w:rsid w:val="004A72BA"/>
    <w:rsid w:val="004B6993"/>
    <w:rsid w:val="004C24A6"/>
    <w:rsid w:val="004D0562"/>
    <w:rsid w:val="004E1A9B"/>
    <w:rsid w:val="004F606E"/>
    <w:rsid w:val="00501657"/>
    <w:rsid w:val="00502485"/>
    <w:rsid w:val="0050532B"/>
    <w:rsid w:val="00517CD5"/>
    <w:rsid w:val="005222D9"/>
    <w:rsid w:val="00534F9F"/>
    <w:rsid w:val="0053567A"/>
    <w:rsid w:val="0054324C"/>
    <w:rsid w:val="00544076"/>
    <w:rsid w:val="0054656E"/>
    <w:rsid w:val="005518FE"/>
    <w:rsid w:val="00552016"/>
    <w:rsid w:val="0055430B"/>
    <w:rsid w:val="00570D3E"/>
    <w:rsid w:val="005D23E8"/>
    <w:rsid w:val="005F08A4"/>
    <w:rsid w:val="005F23FB"/>
    <w:rsid w:val="0061081D"/>
    <w:rsid w:val="00614BD0"/>
    <w:rsid w:val="00627571"/>
    <w:rsid w:val="00636192"/>
    <w:rsid w:val="00657751"/>
    <w:rsid w:val="00662228"/>
    <w:rsid w:val="00663F3B"/>
    <w:rsid w:val="00665702"/>
    <w:rsid w:val="00670E7E"/>
    <w:rsid w:val="006A540C"/>
    <w:rsid w:val="006B4513"/>
    <w:rsid w:val="006B646B"/>
    <w:rsid w:val="006B6C1C"/>
    <w:rsid w:val="006C3E97"/>
    <w:rsid w:val="006D3EA2"/>
    <w:rsid w:val="006E24F3"/>
    <w:rsid w:val="006E6B93"/>
    <w:rsid w:val="006F76A4"/>
    <w:rsid w:val="006F7D81"/>
    <w:rsid w:val="006F7DCE"/>
    <w:rsid w:val="007032CC"/>
    <w:rsid w:val="00705451"/>
    <w:rsid w:val="007067E0"/>
    <w:rsid w:val="007116FC"/>
    <w:rsid w:val="00727A92"/>
    <w:rsid w:val="00727F68"/>
    <w:rsid w:val="00731A32"/>
    <w:rsid w:val="00741602"/>
    <w:rsid w:val="00763377"/>
    <w:rsid w:val="007655FF"/>
    <w:rsid w:val="0077434B"/>
    <w:rsid w:val="00775EA6"/>
    <w:rsid w:val="007A5657"/>
    <w:rsid w:val="007B0311"/>
    <w:rsid w:val="007C3C26"/>
    <w:rsid w:val="007E7009"/>
    <w:rsid w:val="007F104C"/>
    <w:rsid w:val="007F1354"/>
    <w:rsid w:val="008001E7"/>
    <w:rsid w:val="008171A3"/>
    <w:rsid w:val="00817553"/>
    <w:rsid w:val="00842652"/>
    <w:rsid w:val="00847665"/>
    <w:rsid w:val="0085154B"/>
    <w:rsid w:val="00854FF3"/>
    <w:rsid w:val="0085783C"/>
    <w:rsid w:val="00872DB1"/>
    <w:rsid w:val="00881896"/>
    <w:rsid w:val="00887D57"/>
    <w:rsid w:val="008979B8"/>
    <w:rsid w:val="008A1A7C"/>
    <w:rsid w:val="008B5C33"/>
    <w:rsid w:val="008D1BAF"/>
    <w:rsid w:val="008D314A"/>
    <w:rsid w:val="008E4F9F"/>
    <w:rsid w:val="008F29B8"/>
    <w:rsid w:val="008F3271"/>
    <w:rsid w:val="009019F2"/>
    <w:rsid w:val="009076EC"/>
    <w:rsid w:val="0092275F"/>
    <w:rsid w:val="009240BC"/>
    <w:rsid w:val="00925DCA"/>
    <w:rsid w:val="00930C47"/>
    <w:rsid w:val="00932EF1"/>
    <w:rsid w:val="009403C3"/>
    <w:rsid w:val="0094502A"/>
    <w:rsid w:val="00945F50"/>
    <w:rsid w:val="00970AED"/>
    <w:rsid w:val="0098082A"/>
    <w:rsid w:val="00985144"/>
    <w:rsid w:val="009923B3"/>
    <w:rsid w:val="009A0576"/>
    <w:rsid w:val="009A4E00"/>
    <w:rsid w:val="009B0BB2"/>
    <w:rsid w:val="009E2F1D"/>
    <w:rsid w:val="009E6D1B"/>
    <w:rsid w:val="009F77A2"/>
    <w:rsid w:val="00A03636"/>
    <w:rsid w:val="00A04BD1"/>
    <w:rsid w:val="00A12F0D"/>
    <w:rsid w:val="00A13173"/>
    <w:rsid w:val="00A577A7"/>
    <w:rsid w:val="00A57A27"/>
    <w:rsid w:val="00A63465"/>
    <w:rsid w:val="00A63D33"/>
    <w:rsid w:val="00A724C3"/>
    <w:rsid w:val="00A73AC7"/>
    <w:rsid w:val="00AA3BA3"/>
    <w:rsid w:val="00AB2121"/>
    <w:rsid w:val="00AC1F90"/>
    <w:rsid w:val="00AC4F6A"/>
    <w:rsid w:val="00AD4D5D"/>
    <w:rsid w:val="00AE15E5"/>
    <w:rsid w:val="00AE2FBE"/>
    <w:rsid w:val="00AF57E7"/>
    <w:rsid w:val="00AF5C17"/>
    <w:rsid w:val="00B0275A"/>
    <w:rsid w:val="00B109AA"/>
    <w:rsid w:val="00B15D78"/>
    <w:rsid w:val="00B1767A"/>
    <w:rsid w:val="00B26ECF"/>
    <w:rsid w:val="00B31B00"/>
    <w:rsid w:val="00B43409"/>
    <w:rsid w:val="00B5112F"/>
    <w:rsid w:val="00B567BA"/>
    <w:rsid w:val="00B6103D"/>
    <w:rsid w:val="00B71B83"/>
    <w:rsid w:val="00B74310"/>
    <w:rsid w:val="00B8400E"/>
    <w:rsid w:val="00B85CB3"/>
    <w:rsid w:val="00B95E6C"/>
    <w:rsid w:val="00B97CE6"/>
    <w:rsid w:val="00BB7929"/>
    <w:rsid w:val="00BD1DDC"/>
    <w:rsid w:val="00BE5AE2"/>
    <w:rsid w:val="00C01002"/>
    <w:rsid w:val="00C03BA7"/>
    <w:rsid w:val="00C12A2A"/>
    <w:rsid w:val="00C212A8"/>
    <w:rsid w:val="00C576A8"/>
    <w:rsid w:val="00C61D7E"/>
    <w:rsid w:val="00C64BEE"/>
    <w:rsid w:val="00C83F98"/>
    <w:rsid w:val="00C8413E"/>
    <w:rsid w:val="00C91FEC"/>
    <w:rsid w:val="00CA0838"/>
    <w:rsid w:val="00CA41B8"/>
    <w:rsid w:val="00CA693D"/>
    <w:rsid w:val="00CB0EDD"/>
    <w:rsid w:val="00CB1E1A"/>
    <w:rsid w:val="00CB3D9F"/>
    <w:rsid w:val="00D07C3C"/>
    <w:rsid w:val="00D15358"/>
    <w:rsid w:val="00D236C4"/>
    <w:rsid w:val="00D3099E"/>
    <w:rsid w:val="00D31DB4"/>
    <w:rsid w:val="00D734AA"/>
    <w:rsid w:val="00D826BB"/>
    <w:rsid w:val="00D851A3"/>
    <w:rsid w:val="00DA11E2"/>
    <w:rsid w:val="00DC161A"/>
    <w:rsid w:val="00DD7549"/>
    <w:rsid w:val="00DE385D"/>
    <w:rsid w:val="00DF113F"/>
    <w:rsid w:val="00E048FE"/>
    <w:rsid w:val="00E32C99"/>
    <w:rsid w:val="00E343A1"/>
    <w:rsid w:val="00E34F6E"/>
    <w:rsid w:val="00E44782"/>
    <w:rsid w:val="00E46AA0"/>
    <w:rsid w:val="00E531EF"/>
    <w:rsid w:val="00E54FA0"/>
    <w:rsid w:val="00E61C2F"/>
    <w:rsid w:val="00E827E7"/>
    <w:rsid w:val="00E920B2"/>
    <w:rsid w:val="00E972A4"/>
    <w:rsid w:val="00EF028A"/>
    <w:rsid w:val="00EF1C70"/>
    <w:rsid w:val="00EF4A35"/>
    <w:rsid w:val="00F135F0"/>
    <w:rsid w:val="00F41736"/>
    <w:rsid w:val="00F64896"/>
    <w:rsid w:val="00F736FD"/>
    <w:rsid w:val="00FA25F9"/>
    <w:rsid w:val="00FA7948"/>
    <w:rsid w:val="00FC57DA"/>
    <w:rsid w:val="00FE2C18"/>
    <w:rsid w:val="00FF67DF"/>
    <w:rsid w:val="00FF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A1AE0"/>
  <w15:docId w15:val="{663F80CF-3D45-4823-B1BE-D007BA09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66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6466"/>
    <w:rPr>
      <w:u w:val="single"/>
    </w:rPr>
  </w:style>
  <w:style w:type="table" w:customStyle="1" w:styleId="TableNormal">
    <w:name w:val="Table Normal"/>
    <w:rsid w:val="000D6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0D646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4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544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033DDE"/>
    <w:pPr>
      <w:ind w:firstLineChars="200" w:firstLine="420"/>
    </w:pPr>
  </w:style>
  <w:style w:type="table" w:styleId="aa">
    <w:name w:val="Table Grid"/>
    <w:basedOn w:val="a1"/>
    <w:uiPriority w:val="39"/>
    <w:rsid w:val="00D30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3C07-F131-45C4-BD59-A4DCB7F8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3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218</cp:revision>
  <cp:lastPrinted>2024-03-01T01:35:00Z</cp:lastPrinted>
  <dcterms:created xsi:type="dcterms:W3CDTF">2024-02-23T06:20:00Z</dcterms:created>
  <dcterms:modified xsi:type="dcterms:W3CDTF">2024-03-22T00:51:00Z</dcterms:modified>
</cp:coreProperties>
</file>