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133E8" w14:textId="77777777" w:rsidR="00F430FF" w:rsidRPr="00A32193" w:rsidRDefault="00E353A2" w:rsidP="00A32193">
      <w:pPr>
        <w:spacing w:line="460" w:lineRule="exact"/>
        <w:jc w:val="center"/>
        <w:rPr>
          <w:rFonts w:ascii="方正小标宋简体" w:eastAsia="方正小标宋简体" w:hAnsi="宋体" w:cs="Times New Roman"/>
          <w:b/>
          <w:bCs/>
          <w:sz w:val="32"/>
          <w:szCs w:val="32"/>
        </w:rPr>
      </w:pPr>
      <w:r w:rsidRPr="00A32193">
        <w:rPr>
          <w:rFonts w:ascii="方正小标宋简体" w:eastAsia="方正小标宋简体" w:hAnsi="宋体" w:cs="Times New Roman" w:hint="eastAsia"/>
          <w:b/>
          <w:bCs/>
          <w:sz w:val="32"/>
          <w:szCs w:val="32"/>
        </w:rPr>
        <w:t>2024年春学期高一年级工作简报</w:t>
      </w:r>
    </w:p>
    <w:p w14:paraId="61210580" w14:textId="50F1DA4C" w:rsidR="00F430FF" w:rsidRPr="00A32193" w:rsidRDefault="00E353A2" w:rsidP="00A32193">
      <w:pPr>
        <w:spacing w:line="460" w:lineRule="exact"/>
        <w:jc w:val="center"/>
        <w:rPr>
          <w:rFonts w:ascii="楷体_GB2312" w:eastAsia="楷体_GB2312" w:hAnsi="宋体" w:cs="Times New Roman"/>
          <w:sz w:val="28"/>
          <w:szCs w:val="28"/>
        </w:rPr>
      </w:pPr>
      <w:r w:rsidRPr="00A32193">
        <w:rPr>
          <w:rFonts w:ascii="楷体_GB2312" w:eastAsia="楷体_GB2312" w:hAnsi="宋体" w:cs="Times New Roman" w:hint="eastAsia"/>
          <w:sz w:val="28"/>
          <w:szCs w:val="28"/>
        </w:rPr>
        <w:t>第</w:t>
      </w:r>
      <w:r w:rsidR="00667EBB">
        <w:rPr>
          <w:rFonts w:ascii="Calibri" w:eastAsia="楷体_GB2312" w:hAnsi="Calibri" w:cs="Times New Roman"/>
          <w:sz w:val="28"/>
          <w:szCs w:val="28"/>
        </w:rPr>
        <w:t>9</w:t>
      </w:r>
      <w:r w:rsidRPr="00A32193">
        <w:rPr>
          <w:rFonts w:ascii="楷体_GB2312" w:eastAsia="楷体_GB2312" w:hAnsi="宋体" w:cs="Times New Roman" w:hint="eastAsia"/>
          <w:sz w:val="28"/>
          <w:szCs w:val="28"/>
        </w:rPr>
        <w:t>周（</w:t>
      </w:r>
      <w:r w:rsidR="00550574" w:rsidRPr="00A32193">
        <w:rPr>
          <w:rFonts w:ascii="楷体_GB2312" w:eastAsia="楷体_GB2312" w:hAnsi="宋体" w:cs="Times New Roman" w:hint="eastAsia"/>
          <w:sz w:val="28"/>
          <w:szCs w:val="28"/>
        </w:rPr>
        <w:t>4.</w:t>
      </w:r>
      <w:r w:rsidR="00667EBB">
        <w:rPr>
          <w:rFonts w:ascii="楷体_GB2312" w:eastAsia="楷体_GB2312" w:hAnsi="宋体" w:cs="Times New Roman"/>
          <w:sz w:val="28"/>
          <w:szCs w:val="28"/>
        </w:rPr>
        <w:t>21</w:t>
      </w:r>
      <w:r w:rsidRPr="00A32193">
        <w:rPr>
          <w:rFonts w:ascii="楷体_GB2312" w:eastAsia="楷体_GB2312" w:hAnsi="宋体" w:cs="Times New Roman" w:hint="eastAsia"/>
          <w:sz w:val="28"/>
          <w:szCs w:val="28"/>
        </w:rPr>
        <w:t>---</w:t>
      </w:r>
      <w:r w:rsidR="001F2756" w:rsidRPr="00A32193">
        <w:rPr>
          <w:rFonts w:ascii="楷体_GB2312" w:eastAsia="楷体_GB2312" w:hAnsi="宋体" w:cs="Times New Roman" w:hint="eastAsia"/>
          <w:sz w:val="28"/>
          <w:szCs w:val="28"/>
        </w:rPr>
        <w:t>4</w:t>
      </w:r>
      <w:r w:rsidRPr="00A32193">
        <w:rPr>
          <w:rFonts w:ascii="楷体_GB2312" w:eastAsia="楷体_GB2312" w:hAnsi="宋体" w:cs="Times New Roman" w:hint="eastAsia"/>
          <w:sz w:val="28"/>
          <w:szCs w:val="28"/>
        </w:rPr>
        <w:t>.</w:t>
      </w:r>
      <w:r w:rsidR="00EE5646" w:rsidRPr="00A32193">
        <w:rPr>
          <w:rFonts w:ascii="楷体_GB2312" w:eastAsia="楷体_GB2312" w:hAnsi="宋体" w:cs="Times New Roman" w:hint="eastAsia"/>
          <w:sz w:val="28"/>
          <w:szCs w:val="28"/>
        </w:rPr>
        <w:t>2</w:t>
      </w:r>
      <w:r w:rsidR="00667EBB">
        <w:rPr>
          <w:rFonts w:ascii="Calibri" w:eastAsia="楷体_GB2312" w:hAnsi="Calibri" w:cs="Times New Roman"/>
          <w:sz w:val="28"/>
          <w:szCs w:val="28"/>
        </w:rPr>
        <w:t>7</w:t>
      </w:r>
      <w:r w:rsidRPr="00A32193">
        <w:rPr>
          <w:rFonts w:ascii="楷体_GB2312" w:eastAsia="楷体_GB2312" w:hAnsi="宋体" w:cs="Times New Roman" w:hint="eastAsia"/>
          <w:sz w:val="28"/>
          <w:szCs w:val="28"/>
        </w:rPr>
        <w:t>）</w:t>
      </w:r>
    </w:p>
    <w:p w14:paraId="4ADCDE82" w14:textId="3E826DE0" w:rsidR="00F430FF" w:rsidRPr="00A32193" w:rsidRDefault="00591FD4" w:rsidP="0051717B">
      <w:pPr>
        <w:spacing w:line="360" w:lineRule="auto"/>
        <w:rPr>
          <w:rFonts w:ascii="黑体" w:eastAsia="黑体" w:hAnsi="黑体" w:cs="Times New Roman"/>
          <w:b/>
          <w:bCs/>
          <w:sz w:val="24"/>
          <w:szCs w:val="24"/>
        </w:rPr>
      </w:pPr>
      <w:r w:rsidRPr="00A32193">
        <w:rPr>
          <w:rFonts w:ascii="黑体" w:eastAsia="黑体" w:hAnsi="黑体" w:cs="Times New Roman" w:hint="eastAsia"/>
          <w:b/>
          <w:bCs/>
          <w:sz w:val="24"/>
          <w:szCs w:val="24"/>
        </w:rPr>
        <w:t>一、</w:t>
      </w:r>
      <w:r w:rsidR="00E353A2" w:rsidRPr="00A32193">
        <w:rPr>
          <w:rFonts w:ascii="黑体" w:eastAsia="黑体" w:hAnsi="黑体" w:cs="Times New Roman" w:hint="eastAsia"/>
          <w:b/>
          <w:bCs/>
          <w:sz w:val="24"/>
          <w:szCs w:val="24"/>
        </w:rPr>
        <w:t>前一阶段工作小结：</w:t>
      </w:r>
    </w:p>
    <w:p w14:paraId="1651075B" w14:textId="64E02547" w:rsidR="00F430FF" w:rsidRPr="00591FD4" w:rsidRDefault="00591FD4" w:rsidP="00DE4AD0">
      <w:pPr>
        <w:widowControl/>
        <w:spacing w:line="400" w:lineRule="exact"/>
        <w:jc w:val="left"/>
        <w:rPr>
          <w:rFonts w:ascii="宋体" w:eastAsia="宋体" w:hAnsi="宋体"/>
          <w:b/>
          <w:bCs/>
        </w:rPr>
      </w:pPr>
      <w:r w:rsidRPr="00591FD4">
        <w:rPr>
          <w:rFonts w:ascii="宋体" w:eastAsia="宋体" w:hAnsi="宋体" w:hint="eastAsia"/>
          <w:b/>
          <w:bCs/>
        </w:rPr>
        <w:t>（一）</w:t>
      </w:r>
      <w:r w:rsidR="00E353A2" w:rsidRPr="00591FD4">
        <w:rPr>
          <w:rFonts w:ascii="宋体" w:eastAsia="宋体" w:hAnsi="宋体" w:hint="eastAsia"/>
          <w:b/>
          <w:bCs/>
        </w:rPr>
        <w:t>教学</w:t>
      </w:r>
      <w:r w:rsidR="00E353A2" w:rsidRPr="00591FD4">
        <w:rPr>
          <w:rFonts w:ascii="宋体" w:eastAsia="宋体" w:hAnsi="宋体"/>
          <w:b/>
          <w:bCs/>
        </w:rPr>
        <w:t>情况反馈</w:t>
      </w:r>
    </w:p>
    <w:p w14:paraId="56C5BC66" w14:textId="7AAA106E" w:rsidR="00EE5646" w:rsidRPr="00667EBB" w:rsidRDefault="00EE5646" w:rsidP="00DE4AD0">
      <w:pPr>
        <w:spacing w:line="400" w:lineRule="exact"/>
        <w:ind w:firstLineChars="200" w:firstLine="420"/>
        <w:rPr>
          <w:rFonts w:ascii="宋体" w:eastAsia="宋体" w:hAnsi="宋体"/>
        </w:rPr>
      </w:pPr>
      <w:r w:rsidRPr="00591FD4">
        <w:rPr>
          <w:rFonts w:ascii="宋体" w:eastAsia="宋体" w:hAnsi="宋体" w:hint="eastAsia"/>
        </w:rPr>
        <w:t>1</w:t>
      </w:r>
      <w:r w:rsidRPr="00591FD4">
        <w:rPr>
          <w:rFonts w:ascii="宋体" w:eastAsia="宋体" w:hAnsi="宋体"/>
        </w:rPr>
        <w:t>.</w:t>
      </w:r>
      <w:r w:rsidR="00667EBB">
        <w:rPr>
          <w:rFonts w:ascii="宋体" w:eastAsia="宋体" w:hAnsi="宋体" w:hint="eastAsia"/>
        </w:rPr>
        <w:t>期中</w:t>
      </w:r>
      <w:r w:rsidR="00667EBB">
        <w:rPr>
          <w:rFonts w:ascii="宋体" w:eastAsia="宋体" w:hAnsi="宋体"/>
        </w:rPr>
        <w:t>复习迎考，各备课组</w:t>
      </w:r>
      <w:r w:rsidR="00667EBB">
        <w:rPr>
          <w:rFonts w:ascii="宋体" w:eastAsia="宋体" w:hAnsi="宋体" w:hint="eastAsia"/>
        </w:rPr>
        <w:t>完成</w:t>
      </w:r>
      <w:r w:rsidR="00667EBB">
        <w:rPr>
          <w:rFonts w:ascii="宋体" w:eastAsia="宋体" w:hAnsi="宋体"/>
        </w:rPr>
        <w:t>期中教学进度</w:t>
      </w:r>
      <w:r w:rsidR="00667EBB">
        <w:rPr>
          <w:rFonts w:ascii="宋体" w:eastAsia="宋体" w:hAnsi="宋体" w:hint="eastAsia"/>
        </w:rPr>
        <w:t>，</w:t>
      </w:r>
      <w:r w:rsidR="00667EBB">
        <w:rPr>
          <w:rFonts w:ascii="宋体" w:eastAsia="宋体" w:hAnsi="宋体"/>
        </w:rPr>
        <w:t>安排期中复习。</w:t>
      </w:r>
      <w:r w:rsidR="00667EBB" w:rsidRPr="00591FD4">
        <w:rPr>
          <w:rFonts w:ascii="宋体" w:eastAsia="宋体" w:hAnsi="宋体"/>
        </w:rPr>
        <w:t xml:space="preserve"> </w:t>
      </w:r>
    </w:p>
    <w:p w14:paraId="3E3B38F6" w14:textId="0B2E4A30" w:rsidR="00EE5646" w:rsidRPr="00591FD4" w:rsidRDefault="00EE5646" w:rsidP="00DE4AD0">
      <w:pPr>
        <w:spacing w:line="400" w:lineRule="exact"/>
        <w:ind w:firstLineChars="200" w:firstLine="420"/>
        <w:rPr>
          <w:rFonts w:ascii="宋体" w:eastAsia="宋体" w:hAnsi="宋体"/>
        </w:rPr>
      </w:pPr>
      <w:r w:rsidRPr="00591FD4">
        <w:rPr>
          <w:rFonts w:ascii="宋体" w:eastAsia="宋体" w:hAnsi="宋体" w:hint="eastAsia"/>
        </w:rPr>
        <w:t>2.</w:t>
      </w:r>
      <w:r w:rsidR="00667EBB">
        <w:rPr>
          <w:rFonts w:ascii="宋体" w:eastAsia="宋体" w:hAnsi="宋体" w:hint="eastAsia"/>
        </w:rPr>
        <w:t>抓好识记</w:t>
      </w:r>
      <w:r w:rsidR="00667EBB">
        <w:rPr>
          <w:rFonts w:ascii="宋体" w:eastAsia="宋体" w:hAnsi="宋体"/>
        </w:rPr>
        <w:t>内容，夯实基础知识，力争</w:t>
      </w:r>
      <w:r w:rsidR="00667EBB">
        <w:rPr>
          <w:rFonts w:ascii="宋体" w:eastAsia="宋体" w:hAnsi="宋体" w:hint="eastAsia"/>
        </w:rPr>
        <w:t>拿好</w:t>
      </w:r>
      <w:r w:rsidR="00667EBB">
        <w:rPr>
          <w:rFonts w:ascii="宋体" w:eastAsia="宋体" w:hAnsi="宋体"/>
        </w:rPr>
        <w:t>基本分。</w:t>
      </w:r>
    </w:p>
    <w:p w14:paraId="38286CD1" w14:textId="405D1A2A" w:rsidR="00EE5646" w:rsidRPr="00591FD4" w:rsidRDefault="00EE5646" w:rsidP="00DE4AD0">
      <w:pPr>
        <w:spacing w:line="400" w:lineRule="exact"/>
        <w:ind w:firstLineChars="200" w:firstLine="420"/>
        <w:rPr>
          <w:rFonts w:ascii="宋体" w:eastAsia="宋体" w:hAnsi="宋体"/>
        </w:rPr>
      </w:pPr>
      <w:r w:rsidRPr="00591FD4">
        <w:rPr>
          <w:rFonts w:ascii="宋体" w:eastAsia="宋体" w:hAnsi="宋体" w:hint="eastAsia"/>
        </w:rPr>
        <w:t>3.</w:t>
      </w:r>
      <w:r w:rsidR="00667EBB" w:rsidRPr="00591FD4">
        <w:rPr>
          <w:rFonts w:ascii="宋体" w:eastAsia="宋体" w:hAnsi="宋体"/>
        </w:rPr>
        <w:t xml:space="preserve"> 周清工作</w:t>
      </w:r>
      <w:r w:rsidR="00667EBB" w:rsidRPr="00591FD4">
        <w:rPr>
          <w:rFonts w:ascii="宋体" w:eastAsia="宋体" w:hAnsi="宋体" w:hint="eastAsia"/>
        </w:rPr>
        <w:t>情况：完成第</w:t>
      </w:r>
      <w:r w:rsidR="004421FC">
        <w:rPr>
          <w:rFonts w:ascii="宋体" w:eastAsia="宋体" w:hAnsi="宋体" w:hint="eastAsia"/>
        </w:rPr>
        <w:t>七</w:t>
      </w:r>
      <w:r w:rsidR="00667EBB" w:rsidRPr="00591FD4">
        <w:rPr>
          <w:rFonts w:ascii="宋体" w:eastAsia="宋体" w:hAnsi="宋体"/>
        </w:rPr>
        <w:t>次周清</w:t>
      </w:r>
      <w:r w:rsidR="00667EBB" w:rsidRPr="00591FD4">
        <w:rPr>
          <w:rFonts w:ascii="宋体" w:eastAsia="宋体" w:hAnsi="宋体" w:hint="eastAsia"/>
        </w:rPr>
        <w:t>。</w:t>
      </w:r>
    </w:p>
    <w:p w14:paraId="6436EFDE" w14:textId="41BD938A" w:rsidR="00844097" w:rsidRPr="00591FD4" w:rsidRDefault="00EE5646" w:rsidP="00DE4AD0">
      <w:pPr>
        <w:spacing w:line="400" w:lineRule="exact"/>
        <w:ind w:firstLineChars="200" w:firstLine="420"/>
        <w:rPr>
          <w:rFonts w:ascii="宋体" w:eastAsia="宋体" w:hAnsi="宋体"/>
        </w:rPr>
      </w:pPr>
      <w:r w:rsidRPr="00591FD4">
        <w:rPr>
          <w:rFonts w:ascii="宋体" w:eastAsia="宋体" w:hAnsi="宋体" w:hint="eastAsia"/>
        </w:rPr>
        <w:t>4.</w:t>
      </w:r>
      <w:r w:rsidR="00667EBB" w:rsidRPr="00591FD4">
        <w:rPr>
          <w:rFonts w:ascii="宋体" w:eastAsia="宋体" w:hAnsi="宋体"/>
        </w:rPr>
        <w:t xml:space="preserve"> </w:t>
      </w:r>
      <w:r w:rsidR="00667EBB" w:rsidRPr="00591FD4">
        <w:rPr>
          <w:rFonts w:ascii="宋体" w:eastAsia="宋体" w:hAnsi="宋体" w:hint="eastAsia"/>
        </w:rPr>
        <w:t>完成</w:t>
      </w:r>
      <w:r w:rsidR="00667EBB" w:rsidRPr="00591FD4">
        <w:rPr>
          <w:rFonts w:ascii="宋体" w:eastAsia="宋体" w:hAnsi="宋体"/>
        </w:rPr>
        <w:t>了</w:t>
      </w:r>
      <w:r w:rsidR="00667EBB">
        <w:rPr>
          <w:rFonts w:ascii="宋体" w:eastAsia="宋体" w:hAnsi="宋体" w:hint="eastAsia"/>
        </w:rPr>
        <w:t>泰州市</w:t>
      </w:r>
      <w:r w:rsidR="00667EBB">
        <w:rPr>
          <w:rFonts w:ascii="宋体" w:eastAsia="宋体" w:hAnsi="宋体"/>
        </w:rPr>
        <w:t>语文</w:t>
      </w:r>
      <w:r w:rsidR="00667EBB" w:rsidRPr="00591FD4">
        <w:rPr>
          <w:rFonts w:ascii="宋体" w:eastAsia="宋体" w:hAnsi="宋体"/>
        </w:rPr>
        <w:t>赛课活动。</w:t>
      </w:r>
    </w:p>
    <w:p w14:paraId="2A9D12E6" w14:textId="77777777" w:rsidR="00F430FF" w:rsidRPr="00A32193" w:rsidRDefault="00E353A2" w:rsidP="00DE4AD0">
      <w:pPr>
        <w:widowControl/>
        <w:spacing w:line="400" w:lineRule="exact"/>
        <w:jc w:val="left"/>
        <w:rPr>
          <w:rFonts w:ascii="宋体" w:eastAsia="宋体" w:hAnsi="宋体"/>
          <w:b/>
          <w:bCs/>
        </w:rPr>
      </w:pPr>
      <w:r w:rsidRPr="00A32193">
        <w:rPr>
          <w:rFonts w:ascii="宋体" w:eastAsia="宋体" w:hAnsi="宋体" w:hint="eastAsia"/>
          <w:b/>
          <w:bCs/>
        </w:rPr>
        <w:t>（二）</w:t>
      </w:r>
      <w:r w:rsidRPr="00A32193">
        <w:rPr>
          <w:rFonts w:ascii="宋体" w:eastAsia="宋体" w:hAnsi="宋体"/>
          <w:b/>
          <w:bCs/>
        </w:rPr>
        <w:t>管理方面：</w:t>
      </w:r>
    </w:p>
    <w:p w14:paraId="66EAC464" w14:textId="21FA5AB2" w:rsidR="00550574" w:rsidRPr="00591FD4" w:rsidRDefault="00550574" w:rsidP="00DE4AD0">
      <w:pPr>
        <w:widowControl/>
        <w:spacing w:line="400" w:lineRule="exact"/>
        <w:ind w:firstLineChars="200" w:firstLine="420"/>
        <w:jc w:val="left"/>
        <w:rPr>
          <w:rFonts w:ascii="宋体" w:eastAsia="宋体" w:hAnsi="宋体"/>
        </w:rPr>
      </w:pPr>
      <w:r w:rsidRPr="00591FD4">
        <w:rPr>
          <w:rFonts w:ascii="宋体" w:eastAsia="宋体" w:hAnsi="宋体"/>
        </w:rPr>
        <w:t>1.</w:t>
      </w:r>
      <w:r w:rsidR="00667EBB" w:rsidRPr="00591FD4">
        <w:rPr>
          <w:rFonts w:ascii="宋体" w:eastAsia="宋体" w:hAnsi="宋体"/>
        </w:rPr>
        <w:t xml:space="preserve"> </w:t>
      </w:r>
      <w:r w:rsidR="00667EBB">
        <w:rPr>
          <w:rFonts w:ascii="宋体" w:eastAsia="宋体" w:hAnsi="宋体" w:hint="eastAsia"/>
        </w:rPr>
        <w:t>完成</w:t>
      </w:r>
      <w:r w:rsidR="00667EBB">
        <w:rPr>
          <w:rFonts w:ascii="宋体" w:eastAsia="宋体" w:hAnsi="宋体"/>
        </w:rPr>
        <w:t>了文明宿舍评比工作。</w:t>
      </w:r>
    </w:p>
    <w:p w14:paraId="577D0B11" w14:textId="5C82DCB6" w:rsidR="00550574" w:rsidRPr="00591FD4" w:rsidRDefault="00550574" w:rsidP="00DE4AD0">
      <w:pPr>
        <w:widowControl/>
        <w:spacing w:line="400" w:lineRule="exact"/>
        <w:ind w:firstLineChars="200" w:firstLine="420"/>
        <w:jc w:val="left"/>
        <w:rPr>
          <w:rFonts w:ascii="宋体" w:eastAsia="宋体" w:hAnsi="宋体"/>
        </w:rPr>
      </w:pPr>
      <w:r w:rsidRPr="00591FD4">
        <w:rPr>
          <w:rFonts w:ascii="宋体" w:eastAsia="宋体" w:hAnsi="宋体"/>
        </w:rPr>
        <w:t>2.</w:t>
      </w:r>
      <w:r w:rsidR="00667EBB" w:rsidRPr="00591FD4">
        <w:rPr>
          <w:rFonts w:ascii="宋体" w:eastAsia="宋体" w:hAnsi="宋体"/>
        </w:rPr>
        <w:t xml:space="preserve"> </w:t>
      </w:r>
      <w:r w:rsidR="00667EBB">
        <w:rPr>
          <w:rFonts w:ascii="宋体" w:eastAsia="宋体" w:hAnsi="宋体" w:hint="eastAsia"/>
        </w:rPr>
        <w:t>通报</w:t>
      </w:r>
      <w:r w:rsidR="00667EBB" w:rsidRPr="00591FD4">
        <w:rPr>
          <w:rFonts w:ascii="宋体" w:eastAsia="宋体" w:hAnsi="宋体"/>
        </w:rPr>
        <w:t>班主任</w:t>
      </w:r>
      <w:r w:rsidR="00667EBB" w:rsidRPr="00591FD4">
        <w:rPr>
          <w:rFonts w:ascii="宋体" w:eastAsia="宋体" w:hAnsi="宋体" w:hint="eastAsia"/>
        </w:rPr>
        <w:t>检查</w:t>
      </w:r>
      <w:r w:rsidR="00667EBB" w:rsidRPr="00591FD4">
        <w:rPr>
          <w:rFonts w:ascii="宋体" w:eastAsia="宋体" w:hAnsi="宋体"/>
        </w:rPr>
        <w:t>了</w:t>
      </w:r>
      <w:r w:rsidR="00667EBB" w:rsidRPr="00591FD4">
        <w:rPr>
          <w:rFonts w:ascii="宋体" w:eastAsia="宋体" w:hAnsi="宋体" w:hint="eastAsia"/>
        </w:rPr>
        <w:t>寄宿生</w:t>
      </w:r>
      <w:r w:rsidR="009E1BE4">
        <w:rPr>
          <w:rFonts w:ascii="宋体" w:eastAsia="宋体" w:hAnsi="宋体"/>
        </w:rPr>
        <w:t>就寝情况</w:t>
      </w:r>
      <w:r w:rsidR="009E1BE4">
        <w:rPr>
          <w:rFonts w:ascii="宋体" w:eastAsia="宋体" w:hAnsi="宋体" w:hint="eastAsia"/>
        </w:rPr>
        <w:t>：</w:t>
      </w:r>
      <w:r w:rsidR="009E1BE4">
        <w:rPr>
          <w:rFonts w:ascii="宋体" w:eastAsia="宋体" w:hAnsi="宋体"/>
        </w:rPr>
        <w:t>有的争分夺秒地看书写作业，</w:t>
      </w:r>
      <w:r w:rsidR="009E1BE4">
        <w:rPr>
          <w:rFonts w:ascii="宋体" w:eastAsia="宋体" w:hAnsi="宋体" w:hint="eastAsia"/>
        </w:rPr>
        <w:t>很</w:t>
      </w:r>
      <w:r w:rsidR="009E1BE4">
        <w:rPr>
          <w:rFonts w:ascii="宋体" w:eastAsia="宋体" w:hAnsi="宋体"/>
        </w:rPr>
        <w:t>令人感动，</w:t>
      </w:r>
      <w:r w:rsidR="009E1BE4">
        <w:rPr>
          <w:rFonts w:ascii="宋体" w:eastAsia="宋体" w:hAnsi="宋体" w:hint="eastAsia"/>
        </w:rPr>
        <w:t>张杰</w:t>
      </w:r>
      <w:r w:rsidR="009E1BE4">
        <w:rPr>
          <w:rFonts w:ascii="宋体" w:eastAsia="宋体" w:hAnsi="宋体"/>
        </w:rPr>
        <w:t>老师多次拍照，树立了榜样；有的四处游荡，有的大呼小叫，</w:t>
      </w:r>
      <w:r w:rsidR="00952267">
        <w:rPr>
          <w:rFonts w:ascii="宋体" w:eastAsia="宋体" w:hAnsi="宋体" w:hint="eastAsia"/>
        </w:rPr>
        <w:t>无所事事</w:t>
      </w:r>
      <w:r w:rsidR="00952267">
        <w:rPr>
          <w:rFonts w:ascii="宋体" w:eastAsia="宋体" w:hAnsi="宋体"/>
        </w:rPr>
        <w:t>，</w:t>
      </w:r>
      <w:r w:rsidR="00952267">
        <w:rPr>
          <w:rFonts w:ascii="宋体" w:eastAsia="宋体" w:hAnsi="宋体" w:hint="eastAsia"/>
        </w:rPr>
        <w:t>宿舍</w:t>
      </w:r>
      <w:r w:rsidR="00952267">
        <w:rPr>
          <w:rFonts w:ascii="宋体" w:eastAsia="宋体" w:hAnsi="宋体"/>
        </w:rPr>
        <w:t>情况参差不齐</w:t>
      </w:r>
      <w:r w:rsidR="00952267">
        <w:rPr>
          <w:rFonts w:ascii="宋体" w:eastAsia="宋体" w:hAnsi="宋体" w:hint="eastAsia"/>
        </w:rPr>
        <w:t>。</w:t>
      </w:r>
    </w:p>
    <w:p w14:paraId="0EEDE12E" w14:textId="77777777" w:rsidR="00F430FF" w:rsidRPr="00A32193" w:rsidRDefault="00E353A2" w:rsidP="00DE4AD0">
      <w:pPr>
        <w:spacing w:line="400" w:lineRule="exact"/>
        <w:rPr>
          <w:rFonts w:ascii="黑体" w:eastAsia="黑体" w:hAnsi="黑体" w:cs="Times New Roman"/>
          <w:b/>
          <w:bCs/>
          <w:sz w:val="24"/>
          <w:szCs w:val="24"/>
        </w:rPr>
      </w:pPr>
      <w:r w:rsidRPr="00A32193">
        <w:rPr>
          <w:rFonts w:ascii="黑体" w:eastAsia="黑体" w:hAnsi="黑体" w:cs="Times New Roman" w:hint="eastAsia"/>
          <w:b/>
          <w:bCs/>
          <w:sz w:val="24"/>
          <w:szCs w:val="24"/>
        </w:rPr>
        <w:t>二、问题与不足：</w:t>
      </w:r>
    </w:p>
    <w:p w14:paraId="56E45F73" w14:textId="1F85E48E" w:rsidR="00F430FF" w:rsidRPr="00591FD4" w:rsidRDefault="00844097" w:rsidP="00DE4AD0">
      <w:pPr>
        <w:widowControl/>
        <w:spacing w:line="400" w:lineRule="exact"/>
        <w:ind w:firstLineChars="200" w:firstLine="420"/>
        <w:jc w:val="left"/>
        <w:rPr>
          <w:rFonts w:ascii="宋体" w:eastAsia="宋体" w:hAnsi="宋体"/>
        </w:rPr>
      </w:pPr>
      <w:r w:rsidRPr="00591FD4">
        <w:rPr>
          <w:rFonts w:ascii="宋体" w:eastAsia="宋体" w:hAnsi="宋体" w:hint="eastAsia"/>
        </w:rPr>
        <w:t>1.</w:t>
      </w:r>
      <w:r w:rsidR="009E1BE4">
        <w:rPr>
          <w:rFonts w:ascii="宋体" w:eastAsia="宋体" w:hAnsi="宋体" w:hint="eastAsia"/>
        </w:rPr>
        <w:t>少数学生</w:t>
      </w:r>
      <w:r w:rsidR="009E1BE4">
        <w:rPr>
          <w:rFonts w:ascii="宋体" w:eastAsia="宋体" w:hAnsi="宋体"/>
        </w:rPr>
        <w:t>仪容仪表需要整治，女生佩戴首饰</w:t>
      </w:r>
      <w:r w:rsidR="009E1BE4">
        <w:rPr>
          <w:rFonts w:ascii="宋体" w:eastAsia="宋体" w:hAnsi="宋体" w:hint="eastAsia"/>
        </w:rPr>
        <w:t>、男生</w:t>
      </w:r>
      <w:r w:rsidR="009E1BE4">
        <w:rPr>
          <w:rFonts w:ascii="宋体" w:eastAsia="宋体" w:hAnsi="宋体"/>
        </w:rPr>
        <w:t>留长发现象有所抬头；</w:t>
      </w:r>
    </w:p>
    <w:p w14:paraId="122EB265" w14:textId="478039C0" w:rsidR="00F430FF" w:rsidRPr="00591FD4" w:rsidRDefault="00844097" w:rsidP="00DE4AD0">
      <w:pPr>
        <w:widowControl/>
        <w:spacing w:line="400" w:lineRule="exact"/>
        <w:ind w:firstLineChars="200" w:firstLine="420"/>
        <w:jc w:val="left"/>
        <w:rPr>
          <w:rFonts w:ascii="宋体" w:eastAsia="宋体" w:hAnsi="宋体"/>
        </w:rPr>
      </w:pPr>
      <w:r w:rsidRPr="00591FD4">
        <w:rPr>
          <w:rFonts w:ascii="宋体" w:eastAsia="宋体" w:hAnsi="宋体" w:hint="eastAsia"/>
        </w:rPr>
        <w:t>2</w:t>
      </w:r>
      <w:r w:rsidRPr="00591FD4">
        <w:rPr>
          <w:rFonts w:ascii="宋体" w:eastAsia="宋体" w:hAnsi="宋体"/>
        </w:rPr>
        <w:t>.</w:t>
      </w:r>
      <w:r w:rsidR="009E1BE4">
        <w:rPr>
          <w:rFonts w:ascii="宋体" w:eastAsia="宋体" w:hAnsi="宋体" w:hint="eastAsia"/>
        </w:rPr>
        <w:t>男女生交往</w:t>
      </w:r>
      <w:r w:rsidR="009E1BE4">
        <w:rPr>
          <w:rFonts w:ascii="宋体" w:eastAsia="宋体" w:hAnsi="宋体"/>
        </w:rPr>
        <w:t>过密，少数学生恋爱明目张胆，在生态园、河滨</w:t>
      </w:r>
      <w:r w:rsidR="009E1BE4">
        <w:rPr>
          <w:rFonts w:ascii="宋体" w:eastAsia="宋体" w:hAnsi="宋体" w:hint="eastAsia"/>
        </w:rPr>
        <w:t>公园</w:t>
      </w:r>
      <w:r w:rsidR="009E1BE4">
        <w:rPr>
          <w:rFonts w:ascii="宋体" w:eastAsia="宋体" w:hAnsi="宋体"/>
        </w:rPr>
        <w:t>举止肆无忌惮，造成较为恶劣影响</w:t>
      </w:r>
      <w:r w:rsidR="001F2756" w:rsidRPr="00591FD4">
        <w:rPr>
          <w:rFonts w:ascii="宋体" w:eastAsia="宋体" w:hAnsi="宋体"/>
        </w:rPr>
        <w:t>；</w:t>
      </w:r>
    </w:p>
    <w:p w14:paraId="247E8A96" w14:textId="77777777" w:rsidR="00F430FF" w:rsidRPr="00A32193" w:rsidRDefault="00E353A2" w:rsidP="00DE4AD0">
      <w:pPr>
        <w:spacing w:line="400" w:lineRule="exact"/>
        <w:rPr>
          <w:rFonts w:ascii="黑体" w:eastAsia="黑体" w:hAnsi="黑体" w:cs="Times New Roman"/>
          <w:b/>
          <w:bCs/>
          <w:sz w:val="24"/>
          <w:szCs w:val="24"/>
        </w:rPr>
      </w:pPr>
      <w:r w:rsidRPr="00A32193">
        <w:rPr>
          <w:rFonts w:ascii="黑体" w:eastAsia="黑体" w:hAnsi="黑体" w:cs="Times New Roman" w:hint="eastAsia"/>
          <w:b/>
          <w:bCs/>
          <w:sz w:val="24"/>
          <w:szCs w:val="24"/>
        </w:rPr>
        <w:t>三、下周工作布置：</w:t>
      </w:r>
    </w:p>
    <w:p w14:paraId="25975152" w14:textId="77777777" w:rsidR="00F430FF" w:rsidRPr="00591FD4" w:rsidRDefault="00E353A2" w:rsidP="00DE4AD0">
      <w:pPr>
        <w:widowControl/>
        <w:spacing w:line="400" w:lineRule="exact"/>
        <w:jc w:val="left"/>
        <w:rPr>
          <w:rFonts w:ascii="宋体" w:eastAsia="宋体" w:hAnsi="宋体"/>
          <w:b/>
          <w:bCs/>
        </w:rPr>
      </w:pPr>
      <w:r w:rsidRPr="00591FD4">
        <w:rPr>
          <w:rFonts w:ascii="宋体" w:eastAsia="宋体" w:hAnsi="宋体" w:hint="eastAsia"/>
          <w:b/>
          <w:bCs/>
        </w:rPr>
        <w:t>1．教学</w:t>
      </w:r>
      <w:r w:rsidRPr="00591FD4">
        <w:rPr>
          <w:rFonts w:ascii="宋体" w:eastAsia="宋体" w:hAnsi="宋体"/>
          <w:b/>
          <w:bCs/>
        </w:rPr>
        <w:t>方面：</w:t>
      </w:r>
    </w:p>
    <w:p w14:paraId="39176C70" w14:textId="65E8AFBC" w:rsidR="00ED0953" w:rsidRPr="008C3801" w:rsidRDefault="00E353A2" w:rsidP="00DE4AD0">
      <w:pPr>
        <w:spacing w:line="400" w:lineRule="exact"/>
        <w:ind w:firstLineChars="200" w:firstLine="420"/>
        <w:rPr>
          <w:rFonts w:ascii="宋体" w:eastAsia="宋体" w:hAnsi="宋体" w:cs="Times New Roman"/>
          <w:color w:val="FF0000"/>
          <w:szCs w:val="21"/>
        </w:rPr>
      </w:pPr>
      <w:r w:rsidRPr="00591FD4">
        <w:rPr>
          <w:rFonts w:ascii="宋体" w:eastAsia="宋体" w:hAnsi="宋体" w:cs="Times New Roman" w:hint="eastAsia"/>
          <w:szCs w:val="21"/>
        </w:rPr>
        <w:t>（1</w:t>
      </w:r>
      <w:r w:rsidR="00550574" w:rsidRPr="00591FD4">
        <w:rPr>
          <w:rFonts w:ascii="宋体" w:eastAsia="宋体" w:hAnsi="宋体" w:cs="Times New Roman" w:hint="eastAsia"/>
          <w:szCs w:val="21"/>
        </w:rPr>
        <w:t>）</w:t>
      </w:r>
      <w:r w:rsidR="00ED0953" w:rsidRPr="00591FD4">
        <w:rPr>
          <w:rFonts w:ascii="宋体" w:eastAsia="宋体" w:hAnsi="宋体" w:cs="Times New Roman" w:hint="eastAsia"/>
          <w:szCs w:val="21"/>
        </w:rPr>
        <w:t>集体</w:t>
      </w:r>
      <w:r w:rsidR="00ED0953" w:rsidRPr="00591FD4">
        <w:rPr>
          <w:rFonts w:ascii="宋体" w:eastAsia="宋体" w:hAnsi="宋体" w:cs="Times New Roman"/>
          <w:szCs w:val="21"/>
        </w:rPr>
        <w:t>备课时要着重讨论</w:t>
      </w:r>
      <w:r w:rsidR="00550574" w:rsidRPr="00591FD4">
        <w:rPr>
          <w:rFonts w:ascii="宋体" w:eastAsia="宋体" w:hAnsi="宋体" w:cs="Times New Roman" w:hint="eastAsia"/>
          <w:szCs w:val="21"/>
        </w:rPr>
        <w:t>落实</w:t>
      </w:r>
      <w:r w:rsidRPr="00591FD4">
        <w:rPr>
          <w:rFonts w:ascii="宋体" w:eastAsia="宋体" w:hAnsi="宋体" w:cs="Times New Roman" w:hint="eastAsia"/>
          <w:szCs w:val="21"/>
        </w:rPr>
        <w:t>好</w:t>
      </w:r>
      <w:r w:rsidR="00550574" w:rsidRPr="00591FD4">
        <w:rPr>
          <w:rFonts w:ascii="宋体" w:eastAsia="宋体" w:hAnsi="宋体" w:cs="Times New Roman" w:hint="eastAsia"/>
          <w:szCs w:val="21"/>
        </w:rPr>
        <w:t>期中</w:t>
      </w:r>
      <w:r w:rsidR="00952267">
        <w:rPr>
          <w:rFonts w:ascii="宋体" w:eastAsia="宋体" w:hAnsi="宋体" w:cs="Times New Roman" w:hint="eastAsia"/>
          <w:szCs w:val="21"/>
        </w:rPr>
        <w:t>复习</w:t>
      </w:r>
      <w:r w:rsidR="00952267">
        <w:rPr>
          <w:rFonts w:ascii="宋体" w:eastAsia="宋体" w:hAnsi="宋体" w:cs="Times New Roman"/>
          <w:szCs w:val="21"/>
        </w:rPr>
        <w:t>内容，</w:t>
      </w:r>
      <w:r w:rsidR="00952267">
        <w:rPr>
          <w:rFonts w:ascii="宋体" w:eastAsia="宋体" w:hAnsi="宋体" w:cs="Times New Roman" w:hint="eastAsia"/>
          <w:szCs w:val="21"/>
        </w:rPr>
        <w:t>突出</w:t>
      </w:r>
      <w:r w:rsidR="00952267" w:rsidRPr="00591FD4">
        <w:rPr>
          <w:rFonts w:ascii="宋体" w:eastAsia="宋体" w:hAnsi="宋体" w:cs="Times New Roman" w:hint="eastAsia"/>
          <w:szCs w:val="21"/>
        </w:rPr>
        <w:t>夯实</w:t>
      </w:r>
      <w:r w:rsidR="00952267" w:rsidRPr="00591FD4">
        <w:rPr>
          <w:rFonts w:ascii="宋体" w:eastAsia="宋体" w:hAnsi="宋体" w:cs="Times New Roman"/>
          <w:szCs w:val="21"/>
        </w:rPr>
        <w:t>基础工作</w:t>
      </w:r>
      <w:r w:rsidR="00952267">
        <w:rPr>
          <w:rFonts w:ascii="宋体" w:eastAsia="宋体" w:hAnsi="宋体" w:cs="Times New Roman" w:hint="eastAsia"/>
          <w:szCs w:val="21"/>
        </w:rPr>
        <w:t>，</w:t>
      </w:r>
      <w:r w:rsidR="00952267">
        <w:rPr>
          <w:rFonts w:ascii="宋体" w:eastAsia="宋体" w:hAnsi="宋体" w:cs="Times New Roman"/>
          <w:szCs w:val="21"/>
        </w:rPr>
        <w:t>力争突破</w:t>
      </w:r>
      <w:r w:rsidR="00ED0953" w:rsidRPr="00591FD4">
        <w:rPr>
          <w:rFonts w:ascii="宋体" w:eastAsia="宋体" w:hAnsi="宋体" w:cs="Times New Roman"/>
          <w:szCs w:val="21"/>
        </w:rPr>
        <w:t>重难点，</w:t>
      </w:r>
      <w:r w:rsidR="00AE3428">
        <w:rPr>
          <w:rFonts w:ascii="宋体" w:eastAsia="宋体" w:hAnsi="宋体" w:cs="Times New Roman"/>
          <w:szCs w:val="21"/>
        </w:rPr>
        <w:t>复习时要抓住核心概念、重点内容</w:t>
      </w:r>
      <w:r w:rsidR="00AE3428">
        <w:rPr>
          <w:rFonts w:ascii="宋体" w:eastAsia="宋体" w:hAnsi="宋体" w:cs="Times New Roman" w:hint="eastAsia"/>
          <w:szCs w:val="21"/>
        </w:rPr>
        <w:t>，回顾错题</w:t>
      </w:r>
      <w:r w:rsidR="00E72118" w:rsidRPr="00591FD4">
        <w:rPr>
          <w:rFonts w:ascii="宋体" w:eastAsia="宋体" w:hAnsi="宋体" w:cs="Times New Roman"/>
          <w:szCs w:val="21"/>
        </w:rPr>
        <w:t>，在提高复习效率上做文章</w:t>
      </w:r>
      <w:r w:rsidR="008C3801">
        <w:rPr>
          <w:rFonts w:ascii="宋体" w:eastAsia="宋体" w:hAnsi="宋体" w:cs="Times New Roman" w:hint="eastAsia"/>
          <w:szCs w:val="21"/>
        </w:rPr>
        <w:t>；</w:t>
      </w:r>
      <w:r w:rsidR="008C3801" w:rsidRPr="006E2803">
        <w:rPr>
          <w:rFonts w:ascii="宋体" w:eastAsia="宋体" w:hAnsi="宋体" w:cs="Times New Roman"/>
          <w:color w:val="000000" w:themeColor="text1"/>
          <w:szCs w:val="21"/>
        </w:rPr>
        <w:t>讨论期中考试之后的教学思路、教学安排。</w:t>
      </w:r>
    </w:p>
    <w:p w14:paraId="52A7E0A0" w14:textId="68BDBE40" w:rsidR="00ED0953" w:rsidRPr="00591FD4"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（2</w:t>
      </w:r>
      <w:r w:rsidR="006E2803">
        <w:rPr>
          <w:rFonts w:ascii="宋体" w:eastAsia="宋体" w:hAnsi="宋体" w:cs="Times New Roman" w:hint="eastAsia"/>
          <w:szCs w:val="21"/>
        </w:rPr>
        <w:t>）</w:t>
      </w:r>
      <w:r w:rsidR="006E2803">
        <w:rPr>
          <w:rFonts w:ascii="宋体" w:eastAsia="宋体" w:hAnsi="宋体" w:cs="Times New Roman"/>
          <w:szCs w:val="21"/>
        </w:rPr>
        <w:t>组织期中考试，及时参加阅卷，考后及时分析；</w:t>
      </w:r>
      <w:r w:rsidR="00AE3428">
        <w:rPr>
          <w:rFonts w:ascii="宋体" w:eastAsia="宋体" w:hAnsi="宋体" w:cs="Times New Roman" w:hint="eastAsia"/>
          <w:szCs w:val="21"/>
        </w:rPr>
        <w:t>必修</w:t>
      </w:r>
      <w:r w:rsidR="00AE3428">
        <w:rPr>
          <w:rFonts w:ascii="宋体" w:eastAsia="宋体" w:hAnsi="宋体" w:cs="Times New Roman"/>
          <w:szCs w:val="21"/>
        </w:rPr>
        <w:t>科目准备好期中试卷，</w:t>
      </w:r>
      <w:r w:rsidR="00AE3428">
        <w:rPr>
          <w:rFonts w:ascii="宋体" w:eastAsia="宋体" w:hAnsi="宋体" w:cs="Times New Roman" w:hint="eastAsia"/>
          <w:szCs w:val="21"/>
        </w:rPr>
        <w:t>考试</w:t>
      </w:r>
      <w:r w:rsidR="00AE3428">
        <w:rPr>
          <w:rFonts w:ascii="宋体" w:eastAsia="宋体" w:hAnsi="宋体" w:cs="Times New Roman"/>
          <w:szCs w:val="21"/>
        </w:rPr>
        <w:t>时长</w:t>
      </w:r>
      <w:r w:rsidR="00AE3428">
        <w:rPr>
          <w:rFonts w:ascii="宋体" w:eastAsia="宋体" w:hAnsi="宋体" w:cs="Times New Roman" w:hint="eastAsia"/>
          <w:szCs w:val="21"/>
        </w:rPr>
        <w:t>60分钟</w:t>
      </w:r>
      <w:r w:rsidR="00AE3428">
        <w:rPr>
          <w:rFonts w:ascii="宋体" w:eastAsia="宋体" w:hAnsi="宋体" w:cs="Times New Roman"/>
          <w:szCs w:val="21"/>
        </w:rPr>
        <w:t>，重点考查基础知识。</w:t>
      </w:r>
      <w:r w:rsidR="00AE3428" w:rsidRPr="00591FD4">
        <w:rPr>
          <w:rFonts w:ascii="宋体" w:eastAsia="宋体" w:hAnsi="宋体" w:cs="Times New Roman"/>
          <w:szCs w:val="21"/>
        </w:rPr>
        <w:t xml:space="preserve"> </w:t>
      </w:r>
    </w:p>
    <w:p w14:paraId="0D612F19" w14:textId="14F395C3" w:rsidR="00F430FF" w:rsidRDefault="001F2756"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（3）</w:t>
      </w:r>
      <w:r w:rsidR="00F7262F" w:rsidRPr="00591FD4">
        <w:rPr>
          <w:rFonts w:ascii="宋体" w:eastAsia="宋体" w:hAnsi="宋体" w:cs="Times New Roman" w:hint="eastAsia"/>
          <w:szCs w:val="21"/>
        </w:rPr>
        <w:t>做好第</w:t>
      </w:r>
      <w:r w:rsidR="00AE3428">
        <w:rPr>
          <w:rFonts w:ascii="宋体" w:eastAsia="宋体" w:hAnsi="宋体" w:cs="Times New Roman" w:hint="eastAsia"/>
          <w:szCs w:val="21"/>
        </w:rPr>
        <w:t>八</w:t>
      </w:r>
      <w:r w:rsidR="00F7262F" w:rsidRPr="00591FD4">
        <w:rPr>
          <w:rFonts w:ascii="宋体" w:eastAsia="宋体" w:hAnsi="宋体" w:cs="Times New Roman" w:hint="eastAsia"/>
          <w:szCs w:val="21"/>
        </w:rPr>
        <w:t>次周清的组织工作，</w:t>
      </w:r>
      <w:r w:rsidR="00E72118" w:rsidRPr="00591FD4">
        <w:rPr>
          <w:rFonts w:ascii="宋体" w:eastAsia="宋体" w:hAnsi="宋体" w:cs="Times New Roman" w:hint="eastAsia"/>
          <w:szCs w:val="21"/>
        </w:rPr>
        <w:t>周清</w:t>
      </w:r>
      <w:r w:rsidR="005A4DE8">
        <w:rPr>
          <w:rFonts w:ascii="宋体" w:eastAsia="宋体" w:hAnsi="宋体" w:cs="Times New Roman" w:hint="eastAsia"/>
          <w:szCs w:val="21"/>
        </w:rPr>
        <w:t>后，</w:t>
      </w:r>
      <w:r w:rsidR="00AE3428">
        <w:rPr>
          <w:rFonts w:ascii="宋体" w:eastAsia="宋体" w:hAnsi="宋体" w:cs="Times New Roman" w:hint="eastAsia"/>
          <w:szCs w:val="21"/>
        </w:rPr>
        <w:t>做好第二次</w:t>
      </w:r>
      <w:r w:rsidR="00AE3428">
        <w:rPr>
          <w:rFonts w:ascii="宋体" w:eastAsia="宋体" w:hAnsi="宋体" w:cs="Times New Roman"/>
          <w:szCs w:val="21"/>
        </w:rPr>
        <w:t>月度考评工作。</w:t>
      </w:r>
      <w:r w:rsidR="006E2803">
        <w:rPr>
          <w:rFonts w:ascii="宋体" w:eastAsia="宋体" w:hAnsi="宋体" w:cs="Times New Roman" w:hint="eastAsia"/>
          <w:szCs w:val="21"/>
        </w:rPr>
        <w:t>下月</w:t>
      </w:r>
      <w:r w:rsidR="006E2803">
        <w:rPr>
          <w:rFonts w:ascii="宋体" w:eastAsia="宋体" w:hAnsi="宋体" w:cs="Times New Roman"/>
          <w:szCs w:val="21"/>
        </w:rPr>
        <w:t>起，周清积分调整分值，优胜积</w:t>
      </w:r>
      <w:r w:rsidR="006E2803">
        <w:rPr>
          <w:rFonts w:ascii="宋体" w:eastAsia="宋体" w:hAnsi="宋体" w:cs="Times New Roman" w:hint="eastAsia"/>
          <w:szCs w:val="21"/>
        </w:rPr>
        <w:t>4分</w:t>
      </w:r>
      <w:r w:rsidR="006E2803">
        <w:rPr>
          <w:rFonts w:ascii="宋体" w:eastAsia="宋体" w:hAnsi="宋体" w:cs="Times New Roman"/>
          <w:szCs w:val="21"/>
        </w:rPr>
        <w:t>，中等积</w:t>
      </w:r>
      <w:r w:rsidR="006E2803">
        <w:rPr>
          <w:rFonts w:ascii="宋体" w:eastAsia="宋体" w:hAnsi="宋体" w:cs="Times New Roman" w:hint="eastAsia"/>
          <w:szCs w:val="21"/>
        </w:rPr>
        <w:t>2分</w:t>
      </w:r>
      <w:r w:rsidR="006E2803">
        <w:rPr>
          <w:rFonts w:ascii="宋体" w:eastAsia="宋体" w:hAnsi="宋体" w:cs="Times New Roman"/>
          <w:szCs w:val="21"/>
        </w:rPr>
        <w:t>，复活积</w:t>
      </w:r>
      <w:r w:rsidR="006E2803">
        <w:rPr>
          <w:rFonts w:ascii="宋体" w:eastAsia="宋体" w:hAnsi="宋体" w:cs="Times New Roman" w:hint="eastAsia"/>
          <w:szCs w:val="21"/>
        </w:rPr>
        <w:t>1分</w:t>
      </w:r>
      <w:r w:rsidR="006E2803">
        <w:rPr>
          <w:rFonts w:ascii="宋体" w:eastAsia="宋体" w:hAnsi="宋体" w:cs="Times New Roman"/>
          <w:szCs w:val="21"/>
        </w:rPr>
        <w:t>；</w:t>
      </w:r>
    </w:p>
    <w:p w14:paraId="5FC5127C" w14:textId="2D4829DC" w:rsidR="00DE4AD0" w:rsidRPr="00591FD4" w:rsidRDefault="00DE4AD0" w:rsidP="00DE4AD0">
      <w:pPr>
        <w:widowControl/>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（4）期中</w:t>
      </w:r>
      <w:r>
        <w:rPr>
          <w:rFonts w:ascii="宋体" w:eastAsia="宋体" w:hAnsi="宋体" w:cs="Times New Roman"/>
          <w:szCs w:val="21"/>
        </w:rPr>
        <w:t>考试后组织作业、试卷评比；</w:t>
      </w:r>
    </w:p>
    <w:p w14:paraId="1C216D5E" w14:textId="08316D26" w:rsidR="00F430FF" w:rsidRPr="00591FD4" w:rsidRDefault="00E353A2" w:rsidP="00DE4AD0">
      <w:pPr>
        <w:widowControl/>
        <w:spacing w:line="400" w:lineRule="exact"/>
        <w:jc w:val="left"/>
        <w:rPr>
          <w:rFonts w:ascii="宋体" w:eastAsia="宋体" w:hAnsi="宋体" w:cs="Times New Roman"/>
          <w:szCs w:val="21"/>
        </w:rPr>
      </w:pPr>
      <w:r w:rsidRPr="00591FD4">
        <w:rPr>
          <w:rFonts w:ascii="宋体" w:eastAsia="宋体" w:hAnsi="宋体" w:hint="eastAsia"/>
          <w:b/>
          <w:bCs/>
        </w:rPr>
        <w:t>2.管理方面：</w:t>
      </w:r>
      <w:r w:rsidRPr="00591FD4">
        <w:rPr>
          <w:rFonts w:ascii="宋体" w:eastAsia="宋体" w:hAnsi="宋体" w:cs="Times New Roman" w:hint="eastAsia"/>
          <w:szCs w:val="21"/>
        </w:rPr>
        <w:t>加强常规管理，促进教育教学秩序稳定有序</w:t>
      </w:r>
    </w:p>
    <w:p w14:paraId="56DBCC4E" w14:textId="77777777" w:rsidR="00DE4AD0"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（1）</w:t>
      </w:r>
      <w:r w:rsidR="006E2803">
        <w:rPr>
          <w:rFonts w:ascii="宋体" w:eastAsia="宋体" w:hAnsi="宋体" w:cs="Times New Roman" w:hint="eastAsia"/>
          <w:szCs w:val="21"/>
        </w:rPr>
        <w:t>组织</w:t>
      </w:r>
      <w:r w:rsidR="006E2803">
        <w:rPr>
          <w:rFonts w:ascii="宋体" w:eastAsia="宋体" w:hAnsi="宋体" w:cs="Times New Roman"/>
          <w:szCs w:val="21"/>
        </w:rPr>
        <w:t>期中考试，加强考风考纪教育，做好组织工作，准备考后分析，各班召开分析会，</w:t>
      </w:r>
      <w:r w:rsidR="00DE4AD0">
        <w:rPr>
          <w:rFonts w:ascii="宋体" w:eastAsia="宋体" w:hAnsi="宋体" w:cs="Times New Roman" w:hint="eastAsia"/>
          <w:szCs w:val="21"/>
        </w:rPr>
        <w:t>年级</w:t>
      </w:r>
      <w:r w:rsidR="00DE4AD0">
        <w:rPr>
          <w:rFonts w:ascii="宋体" w:eastAsia="宋体" w:hAnsi="宋体" w:cs="Times New Roman"/>
          <w:szCs w:val="21"/>
        </w:rPr>
        <w:t>组召开</w:t>
      </w:r>
      <w:r w:rsidR="00DE4AD0">
        <w:rPr>
          <w:rFonts w:ascii="宋体" w:eastAsia="宋体" w:hAnsi="宋体" w:cs="Times New Roman" w:hint="eastAsia"/>
          <w:szCs w:val="21"/>
        </w:rPr>
        <w:t>目标生</w:t>
      </w:r>
      <w:r w:rsidR="00DE4AD0">
        <w:rPr>
          <w:rFonts w:ascii="宋体" w:eastAsia="宋体" w:hAnsi="宋体" w:cs="Times New Roman"/>
          <w:szCs w:val="21"/>
        </w:rPr>
        <w:t>会议、年级学生大会、重点班级分析会；</w:t>
      </w:r>
    </w:p>
    <w:p w14:paraId="496D77C1" w14:textId="5213D550" w:rsidR="001539E1" w:rsidRPr="00591FD4" w:rsidRDefault="00DE4AD0" w:rsidP="00DE4AD0">
      <w:pPr>
        <w:widowControl/>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（2）</w:t>
      </w:r>
      <w:r w:rsidR="00AE3428">
        <w:rPr>
          <w:rFonts w:ascii="宋体" w:eastAsia="宋体" w:hAnsi="宋体" w:cs="Times New Roman" w:hint="eastAsia"/>
          <w:szCs w:val="21"/>
        </w:rPr>
        <w:t>期中考试</w:t>
      </w:r>
      <w:r w:rsidR="00AE3428">
        <w:rPr>
          <w:rFonts w:ascii="宋体" w:eastAsia="宋体" w:hAnsi="宋体" w:cs="Times New Roman"/>
          <w:szCs w:val="21"/>
        </w:rPr>
        <w:t>后正常上好</w:t>
      </w:r>
      <w:r w:rsidR="009E140C" w:rsidRPr="00591FD4">
        <w:rPr>
          <w:rFonts w:ascii="宋体" w:eastAsia="宋体" w:hAnsi="宋体" w:cs="Times New Roman" w:hint="eastAsia"/>
          <w:szCs w:val="21"/>
        </w:rPr>
        <w:t>体育</w:t>
      </w:r>
      <w:r w:rsidR="009E140C" w:rsidRPr="00591FD4">
        <w:rPr>
          <w:rFonts w:ascii="宋体" w:eastAsia="宋体" w:hAnsi="宋体" w:cs="Times New Roman"/>
          <w:szCs w:val="21"/>
        </w:rPr>
        <w:t>课</w:t>
      </w:r>
      <w:r w:rsidR="00AE3428">
        <w:rPr>
          <w:rFonts w:ascii="宋体" w:eastAsia="宋体" w:hAnsi="宋体" w:cs="Times New Roman" w:hint="eastAsia"/>
          <w:szCs w:val="21"/>
        </w:rPr>
        <w:t>、</w:t>
      </w:r>
      <w:r w:rsidR="00AE3428">
        <w:rPr>
          <w:rFonts w:ascii="宋体" w:eastAsia="宋体" w:hAnsi="宋体" w:cs="Times New Roman"/>
          <w:szCs w:val="21"/>
        </w:rPr>
        <w:t>活动课、社团课</w:t>
      </w:r>
      <w:r w:rsidR="006E00AA" w:rsidRPr="00591FD4">
        <w:rPr>
          <w:rFonts w:ascii="宋体" w:eastAsia="宋体" w:hAnsi="宋体" w:cs="Times New Roman"/>
          <w:szCs w:val="21"/>
        </w:rPr>
        <w:t>；</w:t>
      </w:r>
    </w:p>
    <w:p w14:paraId="07980155" w14:textId="27C03D12" w:rsidR="00F430FF" w:rsidRPr="00591FD4"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w:t>
      </w:r>
      <w:r w:rsidR="00DE4AD0">
        <w:rPr>
          <w:rFonts w:ascii="宋体" w:eastAsia="宋体" w:hAnsi="宋体" w:cs="Times New Roman"/>
          <w:szCs w:val="21"/>
        </w:rPr>
        <w:t>3</w:t>
      </w:r>
      <w:r w:rsidRPr="00591FD4">
        <w:rPr>
          <w:rFonts w:ascii="宋体" w:eastAsia="宋体" w:hAnsi="宋体" w:cs="Times New Roman" w:hint="eastAsia"/>
          <w:szCs w:val="21"/>
        </w:rPr>
        <w:t>）</w:t>
      </w:r>
      <w:r w:rsidR="00AE3428">
        <w:rPr>
          <w:rFonts w:ascii="宋体" w:eastAsia="宋体" w:hAnsi="宋体" w:cs="Times New Roman" w:hint="eastAsia"/>
          <w:szCs w:val="21"/>
        </w:rPr>
        <w:t>组织</w:t>
      </w:r>
      <w:r w:rsidR="00AE3428">
        <w:rPr>
          <w:rFonts w:ascii="宋体" w:eastAsia="宋体" w:hAnsi="宋体" w:cs="Times New Roman"/>
          <w:szCs w:val="21"/>
        </w:rPr>
        <w:t>学生参加社会实践。</w:t>
      </w:r>
    </w:p>
    <w:p w14:paraId="6D77C1AA" w14:textId="6EFCDCB9" w:rsidR="006E00AA" w:rsidRPr="00591FD4"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（3）</w:t>
      </w:r>
      <w:r w:rsidR="00AE3428">
        <w:rPr>
          <w:rFonts w:ascii="宋体" w:eastAsia="宋体" w:hAnsi="宋体" w:cs="Times New Roman" w:hint="eastAsia"/>
          <w:szCs w:val="21"/>
        </w:rPr>
        <w:t>组织</w:t>
      </w:r>
      <w:r w:rsidR="00AE3428">
        <w:rPr>
          <w:rFonts w:ascii="宋体" w:eastAsia="宋体" w:hAnsi="宋体" w:cs="Times New Roman"/>
          <w:szCs w:val="21"/>
        </w:rPr>
        <w:t>力量巡查生态园及河滨公园。</w:t>
      </w:r>
      <w:r w:rsidR="00AE3428" w:rsidRPr="00591FD4">
        <w:rPr>
          <w:rFonts w:ascii="宋体" w:eastAsia="宋体" w:hAnsi="宋体" w:cs="Times New Roman" w:hint="eastAsia"/>
          <w:szCs w:val="21"/>
        </w:rPr>
        <w:t>各班继续</w:t>
      </w:r>
      <w:r w:rsidR="00AE3428" w:rsidRPr="00591FD4">
        <w:rPr>
          <w:rFonts w:ascii="宋体" w:eastAsia="宋体" w:hAnsi="宋体" w:cs="Times New Roman"/>
          <w:szCs w:val="21"/>
        </w:rPr>
        <w:t>关注</w:t>
      </w:r>
      <w:r w:rsidR="00AE3428" w:rsidRPr="00591FD4">
        <w:rPr>
          <w:rFonts w:ascii="宋体" w:eastAsia="宋体" w:hAnsi="宋体" w:cs="Times New Roman" w:hint="eastAsia"/>
          <w:szCs w:val="21"/>
        </w:rPr>
        <w:t>男女生交往，加强</w:t>
      </w:r>
      <w:r w:rsidR="001038BF">
        <w:rPr>
          <w:rFonts w:ascii="宋体" w:eastAsia="宋体" w:hAnsi="宋体" w:cs="Times New Roman" w:hint="eastAsia"/>
          <w:szCs w:val="21"/>
        </w:rPr>
        <w:t>对</w:t>
      </w:r>
      <w:r w:rsidR="00AE3428" w:rsidRPr="00591FD4">
        <w:rPr>
          <w:rFonts w:ascii="宋体" w:eastAsia="宋体" w:hAnsi="宋体" w:cs="Times New Roman"/>
          <w:szCs w:val="21"/>
        </w:rPr>
        <w:t>谈恋爱现象的</w:t>
      </w:r>
      <w:r w:rsidR="00AE3428" w:rsidRPr="00591FD4">
        <w:rPr>
          <w:rFonts w:ascii="宋体" w:eastAsia="宋体" w:hAnsi="宋体" w:cs="Times New Roman" w:hint="eastAsia"/>
          <w:szCs w:val="21"/>
        </w:rPr>
        <w:t>教育</w:t>
      </w:r>
      <w:r w:rsidR="00AE3428" w:rsidRPr="00591FD4">
        <w:rPr>
          <w:rFonts w:ascii="宋体" w:eastAsia="宋体" w:hAnsi="宋体" w:cs="Times New Roman"/>
          <w:szCs w:val="21"/>
        </w:rPr>
        <w:t>管理；</w:t>
      </w:r>
      <w:r w:rsidR="001038BF" w:rsidRPr="00591FD4">
        <w:rPr>
          <w:rFonts w:ascii="宋体" w:eastAsia="宋体" w:hAnsi="宋体" w:cs="Times New Roman"/>
          <w:szCs w:val="21"/>
        </w:rPr>
        <w:t xml:space="preserve"> </w:t>
      </w:r>
    </w:p>
    <w:p w14:paraId="264D81E8" w14:textId="5457AB82" w:rsidR="006E00AA" w:rsidRPr="00591FD4"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lastRenderedPageBreak/>
        <w:t>（4）</w:t>
      </w:r>
      <w:r w:rsidR="001038BF">
        <w:rPr>
          <w:rFonts w:ascii="宋体" w:eastAsia="宋体" w:hAnsi="宋体" w:cs="Times New Roman" w:hint="eastAsia"/>
          <w:szCs w:val="21"/>
        </w:rPr>
        <w:t>各班</w:t>
      </w:r>
      <w:r w:rsidR="00F7262F" w:rsidRPr="00591FD4">
        <w:rPr>
          <w:rFonts w:ascii="宋体" w:eastAsia="宋体" w:hAnsi="宋体" w:cs="Times New Roman" w:hint="eastAsia"/>
          <w:szCs w:val="21"/>
        </w:rPr>
        <w:t>加强</w:t>
      </w:r>
      <w:r w:rsidR="001038BF">
        <w:rPr>
          <w:rFonts w:ascii="宋体" w:eastAsia="宋体" w:hAnsi="宋体" w:cs="Times New Roman" w:hint="eastAsia"/>
          <w:szCs w:val="21"/>
        </w:rPr>
        <w:t>户外</w:t>
      </w:r>
      <w:r w:rsidR="001038BF">
        <w:rPr>
          <w:rFonts w:ascii="宋体" w:eastAsia="宋体" w:hAnsi="宋体" w:cs="Times New Roman"/>
          <w:szCs w:val="21"/>
        </w:rPr>
        <w:t>活动课教育</w:t>
      </w:r>
      <w:r w:rsidR="00F7262F" w:rsidRPr="00591FD4">
        <w:rPr>
          <w:rFonts w:ascii="宋体" w:eastAsia="宋体" w:hAnsi="宋体" w:cs="Times New Roman" w:hint="eastAsia"/>
          <w:szCs w:val="21"/>
        </w:rPr>
        <w:t>管理</w:t>
      </w:r>
      <w:r w:rsidR="001038BF">
        <w:rPr>
          <w:rFonts w:ascii="宋体" w:eastAsia="宋体" w:hAnsi="宋体" w:cs="Times New Roman" w:hint="eastAsia"/>
          <w:szCs w:val="21"/>
        </w:rPr>
        <w:t>，</w:t>
      </w:r>
      <w:r w:rsidR="00DE4AD0">
        <w:rPr>
          <w:rFonts w:ascii="宋体" w:eastAsia="宋体" w:hAnsi="宋体" w:cs="Times New Roman" w:hint="eastAsia"/>
          <w:szCs w:val="21"/>
        </w:rPr>
        <w:t>教育</w:t>
      </w:r>
      <w:r w:rsidR="001038BF">
        <w:rPr>
          <w:rFonts w:ascii="宋体" w:eastAsia="宋体" w:hAnsi="宋体" w:cs="Times New Roman"/>
          <w:szCs w:val="21"/>
        </w:rPr>
        <w:t>学生</w:t>
      </w:r>
      <w:r w:rsidR="00DE4AD0">
        <w:rPr>
          <w:rFonts w:ascii="宋体" w:eastAsia="宋体" w:hAnsi="宋体" w:cs="Times New Roman" w:hint="eastAsia"/>
          <w:szCs w:val="21"/>
        </w:rPr>
        <w:t>爱护</w:t>
      </w:r>
      <w:r w:rsidR="00DE4AD0">
        <w:rPr>
          <w:rFonts w:ascii="宋体" w:eastAsia="宋体" w:hAnsi="宋体" w:cs="Times New Roman"/>
          <w:szCs w:val="21"/>
        </w:rPr>
        <w:t>围墙边绿化，自觉维护学校形象</w:t>
      </w:r>
      <w:r w:rsidR="00DE4AD0">
        <w:rPr>
          <w:rFonts w:ascii="宋体" w:eastAsia="宋体" w:hAnsi="宋体" w:cs="Times New Roman" w:hint="eastAsia"/>
          <w:szCs w:val="21"/>
        </w:rPr>
        <w:t>，</w:t>
      </w:r>
      <w:r w:rsidR="00DE4AD0">
        <w:rPr>
          <w:rFonts w:ascii="宋体" w:eastAsia="宋体" w:hAnsi="宋体" w:cs="Times New Roman"/>
          <w:szCs w:val="21"/>
        </w:rPr>
        <w:t>不得</w:t>
      </w:r>
      <w:r w:rsidR="001038BF">
        <w:rPr>
          <w:rFonts w:ascii="宋体" w:eastAsia="宋体" w:hAnsi="宋体" w:cs="Times New Roman"/>
          <w:szCs w:val="21"/>
        </w:rPr>
        <w:t>向围墙外购物</w:t>
      </w:r>
      <w:r w:rsidR="00F7262F" w:rsidRPr="00591FD4">
        <w:rPr>
          <w:rFonts w:ascii="宋体" w:eastAsia="宋体" w:hAnsi="宋体" w:cs="Times New Roman" w:hint="eastAsia"/>
          <w:szCs w:val="21"/>
        </w:rPr>
        <w:t>：</w:t>
      </w:r>
      <w:r w:rsidR="00BD30AD" w:rsidRPr="00591FD4">
        <w:rPr>
          <w:rFonts w:ascii="宋体" w:eastAsia="宋体" w:hAnsi="宋体" w:cs="Times New Roman"/>
          <w:szCs w:val="21"/>
        </w:rPr>
        <w:t xml:space="preserve"> </w:t>
      </w:r>
    </w:p>
    <w:p w14:paraId="29319C29" w14:textId="116B0691" w:rsidR="00E72118" w:rsidRPr="00591FD4" w:rsidRDefault="00E353A2" w:rsidP="00DE4AD0">
      <w:pPr>
        <w:widowControl/>
        <w:spacing w:line="400" w:lineRule="exact"/>
        <w:ind w:firstLineChars="200" w:firstLine="420"/>
        <w:jc w:val="left"/>
        <w:rPr>
          <w:rFonts w:ascii="宋体" w:eastAsia="宋体" w:hAnsi="宋体" w:cs="Times New Roman" w:hint="eastAsia"/>
          <w:szCs w:val="21"/>
        </w:rPr>
      </w:pPr>
      <w:r w:rsidRPr="00591FD4">
        <w:rPr>
          <w:rFonts w:ascii="宋体" w:eastAsia="宋体" w:hAnsi="宋体" w:cs="Times New Roman" w:hint="eastAsia"/>
          <w:szCs w:val="21"/>
        </w:rPr>
        <w:t>（5）</w:t>
      </w:r>
      <w:r w:rsidR="00DE4AD0">
        <w:rPr>
          <w:rFonts w:ascii="宋体" w:eastAsia="宋体" w:hAnsi="宋体" w:cs="Times New Roman" w:hint="eastAsia"/>
          <w:szCs w:val="21"/>
        </w:rPr>
        <w:t>加强</w:t>
      </w:r>
      <w:r w:rsidR="00DE4AD0">
        <w:rPr>
          <w:rFonts w:ascii="宋体" w:eastAsia="宋体" w:hAnsi="宋体" w:cs="Times New Roman"/>
          <w:szCs w:val="21"/>
        </w:rPr>
        <w:t>楼层值班</w:t>
      </w:r>
      <w:r w:rsidR="00475EA6">
        <w:rPr>
          <w:rFonts w:ascii="宋体" w:eastAsia="宋体" w:hAnsi="宋体" w:cs="Times New Roman" w:hint="eastAsia"/>
          <w:szCs w:val="21"/>
        </w:rPr>
        <w:t>，</w:t>
      </w:r>
      <w:r w:rsidR="001038BF">
        <w:rPr>
          <w:rFonts w:ascii="宋体" w:eastAsia="宋体" w:hAnsi="宋体" w:cs="Times New Roman" w:hint="eastAsia"/>
          <w:szCs w:val="21"/>
        </w:rPr>
        <w:t>管好课间</w:t>
      </w:r>
      <w:r w:rsidR="001038BF">
        <w:rPr>
          <w:rFonts w:ascii="宋体" w:eastAsia="宋体" w:hAnsi="宋体" w:cs="Times New Roman"/>
          <w:szCs w:val="21"/>
        </w:rPr>
        <w:t>纪律，教育学生不在走廊、饮水机附近</w:t>
      </w:r>
      <w:r w:rsidR="001038BF" w:rsidRPr="00591FD4">
        <w:rPr>
          <w:rFonts w:ascii="宋体" w:eastAsia="宋体" w:hAnsi="宋体" w:cs="Times New Roman" w:hint="eastAsia"/>
          <w:szCs w:val="21"/>
        </w:rPr>
        <w:t>聚集、</w:t>
      </w:r>
      <w:r w:rsidR="001038BF">
        <w:rPr>
          <w:rFonts w:ascii="宋体" w:eastAsia="宋体" w:hAnsi="宋体" w:cs="Times New Roman" w:hint="eastAsia"/>
          <w:szCs w:val="21"/>
        </w:rPr>
        <w:t>打闹，放学后在一楼或风雨操场逗留</w:t>
      </w:r>
      <w:r w:rsidR="001038BF" w:rsidRPr="00591FD4">
        <w:rPr>
          <w:rFonts w:ascii="宋体" w:eastAsia="宋体" w:hAnsi="宋体" w:cs="Times New Roman" w:hint="eastAsia"/>
          <w:szCs w:val="21"/>
        </w:rPr>
        <w:t>。</w:t>
      </w:r>
      <w:bookmarkStart w:id="0" w:name="_GoBack"/>
      <w:bookmarkEnd w:id="0"/>
    </w:p>
    <w:p w14:paraId="1579367D" w14:textId="77777777" w:rsidR="00BD30AD" w:rsidRPr="00A32193" w:rsidRDefault="00E353A2" w:rsidP="00DE4AD0">
      <w:pPr>
        <w:spacing w:line="400" w:lineRule="exact"/>
        <w:rPr>
          <w:rFonts w:ascii="黑体" w:eastAsia="黑体" w:hAnsi="黑体" w:cs="Times New Roman"/>
          <w:b/>
          <w:bCs/>
          <w:sz w:val="24"/>
          <w:szCs w:val="24"/>
        </w:rPr>
      </w:pPr>
      <w:r w:rsidRPr="00A32193">
        <w:rPr>
          <w:rFonts w:ascii="黑体" w:eastAsia="黑体" w:hAnsi="黑体" w:cs="Times New Roman" w:hint="eastAsia"/>
          <w:b/>
          <w:bCs/>
          <w:sz w:val="24"/>
          <w:szCs w:val="24"/>
        </w:rPr>
        <w:t>四</w:t>
      </w:r>
      <w:r w:rsidRPr="00A32193">
        <w:rPr>
          <w:rFonts w:ascii="黑体" w:eastAsia="黑体" w:hAnsi="黑体" w:cs="Times New Roman"/>
          <w:b/>
          <w:bCs/>
          <w:sz w:val="24"/>
          <w:szCs w:val="24"/>
        </w:rPr>
        <w:t>、</w:t>
      </w:r>
      <w:r w:rsidRPr="00A32193">
        <w:rPr>
          <w:rFonts w:ascii="黑体" w:eastAsia="黑体" w:hAnsi="黑体" w:cs="Times New Roman" w:hint="eastAsia"/>
          <w:b/>
          <w:bCs/>
          <w:sz w:val="24"/>
          <w:szCs w:val="24"/>
        </w:rPr>
        <w:t>安全管理：</w:t>
      </w:r>
    </w:p>
    <w:p w14:paraId="2CD23B7E" w14:textId="3596E531" w:rsidR="00E72118" w:rsidRPr="00591FD4" w:rsidRDefault="00E353A2"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hint="eastAsia"/>
          <w:szCs w:val="21"/>
        </w:rPr>
        <w:t>1.</w:t>
      </w:r>
      <w:r w:rsidR="00DF36C0" w:rsidRPr="00DF36C0">
        <w:rPr>
          <w:rFonts w:hint="eastAsia"/>
        </w:rPr>
        <w:t xml:space="preserve"> </w:t>
      </w:r>
      <w:r w:rsidR="00DF36C0" w:rsidRPr="00DF36C0">
        <w:rPr>
          <w:rFonts w:ascii="宋体" w:eastAsia="宋体" w:hAnsi="宋体" w:cs="Times New Roman" w:hint="eastAsia"/>
          <w:szCs w:val="21"/>
        </w:rPr>
        <w:t>以“时时放心不下”的责任感、“处处如履薄冰”的危机感，进一步拧紧“安全链”、拧牢“安全阀”，为教育高质量发展营造平平安安、平平稳稳、平平顺顺的良好环境。</w:t>
      </w:r>
      <w:r w:rsidR="00E72118" w:rsidRPr="00591FD4">
        <w:rPr>
          <w:rFonts w:ascii="宋体" w:eastAsia="宋体" w:hAnsi="宋体" w:cs="Times New Roman"/>
          <w:szCs w:val="21"/>
        </w:rPr>
        <w:t>绷紧安全的弦。要认识到安全是各项工作的前提和保证，没有安全，就没有一切。</w:t>
      </w:r>
    </w:p>
    <w:p w14:paraId="123E5210" w14:textId="029F50E6" w:rsidR="00E72118" w:rsidRPr="00591FD4"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2.</w:t>
      </w:r>
      <w:r w:rsidR="00DF36C0" w:rsidRPr="00DF36C0">
        <w:rPr>
          <w:rFonts w:hint="eastAsia"/>
        </w:rPr>
        <w:t xml:space="preserve"> </w:t>
      </w:r>
      <w:r w:rsidR="00DF36C0" w:rsidRPr="00DF36C0">
        <w:rPr>
          <w:rFonts w:ascii="宋体" w:eastAsia="宋体" w:hAnsi="宋体" w:cs="Times New Roman" w:hint="eastAsia"/>
          <w:szCs w:val="21"/>
        </w:rPr>
        <w:t>尽力走近学生、及时化解安全隐患：育人工作，琐碎而平凡，需要大量耐心细致的工作，绝不是甩大袖子、大呼隆就能解决问题的。需要找准时机、反复交谈、多次交流，甚至还经常会出现反反复复。</w:t>
      </w:r>
    </w:p>
    <w:p w14:paraId="308EA1E2" w14:textId="3FF5D4A0" w:rsidR="00E72118" w:rsidRPr="00591FD4"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3.要充分尊重个体差异。不同的学生，教育交流的方式是不同的。要有好的教育效果，就要充分了解学生，尊重个体的差异。</w:t>
      </w:r>
      <w:r w:rsidR="00DF36C0" w:rsidRPr="00DF36C0">
        <w:rPr>
          <w:rFonts w:ascii="宋体" w:eastAsia="宋体" w:hAnsi="宋体" w:cs="Times New Roman" w:hint="eastAsia"/>
          <w:szCs w:val="21"/>
        </w:rPr>
        <w:t>真正体谅学生、切实减轻学生负担：教育方式切忌简单粗暴，不得体罚或变相体罚学生，不得讽刺挖苦学生，不得动不动就停学生的课，动不动就喊家长，减轻学生的心理负担；严格控制作业量，切实提高作业质，原则上课后不得再布置任何书面作业。</w:t>
      </w:r>
      <w:r w:rsidR="00DF36C0">
        <w:rPr>
          <w:rFonts w:ascii="宋体" w:eastAsia="宋体" w:hAnsi="宋体" w:cs="Times New Roman" w:hint="eastAsia"/>
          <w:szCs w:val="21"/>
        </w:rPr>
        <w:t>减轻学生的作业负担，</w:t>
      </w:r>
      <w:r w:rsidR="00DF36C0" w:rsidRPr="00DF36C0">
        <w:rPr>
          <w:rFonts w:ascii="宋体" w:eastAsia="宋体" w:hAnsi="宋体" w:cs="Times New Roman" w:hint="eastAsia"/>
          <w:szCs w:val="21"/>
        </w:rPr>
        <w:t>保证学生睡眠时间。</w:t>
      </w:r>
    </w:p>
    <w:p w14:paraId="4E6841AD" w14:textId="77777777" w:rsidR="00DF36C0"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4.</w:t>
      </w:r>
      <w:r w:rsidR="00DF36C0" w:rsidRPr="00DF36C0">
        <w:rPr>
          <w:rFonts w:hint="eastAsia"/>
        </w:rPr>
        <w:t xml:space="preserve"> </w:t>
      </w:r>
      <w:r w:rsidR="00DF36C0" w:rsidRPr="00DF36C0">
        <w:rPr>
          <w:rFonts w:ascii="宋体" w:eastAsia="宋体" w:hAnsi="宋体" w:cs="Times New Roman" w:hint="eastAsia"/>
          <w:szCs w:val="21"/>
        </w:rPr>
        <w:t>出行安全方面：提前到校有隐患。原则上，上下午都是提前</w:t>
      </w:r>
      <w:r w:rsidR="00DF36C0" w:rsidRPr="00DF36C0">
        <w:rPr>
          <w:rFonts w:ascii="宋体" w:eastAsia="宋体" w:hAnsi="宋体" w:cs="Times New Roman"/>
          <w:szCs w:val="21"/>
        </w:rPr>
        <w:t>20分钟开校门，提醒家长不要过早把孩子送到校门口。交通宣传有差距。不戴头盔、乱闯红灯、无视交通指示等问题时有出现。</w:t>
      </w:r>
    </w:p>
    <w:p w14:paraId="39963EAB" w14:textId="77777777" w:rsidR="00DF36C0"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5.</w:t>
      </w:r>
      <w:r w:rsidR="00DF36C0" w:rsidRPr="00DF36C0">
        <w:rPr>
          <w:rFonts w:hint="eastAsia"/>
        </w:rPr>
        <w:t xml:space="preserve"> </w:t>
      </w:r>
      <w:r w:rsidR="00DF36C0" w:rsidRPr="00DF36C0">
        <w:rPr>
          <w:rFonts w:ascii="宋体" w:eastAsia="宋体" w:hAnsi="宋体" w:cs="Times New Roman" w:hint="eastAsia"/>
          <w:szCs w:val="21"/>
        </w:rPr>
        <w:t>学生心理方面：对于筛查发现的少数学生，相关的工作年级组要主动过问，要跟踪，要跟家长做好反馈，所有工作都要做好记录。筛查出的毕竟是少数，更多的有心理问题的学生还需要所有老师尤其是班主任通过不断的观察去发现。</w:t>
      </w:r>
    </w:p>
    <w:p w14:paraId="68BFC403" w14:textId="47A254A6" w:rsidR="00E72118" w:rsidRPr="00591FD4"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切忌简单粗暴。老师是成年人，学生毕竟还是孩子，是未成年人，要爱生如子，学会换位思考，火气上来时先问自己两个问题“如果是我的孩子？”“如果我是</w:t>
      </w:r>
      <w:r w:rsidRPr="00591FD4">
        <w:rPr>
          <w:rFonts w:ascii="宋体" w:eastAsia="宋体" w:hAnsi="宋体" w:cs="Times New Roman" w:hint="eastAsia"/>
          <w:szCs w:val="21"/>
        </w:rPr>
        <w:t>孩子？”</w:t>
      </w:r>
    </w:p>
    <w:p w14:paraId="5DB5EC34" w14:textId="20CBAC64" w:rsidR="007C0AD1" w:rsidRPr="00DF36C0" w:rsidRDefault="007C0AD1"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教育要留痕。尤其是班主任，与学生、家长的交流沟通等都要及时记录在《班主任手册》上。</w:t>
      </w:r>
      <w:r w:rsidRPr="00DF36C0">
        <w:rPr>
          <w:rFonts w:ascii="宋体" w:eastAsia="宋体" w:hAnsi="宋体" w:cs="Times New Roman" w:hint="eastAsia"/>
          <w:szCs w:val="21"/>
        </w:rPr>
        <w:t>班主任和任课教师对各班学生的家庭、学习、生活、身体及心理状况等情况要做到底数</w:t>
      </w:r>
      <w:r w:rsidR="00DE4AD0">
        <w:rPr>
          <w:rFonts w:ascii="宋体" w:eastAsia="宋体" w:hAnsi="宋体" w:cs="Times New Roman" w:hint="eastAsia"/>
          <w:szCs w:val="21"/>
        </w:rPr>
        <w:t>清，情况明，要实实在在地</w:t>
      </w:r>
      <w:r w:rsidRPr="00DF36C0">
        <w:rPr>
          <w:rFonts w:ascii="宋体" w:eastAsia="宋体" w:hAnsi="宋体" w:cs="Times New Roman" w:hint="eastAsia"/>
          <w:szCs w:val="21"/>
        </w:rPr>
        <w:t>做好记录。</w:t>
      </w:r>
    </w:p>
    <w:p w14:paraId="74439CC6" w14:textId="486EB9A1" w:rsidR="00F430FF" w:rsidRDefault="007C0AD1" w:rsidP="00DE4AD0">
      <w:pPr>
        <w:spacing w:line="400" w:lineRule="exact"/>
        <w:ind w:firstLineChars="200" w:firstLine="420"/>
        <w:rPr>
          <w:rFonts w:ascii="宋体" w:eastAsia="宋体" w:hAnsi="宋体" w:cs="Times New Roman"/>
          <w:szCs w:val="21"/>
        </w:rPr>
      </w:pPr>
      <w:r w:rsidRPr="00DF36C0">
        <w:rPr>
          <w:rFonts w:ascii="宋体" w:eastAsia="宋体" w:hAnsi="宋体" w:cs="Times New Roman" w:hint="eastAsia"/>
          <w:szCs w:val="21"/>
        </w:rPr>
        <w:t>从本周开始利用周末时间组织好家访工作，到学期末各班被家访学生要超过</w:t>
      </w:r>
      <w:r w:rsidRPr="00DF36C0">
        <w:rPr>
          <w:rFonts w:ascii="宋体" w:eastAsia="宋体" w:hAnsi="宋体" w:cs="Times New Roman"/>
          <w:szCs w:val="21"/>
        </w:rPr>
        <w:t>60%。</w:t>
      </w:r>
      <w:r>
        <w:rPr>
          <w:rFonts w:ascii="宋体" w:eastAsia="宋体" w:hAnsi="宋体" w:cs="Times New Roman" w:hint="eastAsia"/>
          <w:szCs w:val="21"/>
        </w:rPr>
        <w:t>各</w:t>
      </w:r>
      <w:r w:rsidRPr="00DF36C0">
        <w:rPr>
          <w:rFonts w:ascii="宋体" w:eastAsia="宋体" w:hAnsi="宋体" w:cs="Times New Roman"/>
          <w:szCs w:val="21"/>
        </w:rPr>
        <w:t>班主任将每周家访的照片立即发到群里面，每周按计划进行家访，而不是到学期结束匆匆忙忙为了补个材料而走形式。</w:t>
      </w:r>
    </w:p>
    <w:p w14:paraId="5AD43AF1" w14:textId="09F42D30" w:rsidR="00475EA6" w:rsidRPr="00591FD4" w:rsidRDefault="00475EA6" w:rsidP="00DE4AD0">
      <w:pPr>
        <w:spacing w:line="400" w:lineRule="exact"/>
        <w:ind w:firstLineChars="200" w:firstLine="420"/>
        <w:rPr>
          <w:rFonts w:ascii="宋体" w:eastAsia="宋体" w:hAnsi="宋体" w:cs="Times New Roman" w:hint="eastAsia"/>
          <w:szCs w:val="21"/>
        </w:rPr>
      </w:pPr>
      <w:r>
        <w:rPr>
          <w:rFonts w:ascii="宋体" w:eastAsia="宋体" w:hAnsi="宋体" w:cs="Times New Roman" w:hint="eastAsia"/>
          <w:szCs w:val="21"/>
        </w:rPr>
        <w:t>6.年级</w:t>
      </w:r>
      <w:r>
        <w:rPr>
          <w:rFonts w:ascii="宋体" w:eastAsia="宋体" w:hAnsi="宋体" w:cs="Times New Roman"/>
          <w:szCs w:val="21"/>
        </w:rPr>
        <w:t>值班和楼层值班必须在学生上学前</w:t>
      </w:r>
      <w:r>
        <w:rPr>
          <w:rFonts w:ascii="宋体" w:eastAsia="宋体" w:hAnsi="宋体" w:cs="Times New Roman" w:hint="eastAsia"/>
          <w:szCs w:val="21"/>
        </w:rPr>
        <w:t>10分</w:t>
      </w:r>
      <w:r>
        <w:rPr>
          <w:rFonts w:ascii="宋体" w:eastAsia="宋体" w:hAnsi="宋体" w:cs="Times New Roman"/>
          <w:szCs w:val="21"/>
        </w:rPr>
        <w:t>钟到岗，放学后学生散尽</w:t>
      </w:r>
      <w:r>
        <w:rPr>
          <w:rFonts w:ascii="宋体" w:eastAsia="宋体" w:hAnsi="宋体" w:cs="Times New Roman" w:hint="eastAsia"/>
          <w:szCs w:val="21"/>
        </w:rPr>
        <w:t>前</w:t>
      </w:r>
      <w:r>
        <w:rPr>
          <w:rFonts w:ascii="宋体" w:eastAsia="宋体" w:hAnsi="宋体" w:cs="Times New Roman"/>
          <w:szCs w:val="21"/>
        </w:rPr>
        <w:t>不得</w:t>
      </w:r>
      <w:r>
        <w:rPr>
          <w:rFonts w:ascii="宋体" w:eastAsia="宋体" w:hAnsi="宋体" w:cs="Times New Roman" w:hint="eastAsia"/>
          <w:szCs w:val="21"/>
        </w:rPr>
        <w:t>离岗</w:t>
      </w:r>
      <w:r>
        <w:rPr>
          <w:rFonts w:ascii="宋体" w:eastAsia="宋体" w:hAnsi="宋体" w:cs="Times New Roman"/>
          <w:szCs w:val="21"/>
        </w:rPr>
        <w:t>。</w:t>
      </w:r>
    </w:p>
    <w:sectPr w:rsidR="00475EA6" w:rsidRPr="00591F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D1DAC" w14:textId="77777777" w:rsidR="002301B7" w:rsidRDefault="002301B7" w:rsidP="009F1442">
      <w:r>
        <w:separator/>
      </w:r>
    </w:p>
  </w:endnote>
  <w:endnote w:type="continuationSeparator" w:id="0">
    <w:p w14:paraId="1B4AFC9D" w14:textId="77777777" w:rsidR="002301B7" w:rsidRDefault="002301B7" w:rsidP="009F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E1F4C1BA-FF76-4CDF-B794-0B2347C67E41}"/>
  </w:font>
  <w:font w:name="方正小标宋简体">
    <w:charset w:val="86"/>
    <w:family w:val="script"/>
    <w:pitch w:val="fixed"/>
    <w:sig w:usb0="00000001" w:usb1="080E0000" w:usb2="00000010" w:usb3="00000000" w:csb0="00040000" w:csb1="00000000"/>
    <w:embedBold r:id="rId2" w:subsetted="1" w:fontKey="{3934BA5E-B397-464A-8459-1977ED7C6C79}"/>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embedRegular r:id="rId3" w:subsetted="1" w:fontKey="{2982472C-E327-438F-A9C5-828E6C0E76BF}"/>
  </w:font>
  <w:font w:name="Calibri">
    <w:panose1 w:val="020F0502020204030204"/>
    <w:charset w:val="00"/>
    <w:family w:val="swiss"/>
    <w:pitch w:val="variable"/>
    <w:sig w:usb0="E00002FF" w:usb1="4000ACFF" w:usb2="00000001" w:usb3="00000000" w:csb0="0000019F" w:csb1="00000000"/>
    <w:embedRegular r:id="rId4" w:fontKey="{F811B47B-B0FB-4DAB-A71E-E33632EFB4ED}"/>
  </w:font>
  <w:font w:name="黑体">
    <w:altName w:val="SimHei"/>
    <w:panose1 w:val="02010609060101010101"/>
    <w:charset w:val="86"/>
    <w:family w:val="modern"/>
    <w:pitch w:val="fixed"/>
    <w:sig w:usb0="800002BF" w:usb1="38CF7CFA" w:usb2="00000016" w:usb3="00000000" w:csb0="00040001" w:csb1="00000000"/>
    <w:embedBold r:id="rId5" w:subsetted="1" w:fontKey="{A53E31A9-56BF-4FCB-8C0E-80A92FBD4C2C}"/>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C6496" w14:textId="77777777" w:rsidR="002301B7" w:rsidRDefault="002301B7" w:rsidP="009F1442">
      <w:r>
        <w:separator/>
      </w:r>
    </w:p>
  </w:footnote>
  <w:footnote w:type="continuationSeparator" w:id="0">
    <w:p w14:paraId="3011E395" w14:textId="77777777" w:rsidR="002301B7" w:rsidRDefault="002301B7" w:rsidP="009F14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F1430"/>
    <w:multiLevelType w:val="multilevel"/>
    <w:tmpl w:val="0E0F143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BC3344A"/>
    <w:multiLevelType w:val="singleLevel"/>
    <w:tmpl w:val="5BC3344A"/>
    <w:lvl w:ilvl="0">
      <w:start w:val="8"/>
      <w:numFmt w:val="decimal"/>
      <w:suff w:val="nothing"/>
      <w:lvlText w:val="（%1）"/>
      <w:lvlJc w:val="left"/>
    </w:lvl>
  </w:abstractNum>
  <w:abstractNum w:abstractNumId="2" w15:restartNumberingAfterBreak="0">
    <w:nsid w:val="6446165A"/>
    <w:multiLevelType w:val="hybridMultilevel"/>
    <w:tmpl w:val="C486F0B8"/>
    <w:lvl w:ilvl="0" w:tplc="2EAE16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BCC1AEB"/>
    <w:multiLevelType w:val="hybridMultilevel"/>
    <w:tmpl w:val="D33EA1A4"/>
    <w:lvl w:ilvl="0" w:tplc="4D9CD0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jNzE4NDU1OTJhMzhiMDNkNWQ4MjM0Y2I3YzRlOTkifQ=="/>
  </w:docVars>
  <w:rsids>
    <w:rsidRoot w:val="006A4420"/>
    <w:rsid w:val="00002736"/>
    <w:rsid w:val="0006650A"/>
    <w:rsid w:val="000B1F0B"/>
    <w:rsid w:val="000C6685"/>
    <w:rsid w:val="001038BF"/>
    <w:rsid w:val="0011084E"/>
    <w:rsid w:val="001539E1"/>
    <w:rsid w:val="0015522A"/>
    <w:rsid w:val="00174902"/>
    <w:rsid w:val="00192785"/>
    <w:rsid w:val="001A4802"/>
    <w:rsid w:val="001B096C"/>
    <w:rsid w:val="001B356E"/>
    <w:rsid w:val="001E4A1C"/>
    <w:rsid w:val="001E700C"/>
    <w:rsid w:val="001F2756"/>
    <w:rsid w:val="001F2B42"/>
    <w:rsid w:val="002301B7"/>
    <w:rsid w:val="00235ADE"/>
    <w:rsid w:val="00270CBD"/>
    <w:rsid w:val="0027395C"/>
    <w:rsid w:val="002C6D02"/>
    <w:rsid w:val="002D7A1C"/>
    <w:rsid w:val="00302054"/>
    <w:rsid w:val="0034070C"/>
    <w:rsid w:val="00366294"/>
    <w:rsid w:val="003800B1"/>
    <w:rsid w:val="003D407E"/>
    <w:rsid w:val="003E3658"/>
    <w:rsid w:val="003F50C7"/>
    <w:rsid w:val="003F696B"/>
    <w:rsid w:val="00431D38"/>
    <w:rsid w:val="004421FC"/>
    <w:rsid w:val="00444ABE"/>
    <w:rsid w:val="004538AE"/>
    <w:rsid w:val="00453D25"/>
    <w:rsid w:val="00475EA6"/>
    <w:rsid w:val="00490B4A"/>
    <w:rsid w:val="004B2D50"/>
    <w:rsid w:val="004B5FD9"/>
    <w:rsid w:val="005151B9"/>
    <w:rsid w:val="0051717B"/>
    <w:rsid w:val="005401B5"/>
    <w:rsid w:val="00546CA1"/>
    <w:rsid w:val="00550574"/>
    <w:rsid w:val="0055529F"/>
    <w:rsid w:val="00591FD4"/>
    <w:rsid w:val="0059399C"/>
    <w:rsid w:val="005A4DE8"/>
    <w:rsid w:val="005A75A9"/>
    <w:rsid w:val="005B0F77"/>
    <w:rsid w:val="005B5486"/>
    <w:rsid w:val="005C2553"/>
    <w:rsid w:val="005D564A"/>
    <w:rsid w:val="005F7191"/>
    <w:rsid w:val="0063250C"/>
    <w:rsid w:val="00667EBB"/>
    <w:rsid w:val="00673ECC"/>
    <w:rsid w:val="006909B2"/>
    <w:rsid w:val="00693180"/>
    <w:rsid w:val="006A2405"/>
    <w:rsid w:val="006A3C3F"/>
    <w:rsid w:val="006A4420"/>
    <w:rsid w:val="006B489C"/>
    <w:rsid w:val="006E00AA"/>
    <w:rsid w:val="006E2803"/>
    <w:rsid w:val="00700224"/>
    <w:rsid w:val="007171E0"/>
    <w:rsid w:val="007476B4"/>
    <w:rsid w:val="007779BA"/>
    <w:rsid w:val="007972DC"/>
    <w:rsid w:val="007B1147"/>
    <w:rsid w:val="007C0AD1"/>
    <w:rsid w:val="007D6A23"/>
    <w:rsid w:val="00844097"/>
    <w:rsid w:val="00845AB1"/>
    <w:rsid w:val="00847F5A"/>
    <w:rsid w:val="008C19B5"/>
    <w:rsid w:val="008C24B4"/>
    <w:rsid w:val="008C3801"/>
    <w:rsid w:val="0090085A"/>
    <w:rsid w:val="00901E99"/>
    <w:rsid w:val="00912C56"/>
    <w:rsid w:val="00914C32"/>
    <w:rsid w:val="00917379"/>
    <w:rsid w:val="00924EEC"/>
    <w:rsid w:val="00952267"/>
    <w:rsid w:val="00954D12"/>
    <w:rsid w:val="00974CAE"/>
    <w:rsid w:val="00976F95"/>
    <w:rsid w:val="009D2101"/>
    <w:rsid w:val="009E140C"/>
    <w:rsid w:val="009E1BE4"/>
    <w:rsid w:val="009E23BE"/>
    <w:rsid w:val="009E286D"/>
    <w:rsid w:val="009F1442"/>
    <w:rsid w:val="00A200F0"/>
    <w:rsid w:val="00A32193"/>
    <w:rsid w:val="00A40A46"/>
    <w:rsid w:val="00A42E8E"/>
    <w:rsid w:val="00A45753"/>
    <w:rsid w:val="00A6357B"/>
    <w:rsid w:val="00AA60B0"/>
    <w:rsid w:val="00AE3428"/>
    <w:rsid w:val="00AE359A"/>
    <w:rsid w:val="00AE5849"/>
    <w:rsid w:val="00AF4C59"/>
    <w:rsid w:val="00B013F6"/>
    <w:rsid w:val="00B4104A"/>
    <w:rsid w:val="00BB7993"/>
    <w:rsid w:val="00BD30AD"/>
    <w:rsid w:val="00BF3F53"/>
    <w:rsid w:val="00C04B86"/>
    <w:rsid w:val="00C14832"/>
    <w:rsid w:val="00C3464D"/>
    <w:rsid w:val="00C61FBD"/>
    <w:rsid w:val="00C949BA"/>
    <w:rsid w:val="00CC3999"/>
    <w:rsid w:val="00D11CB8"/>
    <w:rsid w:val="00D53FC5"/>
    <w:rsid w:val="00D552E3"/>
    <w:rsid w:val="00D90039"/>
    <w:rsid w:val="00DB7ED0"/>
    <w:rsid w:val="00DE4AD0"/>
    <w:rsid w:val="00DE62CF"/>
    <w:rsid w:val="00DF36C0"/>
    <w:rsid w:val="00E0701A"/>
    <w:rsid w:val="00E12240"/>
    <w:rsid w:val="00E12546"/>
    <w:rsid w:val="00E353A2"/>
    <w:rsid w:val="00E436BC"/>
    <w:rsid w:val="00E52CB7"/>
    <w:rsid w:val="00E72118"/>
    <w:rsid w:val="00EA42D0"/>
    <w:rsid w:val="00EA75E7"/>
    <w:rsid w:val="00ED0953"/>
    <w:rsid w:val="00EE5646"/>
    <w:rsid w:val="00F15B8D"/>
    <w:rsid w:val="00F2197A"/>
    <w:rsid w:val="00F40F5B"/>
    <w:rsid w:val="00F430FF"/>
    <w:rsid w:val="00F60362"/>
    <w:rsid w:val="00F64903"/>
    <w:rsid w:val="00F7262F"/>
    <w:rsid w:val="00F80AA2"/>
    <w:rsid w:val="00F817C5"/>
    <w:rsid w:val="00F823D9"/>
    <w:rsid w:val="00F85B86"/>
    <w:rsid w:val="00FA049F"/>
    <w:rsid w:val="00FD1476"/>
    <w:rsid w:val="0CA31F84"/>
    <w:rsid w:val="58262DCD"/>
    <w:rsid w:val="6FF0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F27F6"/>
  <w15:docId w15:val="{21753699-D2E0-4418-8363-9082E6B6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rPr>
      <w:sz w:val="18"/>
      <w:szCs w:val="18"/>
    </w:rPr>
  </w:style>
  <w:style w:type="paragraph" w:styleId="a5">
    <w:name w:val="List Paragraph"/>
    <w:basedOn w:val="a"/>
    <w:uiPriority w:val="34"/>
    <w:qFormat/>
    <w:pPr>
      <w:ind w:firstLineChars="200" w:firstLine="420"/>
    </w:pPr>
  </w:style>
  <w:style w:type="character" w:customStyle="1" w:styleId="a4">
    <w:name w:val="批注框文本 字符"/>
    <w:basedOn w:val="a0"/>
    <w:link w:val="a3"/>
    <w:autoRedefine/>
    <w:uiPriority w:val="99"/>
    <w:semiHidden/>
    <w:rPr>
      <w:sz w:val="18"/>
      <w:szCs w:val="18"/>
    </w:rPr>
  </w:style>
  <w:style w:type="paragraph" w:styleId="a6">
    <w:name w:val="header"/>
    <w:basedOn w:val="a"/>
    <w:link w:val="a7"/>
    <w:uiPriority w:val="99"/>
    <w:unhideWhenUsed/>
    <w:rsid w:val="009F144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F1442"/>
    <w:rPr>
      <w:kern w:val="2"/>
      <w:sz w:val="18"/>
      <w:szCs w:val="18"/>
    </w:rPr>
  </w:style>
  <w:style w:type="paragraph" w:styleId="a8">
    <w:name w:val="footer"/>
    <w:basedOn w:val="a"/>
    <w:link w:val="a9"/>
    <w:uiPriority w:val="99"/>
    <w:unhideWhenUsed/>
    <w:rsid w:val="009F1442"/>
    <w:pPr>
      <w:tabs>
        <w:tab w:val="center" w:pos="4153"/>
        <w:tab w:val="right" w:pos="8306"/>
      </w:tabs>
      <w:snapToGrid w:val="0"/>
      <w:jc w:val="left"/>
    </w:pPr>
    <w:rPr>
      <w:sz w:val="18"/>
      <w:szCs w:val="18"/>
    </w:rPr>
  </w:style>
  <w:style w:type="character" w:customStyle="1" w:styleId="a9">
    <w:name w:val="页脚 字符"/>
    <w:basedOn w:val="a0"/>
    <w:link w:val="a8"/>
    <w:uiPriority w:val="99"/>
    <w:rsid w:val="009F14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1DE1D-3A53-4307-9A2F-48BE1F38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265</Words>
  <Characters>1512</Characters>
  <Application>Microsoft Office Word</Application>
  <DocSecurity>0</DocSecurity>
  <Lines>12</Lines>
  <Paragraphs>3</Paragraphs>
  <ScaleCrop>false</ScaleCrop>
  <Company>DoubleOX</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2024-04-19T02:03:00Z</cp:lastPrinted>
  <dcterms:created xsi:type="dcterms:W3CDTF">2024-04-18T08:30:00Z</dcterms:created>
  <dcterms:modified xsi:type="dcterms:W3CDTF">2024-04-19T03:14:00Z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6146688A95F7459AB217DB75E90CEC51_12</vt:lpwstr>
  </property>
</Properties>
</file>