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133E8" w14:textId="77777777" w:rsidR="00F430FF" w:rsidRPr="00A32193" w:rsidRDefault="00E353A2" w:rsidP="00A32193">
      <w:pPr>
        <w:spacing w:line="460" w:lineRule="exact"/>
        <w:jc w:val="center"/>
        <w:rPr>
          <w:rFonts w:ascii="方正小标宋简体" w:eastAsia="方正小标宋简体" w:hAnsi="宋体" w:cs="Times New Roman"/>
          <w:b/>
          <w:bCs/>
          <w:sz w:val="32"/>
          <w:szCs w:val="32"/>
        </w:rPr>
      </w:pPr>
      <w:r w:rsidRPr="00A32193">
        <w:rPr>
          <w:rFonts w:ascii="方正小标宋简体" w:eastAsia="方正小标宋简体" w:hAnsi="宋体" w:cs="Times New Roman" w:hint="eastAsia"/>
          <w:b/>
          <w:bCs/>
          <w:sz w:val="32"/>
          <w:szCs w:val="32"/>
        </w:rPr>
        <w:t>2024年春学期高一年级工作简报</w:t>
      </w:r>
    </w:p>
    <w:p w14:paraId="61210580" w14:textId="19A31814" w:rsidR="00F430FF" w:rsidRPr="00A32193" w:rsidRDefault="00E353A2" w:rsidP="00A32193">
      <w:pPr>
        <w:spacing w:line="460" w:lineRule="exact"/>
        <w:jc w:val="center"/>
        <w:rPr>
          <w:rFonts w:ascii="楷体_GB2312" w:eastAsia="楷体_GB2312" w:hAnsi="宋体" w:cs="Times New Roman"/>
          <w:sz w:val="28"/>
          <w:szCs w:val="28"/>
        </w:rPr>
      </w:pPr>
      <w:r w:rsidRPr="00A32193">
        <w:rPr>
          <w:rFonts w:ascii="楷体_GB2312" w:eastAsia="楷体_GB2312" w:hAnsi="宋体" w:cs="Times New Roman" w:hint="eastAsia"/>
          <w:sz w:val="28"/>
          <w:szCs w:val="28"/>
        </w:rPr>
        <w:t>第</w:t>
      </w:r>
      <w:r w:rsidR="00C52690">
        <w:rPr>
          <w:rFonts w:ascii="Calibri" w:eastAsia="楷体_GB2312" w:hAnsi="Calibri" w:cs="Times New Roman"/>
          <w:sz w:val="28"/>
          <w:szCs w:val="28"/>
        </w:rPr>
        <w:t>1</w:t>
      </w:r>
      <w:r w:rsidR="009A7CF1">
        <w:rPr>
          <w:rFonts w:ascii="Calibri" w:eastAsia="楷体_GB2312" w:hAnsi="Calibri" w:cs="Times New Roman"/>
          <w:sz w:val="28"/>
          <w:szCs w:val="28"/>
        </w:rPr>
        <w:t>3</w:t>
      </w:r>
      <w:r w:rsidRPr="00A32193">
        <w:rPr>
          <w:rFonts w:ascii="楷体_GB2312" w:eastAsia="楷体_GB2312" w:hAnsi="宋体" w:cs="Times New Roman" w:hint="eastAsia"/>
          <w:sz w:val="28"/>
          <w:szCs w:val="28"/>
        </w:rPr>
        <w:t>周（</w:t>
      </w:r>
      <w:r w:rsidR="00C52690">
        <w:rPr>
          <w:rFonts w:ascii="Calibri" w:eastAsia="楷体_GB2312" w:hAnsi="Calibri" w:cs="Times New Roman"/>
          <w:sz w:val="28"/>
          <w:szCs w:val="28"/>
        </w:rPr>
        <w:t>5</w:t>
      </w:r>
      <w:r w:rsidR="00550574" w:rsidRPr="00A32193">
        <w:rPr>
          <w:rFonts w:ascii="楷体_GB2312" w:eastAsia="楷体_GB2312" w:hAnsi="宋体" w:cs="Times New Roman" w:hint="eastAsia"/>
          <w:sz w:val="28"/>
          <w:szCs w:val="28"/>
        </w:rPr>
        <w:t>.</w:t>
      </w:r>
      <w:r w:rsidR="00C52690">
        <w:rPr>
          <w:rFonts w:ascii="楷体_GB2312" w:eastAsia="楷体_GB2312" w:hAnsi="宋体" w:cs="Times New Roman"/>
          <w:sz w:val="28"/>
          <w:szCs w:val="28"/>
        </w:rPr>
        <w:t>1</w:t>
      </w:r>
      <w:r w:rsidR="009A7CF1">
        <w:rPr>
          <w:rFonts w:ascii="Calibri" w:eastAsia="楷体_GB2312" w:hAnsi="Calibri" w:cs="Times New Roman"/>
          <w:sz w:val="28"/>
          <w:szCs w:val="28"/>
        </w:rPr>
        <w:t>9</w:t>
      </w:r>
      <w:r w:rsidRPr="00A32193">
        <w:rPr>
          <w:rFonts w:ascii="楷体_GB2312" w:eastAsia="楷体_GB2312" w:hAnsi="宋体" w:cs="Times New Roman" w:hint="eastAsia"/>
          <w:sz w:val="28"/>
          <w:szCs w:val="28"/>
        </w:rPr>
        <w:t>---</w:t>
      </w:r>
      <w:r w:rsidR="00C52690">
        <w:rPr>
          <w:rFonts w:ascii="Calibri" w:eastAsia="楷体_GB2312" w:hAnsi="Calibri" w:cs="Times New Roman"/>
          <w:sz w:val="28"/>
          <w:szCs w:val="28"/>
        </w:rPr>
        <w:t>5</w:t>
      </w:r>
      <w:r w:rsidRPr="00A32193">
        <w:rPr>
          <w:rFonts w:ascii="楷体_GB2312" w:eastAsia="楷体_GB2312" w:hAnsi="宋体" w:cs="Times New Roman" w:hint="eastAsia"/>
          <w:sz w:val="28"/>
          <w:szCs w:val="28"/>
        </w:rPr>
        <w:t>.</w:t>
      </w:r>
      <w:r w:rsidR="009A7CF1">
        <w:rPr>
          <w:rFonts w:ascii="楷体_GB2312" w:eastAsia="楷体_GB2312" w:hAnsi="宋体" w:cs="Times New Roman"/>
          <w:sz w:val="28"/>
          <w:szCs w:val="28"/>
        </w:rPr>
        <w:t>2</w:t>
      </w:r>
      <w:r w:rsidR="009A7CF1">
        <w:rPr>
          <w:rFonts w:ascii="Calibri" w:eastAsia="楷体_GB2312" w:hAnsi="Calibri" w:cs="Times New Roman"/>
          <w:sz w:val="28"/>
          <w:szCs w:val="28"/>
        </w:rPr>
        <w:t>5</w:t>
      </w:r>
      <w:r w:rsidRPr="00A32193">
        <w:rPr>
          <w:rFonts w:ascii="楷体_GB2312" w:eastAsia="楷体_GB2312" w:hAnsi="宋体" w:cs="Times New Roman" w:hint="eastAsia"/>
          <w:sz w:val="28"/>
          <w:szCs w:val="28"/>
        </w:rPr>
        <w:t>）</w:t>
      </w:r>
    </w:p>
    <w:p w14:paraId="4ADCDE82" w14:textId="3E826DE0" w:rsidR="00F430FF" w:rsidRPr="00A32193" w:rsidRDefault="00591FD4" w:rsidP="0051717B">
      <w:pPr>
        <w:spacing w:line="360" w:lineRule="auto"/>
        <w:rPr>
          <w:rFonts w:ascii="黑体" w:eastAsia="黑体" w:hAnsi="黑体" w:cs="Times New Roman"/>
          <w:b/>
          <w:bCs/>
          <w:sz w:val="24"/>
          <w:szCs w:val="24"/>
        </w:rPr>
      </w:pPr>
      <w:r w:rsidRPr="00A32193">
        <w:rPr>
          <w:rFonts w:ascii="黑体" w:eastAsia="黑体" w:hAnsi="黑体" w:cs="Times New Roman" w:hint="eastAsia"/>
          <w:b/>
          <w:bCs/>
          <w:sz w:val="24"/>
          <w:szCs w:val="24"/>
        </w:rPr>
        <w:t>一、</w:t>
      </w:r>
      <w:r w:rsidR="00E353A2" w:rsidRPr="00A32193">
        <w:rPr>
          <w:rFonts w:ascii="黑体" w:eastAsia="黑体" w:hAnsi="黑体" w:cs="Times New Roman" w:hint="eastAsia"/>
          <w:b/>
          <w:bCs/>
          <w:sz w:val="24"/>
          <w:szCs w:val="24"/>
        </w:rPr>
        <w:t>前一阶段工作小结：</w:t>
      </w:r>
    </w:p>
    <w:p w14:paraId="1651075B" w14:textId="64E02547" w:rsidR="00F430FF" w:rsidRPr="00591FD4" w:rsidRDefault="00591FD4" w:rsidP="00DE4AD0">
      <w:pPr>
        <w:widowControl/>
        <w:spacing w:line="400" w:lineRule="exact"/>
        <w:jc w:val="left"/>
        <w:rPr>
          <w:rFonts w:ascii="宋体" w:eastAsia="宋体" w:hAnsi="宋体"/>
          <w:b/>
          <w:bCs/>
        </w:rPr>
      </w:pPr>
      <w:r w:rsidRPr="00591FD4">
        <w:rPr>
          <w:rFonts w:ascii="宋体" w:eastAsia="宋体" w:hAnsi="宋体" w:hint="eastAsia"/>
          <w:b/>
          <w:bCs/>
        </w:rPr>
        <w:t>（一）</w:t>
      </w:r>
      <w:r w:rsidR="00E353A2" w:rsidRPr="00591FD4">
        <w:rPr>
          <w:rFonts w:ascii="宋体" w:eastAsia="宋体" w:hAnsi="宋体" w:hint="eastAsia"/>
          <w:b/>
          <w:bCs/>
        </w:rPr>
        <w:t>教学</w:t>
      </w:r>
      <w:r w:rsidR="00E353A2" w:rsidRPr="00591FD4">
        <w:rPr>
          <w:rFonts w:ascii="宋体" w:eastAsia="宋体" w:hAnsi="宋体"/>
          <w:b/>
          <w:bCs/>
        </w:rPr>
        <w:t>情况反馈</w:t>
      </w:r>
    </w:p>
    <w:p w14:paraId="56C5BC66" w14:textId="0CB2167F" w:rsidR="00EE5646" w:rsidRPr="00667EBB" w:rsidRDefault="00EE5646" w:rsidP="00DE4AD0">
      <w:pPr>
        <w:spacing w:line="400" w:lineRule="exact"/>
        <w:ind w:firstLineChars="200" w:firstLine="420"/>
        <w:rPr>
          <w:rFonts w:ascii="宋体" w:eastAsia="宋体" w:hAnsi="宋体"/>
        </w:rPr>
      </w:pPr>
      <w:r w:rsidRPr="00591FD4">
        <w:rPr>
          <w:rFonts w:ascii="宋体" w:eastAsia="宋体" w:hAnsi="宋体" w:hint="eastAsia"/>
        </w:rPr>
        <w:t>1</w:t>
      </w:r>
      <w:r w:rsidRPr="00591FD4">
        <w:rPr>
          <w:rFonts w:ascii="宋体" w:eastAsia="宋体" w:hAnsi="宋体"/>
        </w:rPr>
        <w:t>.</w:t>
      </w:r>
      <w:r w:rsidR="009A7CF1">
        <w:rPr>
          <w:rFonts w:ascii="宋体" w:eastAsia="宋体" w:hAnsi="宋体" w:hint="eastAsia"/>
        </w:rPr>
        <w:t>落实</w:t>
      </w:r>
      <w:r w:rsidR="00667EBB">
        <w:rPr>
          <w:rFonts w:ascii="宋体" w:eastAsia="宋体" w:hAnsi="宋体" w:hint="eastAsia"/>
        </w:rPr>
        <w:t>期中</w:t>
      </w:r>
      <w:r w:rsidR="00C52690">
        <w:rPr>
          <w:rFonts w:ascii="宋体" w:eastAsia="宋体" w:hAnsi="宋体" w:hint="eastAsia"/>
        </w:rPr>
        <w:t>分析</w:t>
      </w:r>
      <w:r w:rsidR="009A7CF1">
        <w:rPr>
          <w:rFonts w:ascii="宋体" w:eastAsia="宋体" w:hAnsi="宋体" w:hint="eastAsia"/>
        </w:rPr>
        <w:t>会议</w:t>
      </w:r>
      <w:r w:rsidR="009A7CF1">
        <w:rPr>
          <w:rFonts w:ascii="宋体" w:eastAsia="宋体" w:hAnsi="宋体"/>
        </w:rPr>
        <w:t>上的教育教学要求</w:t>
      </w:r>
      <w:r w:rsidR="009A7CF1">
        <w:rPr>
          <w:rFonts w:ascii="宋体" w:eastAsia="宋体" w:hAnsi="宋体" w:hint="eastAsia"/>
        </w:rPr>
        <w:t>。</w:t>
      </w:r>
    </w:p>
    <w:p w14:paraId="3E3B38F6" w14:textId="2985A5E5" w:rsidR="00EE5646" w:rsidRPr="00591FD4" w:rsidRDefault="00EE5646" w:rsidP="00DE4AD0">
      <w:pPr>
        <w:spacing w:line="400" w:lineRule="exact"/>
        <w:ind w:firstLineChars="200" w:firstLine="420"/>
        <w:rPr>
          <w:rFonts w:ascii="宋体" w:eastAsia="宋体" w:hAnsi="宋体"/>
        </w:rPr>
      </w:pPr>
      <w:r w:rsidRPr="00591FD4">
        <w:rPr>
          <w:rFonts w:ascii="宋体" w:eastAsia="宋体" w:hAnsi="宋体" w:hint="eastAsia"/>
        </w:rPr>
        <w:t>2.</w:t>
      </w:r>
      <w:r w:rsidR="009A7CF1">
        <w:rPr>
          <w:rFonts w:ascii="宋体" w:eastAsia="宋体" w:hAnsi="宋体"/>
        </w:rPr>
        <w:t>各备课组</w:t>
      </w:r>
      <w:r w:rsidR="009A7CF1">
        <w:rPr>
          <w:rFonts w:ascii="宋体" w:eastAsia="宋体" w:hAnsi="宋体" w:hint="eastAsia"/>
        </w:rPr>
        <w:t>组织适量</w:t>
      </w:r>
      <w:r w:rsidR="009A7CF1">
        <w:rPr>
          <w:rFonts w:ascii="宋体" w:eastAsia="宋体" w:hAnsi="宋体"/>
        </w:rPr>
        <w:t>的限时训练。</w:t>
      </w:r>
    </w:p>
    <w:p w14:paraId="6436EFDE" w14:textId="65EAAFF7" w:rsidR="00844097" w:rsidRDefault="00EE5646" w:rsidP="009A7CF1">
      <w:pPr>
        <w:spacing w:line="400" w:lineRule="exact"/>
        <w:ind w:firstLineChars="200" w:firstLine="420"/>
        <w:rPr>
          <w:rFonts w:ascii="宋体" w:eastAsia="宋体" w:hAnsi="宋体"/>
        </w:rPr>
      </w:pPr>
      <w:r w:rsidRPr="00591FD4">
        <w:rPr>
          <w:rFonts w:ascii="宋体" w:eastAsia="宋体" w:hAnsi="宋体" w:hint="eastAsia"/>
        </w:rPr>
        <w:t>3.</w:t>
      </w:r>
      <w:r w:rsidR="00445C6D">
        <w:rPr>
          <w:rFonts w:ascii="宋体" w:eastAsia="宋体" w:hAnsi="宋体" w:hint="eastAsia"/>
        </w:rPr>
        <w:t>周清</w:t>
      </w:r>
      <w:r w:rsidR="00445C6D">
        <w:rPr>
          <w:rFonts w:ascii="宋体" w:eastAsia="宋体" w:hAnsi="宋体"/>
        </w:rPr>
        <w:t>工作正常开展。</w:t>
      </w:r>
    </w:p>
    <w:p w14:paraId="2A9D12E6" w14:textId="77777777" w:rsidR="00F430FF" w:rsidRPr="00A32193" w:rsidRDefault="00E353A2" w:rsidP="00DE4AD0">
      <w:pPr>
        <w:widowControl/>
        <w:spacing w:line="400" w:lineRule="exact"/>
        <w:jc w:val="left"/>
        <w:rPr>
          <w:rFonts w:ascii="宋体" w:eastAsia="宋体" w:hAnsi="宋体"/>
          <w:b/>
          <w:bCs/>
        </w:rPr>
      </w:pPr>
      <w:r w:rsidRPr="00A32193">
        <w:rPr>
          <w:rFonts w:ascii="宋体" w:eastAsia="宋体" w:hAnsi="宋体" w:hint="eastAsia"/>
          <w:b/>
          <w:bCs/>
        </w:rPr>
        <w:t>（二）</w:t>
      </w:r>
      <w:r w:rsidRPr="00A32193">
        <w:rPr>
          <w:rFonts w:ascii="宋体" w:eastAsia="宋体" w:hAnsi="宋体"/>
          <w:b/>
          <w:bCs/>
        </w:rPr>
        <w:t>管理方面：</w:t>
      </w:r>
    </w:p>
    <w:p w14:paraId="66EAC464" w14:textId="38D98515" w:rsidR="00550574" w:rsidRPr="00591FD4" w:rsidRDefault="00550574" w:rsidP="00DE4AD0">
      <w:pPr>
        <w:widowControl/>
        <w:spacing w:line="400" w:lineRule="exact"/>
        <w:ind w:firstLineChars="200" w:firstLine="420"/>
        <w:jc w:val="left"/>
        <w:rPr>
          <w:rFonts w:ascii="宋体" w:eastAsia="宋体" w:hAnsi="宋体"/>
        </w:rPr>
      </w:pPr>
      <w:r w:rsidRPr="00591FD4">
        <w:rPr>
          <w:rFonts w:ascii="宋体" w:eastAsia="宋体" w:hAnsi="宋体"/>
        </w:rPr>
        <w:t>1.</w:t>
      </w:r>
      <w:r w:rsidR="00667EBB">
        <w:rPr>
          <w:rFonts w:ascii="宋体" w:eastAsia="宋体" w:hAnsi="宋体" w:hint="eastAsia"/>
        </w:rPr>
        <w:t>完成</w:t>
      </w:r>
      <w:r w:rsidR="00667EBB">
        <w:rPr>
          <w:rFonts w:ascii="宋体" w:eastAsia="宋体" w:hAnsi="宋体"/>
        </w:rPr>
        <w:t>了</w:t>
      </w:r>
      <w:r w:rsidR="00445C6D">
        <w:rPr>
          <w:rFonts w:ascii="宋体" w:eastAsia="宋体" w:hAnsi="宋体" w:hint="eastAsia"/>
        </w:rPr>
        <w:t>硬笔</w:t>
      </w:r>
      <w:r w:rsidR="00445C6D">
        <w:rPr>
          <w:rFonts w:ascii="宋体" w:eastAsia="宋体" w:hAnsi="宋体"/>
        </w:rPr>
        <w:t>书法评比</w:t>
      </w:r>
      <w:r w:rsidR="00667EBB">
        <w:rPr>
          <w:rFonts w:ascii="宋体" w:eastAsia="宋体" w:hAnsi="宋体"/>
        </w:rPr>
        <w:t>工作。</w:t>
      </w:r>
    </w:p>
    <w:p w14:paraId="577D0B11" w14:textId="45A8D2EB" w:rsidR="00550574" w:rsidRDefault="00550574" w:rsidP="00DE4AD0">
      <w:pPr>
        <w:widowControl/>
        <w:spacing w:line="400" w:lineRule="exact"/>
        <w:ind w:firstLineChars="200" w:firstLine="420"/>
        <w:jc w:val="left"/>
        <w:rPr>
          <w:rFonts w:ascii="宋体" w:eastAsia="宋体" w:hAnsi="宋体"/>
        </w:rPr>
      </w:pPr>
      <w:r w:rsidRPr="00591FD4">
        <w:rPr>
          <w:rFonts w:ascii="宋体" w:eastAsia="宋体" w:hAnsi="宋体"/>
        </w:rPr>
        <w:t>2.</w:t>
      </w:r>
      <w:r w:rsidR="00445C6D">
        <w:rPr>
          <w:rFonts w:ascii="宋体" w:eastAsia="宋体" w:hAnsi="宋体" w:hint="eastAsia"/>
        </w:rPr>
        <w:t>完成了</w:t>
      </w:r>
      <w:r w:rsidR="00445C6D">
        <w:rPr>
          <w:rFonts w:ascii="宋体" w:eastAsia="宋体" w:hAnsi="宋体"/>
        </w:rPr>
        <w:t>视力筛查工作。</w:t>
      </w:r>
    </w:p>
    <w:p w14:paraId="6032BFC8" w14:textId="2DEF0897" w:rsidR="00445C6D" w:rsidRPr="00591FD4" w:rsidRDefault="00445C6D" w:rsidP="00DE4AD0">
      <w:pPr>
        <w:widowControl/>
        <w:spacing w:line="400" w:lineRule="exact"/>
        <w:ind w:firstLineChars="200" w:firstLine="420"/>
        <w:jc w:val="left"/>
        <w:rPr>
          <w:rFonts w:ascii="宋体" w:eastAsia="宋体" w:hAnsi="宋体"/>
        </w:rPr>
      </w:pPr>
      <w:r>
        <w:rPr>
          <w:rFonts w:ascii="宋体" w:eastAsia="宋体" w:hAnsi="宋体" w:hint="eastAsia"/>
        </w:rPr>
        <w:t>3.跑操</w:t>
      </w:r>
      <w:r>
        <w:rPr>
          <w:rFonts w:ascii="宋体" w:eastAsia="宋体" w:hAnsi="宋体"/>
        </w:rPr>
        <w:t>质量有所提高。</w:t>
      </w:r>
    </w:p>
    <w:p w14:paraId="0EEDE12E" w14:textId="77777777" w:rsidR="00F430FF" w:rsidRPr="00A32193" w:rsidRDefault="00E353A2" w:rsidP="00DE4AD0">
      <w:pPr>
        <w:spacing w:line="400" w:lineRule="exact"/>
        <w:rPr>
          <w:rFonts w:ascii="黑体" w:eastAsia="黑体" w:hAnsi="黑体" w:cs="Times New Roman"/>
          <w:b/>
          <w:bCs/>
          <w:sz w:val="24"/>
          <w:szCs w:val="24"/>
        </w:rPr>
      </w:pPr>
      <w:r w:rsidRPr="00A32193">
        <w:rPr>
          <w:rFonts w:ascii="黑体" w:eastAsia="黑体" w:hAnsi="黑体" w:cs="Times New Roman" w:hint="eastAsia"/>
          <w:b/>
          <w:bCs/>
          <w:sz w:val="24"/>
          <w:szCs w:val="24"/>
        </w:rPr>
        <w:t>二、问题与不足：</w:t>
      </w:r>
    </w:p>
    <w:p w14:paraId="56E45F73" w14:textId="0F15B02D" w:rsidR="00F430FF" w:rsidRPr="00591FD4" w:rsidRDefault="00844097" w:rsidP="00DE4AD0">
      <w:pPr>
        <w:widowControl/>
        <w:spacing w:line="400" w:lineRule="exact"/>
        <w:ind w:firstLineChars="200" w:firstLine="420"/>
        <w:jc w:val="left"/>
        <w:rPr>
          <w:rFonts w:ascii="宋体" w:eastAsia="宋体" w:hAnsi="宋体"/>
        </w:rPr>
      </w:pPr>
      <w:r w:rsidRPr="00591FD4">
        <w:rPr>
          <w:rFonts w:ascii="宋体" w:eastAsia="宋体" w:hAnsi="宋体" w:hint="eastAsia"/>
        </w:rPr>
        <w:t>1.</w:t>
      </w:r>
      <w:r w:rsidR="00CA04A9">
        <w:rPr>
          <w:rFonts w:ascii="宋体" w:eastAsia="宋体" w:hAnsi="宋体" w:hint="eastAsia"/>
        </w:rPr>
        <w:t>学生</w:t>
      </w:r>
      <w:r w:rsidR="00445C6D">
        <w:rPr>
          <w:rFonts w:ascii="宋体" w:eastAsia="宋体" w:hAnsi="宋体" w:hint="eastAsia"/>
        </w:rPr>
        <w:t>缺课</w:t>
      </w:r>
      <w:r w:rsidR="00445C6D">
        <w:rPr>
          <w:rFonts w:ascii="宋体" w:eastAsia="宋体" w:hAnsi="宋体"/>
        </w:rPr>
        <w:t>现象时有发生，</w:t>
      </w:r>
      <w:r w:rsidR="00445C6D">
        <w:rPr>
          <w:rFonts w:ascii="宋体" w:eastAsia="宋体" w:hAnsi="宋体" w:hint="eastAsia"/>
        </w:rPr>
        <w:t>因事</w:t>
      </w:r>
      <w:r w:rsidR="00445C6D">
        <w:rPr>
          <w:rFonts w:ascii="宋体" w:eastAsia="宋体" w:hAnsi="宋体"/>
        </w:rPr>
        <w:t>因病请假管理欠缺。</w:t>
      </w:r>
    </w:p>
    <w:p w14:paraId="595F829A" w14:textId="777ED9EF" w:rsidR="009E4FDA" w:rsidRDefault="00844097" w:rsidP="00DE4AD0">
      <w:pPr>
        <w:widowControl/>
        <w:spacing w:line="400" w:lineRule="exact"/>
        <w:ind w:firstLineChars="200" w:firstLine="420"/>
        <w:jc w:val="left"/>
        <w:rPr>
          <w:rFonts w:ascii="宋体" w:eastAsia="宋体" w:hAnsi="宋体"/>
        </w:rPr>
      </w:pPr>
      <w:r w:rsidRPr="00591FD4">
        <w:rPr>
          <w:rFonts w:ascii="宋体" w:eastAsia="宋体" w:hAnsi="宋体" w:hint="eastAsia"/>
        </w:rPr>
        <w:t>2</w:t>
      </w:r>
      <w:r w:rsidRPr="00591FD4">
        <w:rPr>
          <w:rFonts w:ascii="宋体" w:eastAsia="宋体" w:hAnsi="宋体"/>
        </w:rPr>
        <w:t>.</w:t>
      </w:r>
      <w:r w:rsidR="00445C6D">
        <w:rPr>
          <w:rFonts w:ascii="宋体" w:eastAsia="宋体" w:hAnsi="宋体" w:hint="eastAsia"/>
        </w:rPr>
        <w:t>仍有学生</w:t>
      </w:r>
      <w:r w:rsidR="00445C6D">
        <w:rPr>
          <w:rFonts w:ascii="宋体" w:eastAsia="宋体" w:hAnsi="宋体"/>
        </w:rPr>
        <w:t>烫发染发</w:t>
      </w:r>
      <w:r w:rsidR="00445C6D">
        <w:rPr>
          <w:rFonts w:ascii="宋体" w:eastAsia="宋体" w:hAnsi="宋体" w:hint="eastAsia"/>
        </w:rPr>
        <w:t>，</w:t>
      </w:r>
      <w:r w:rsidR="00445C6D">
        <w:rPr>
          <w:rFonts w:ascii="宋体" w:eastAsia="宋体" w:hAnsi="宋体"/>
        </w:rPr>
        <w:t>带耳钉，</w:t>
      </w:r>
      <w:r w:rsidR="00445C6D">
        <w:rPr>
          <w:rFonts w:ascii="宋体" w:eastAsia="宋体" w:hAnsi="宋体" w:hint="eastAsia"/>
        </w:rPr>
        <w:t>少数男生</w:t>
      </w:r>
      <w:r w:rsidR="00445C6D">
        <w:rPr>
          <w:rFonts w:ascii="宋体" w:eastAsia="宋体" w:hAnsi="宋体"/>
        </w:rPr>
        <w:t>头发过长</w:t>
      </w:r>
      <w:r w:rsidR="00445C6D">
        <w:rPr>
          <w:rFonts w:ascii="宋体" w:eastAsia="宋体" w:hAnsi="宋体" w:hint="eastAsia"/>
        </w:rPr>
        <w:t>。</w:t>
      </w:r>
    </w:p>
    <w:p w14:paraId="72B96BB9" w14:textId="77777777" w:rsidR="00445C6D" w:rsidRDefault="009E4FDA" w:rsidP="00DE4AD0">
      <w:pPr>
        <w:widowControl/>
        <w:spacing w:line="400" w:lineRule="exact"/>
        <w:ind w:firstLineChars="200" w:firstLine="420"/>
        <w:jc w:val="left"/>
        <w:rPr>
          <w:rFonts w:ascii="宋体" w:eastAsia="宋体" w:hAnsi="宋体"/>
        </w:rPr>
      </w:pPr>
      <w:r>
        <w:rPr>
          <w:rFonts w:ascii="宋体" w:eastAsia="宋体" w:hAnsi="宋体"/>
        </w:rPr>
        <w:t>3.</w:t>
      </w:r>
      <w:r w:rsidR="009E1BE4">
        <w:rPr>
          <w:rFonts w:ascii="宋体" w:eastAsia="宋体" w:hAnsi="宋体" w:hint="eastAsia"/>
        </w:rPr>
        <w:t>男女生</w:t>
      </w:r>
      <w:r w:rsidR="00445C6D">
        <w:rPr>
          <w:rFonts w:ascii="宋体" w:eastAsia="宋体" w:hAnsi="宋体" w:hint="eastAsia"/>
        </w:rPr>
        <w:t>谈恋爱、</w:t>
      </w:r>
      <w:r w:rsidR="00D94971">
        <w:rPr>
          <w:rFonts w:ascii="宋体" w:eastAsia="宋体" w:hAnsi="宋体" w:hint="eastAsia"/>
        </w:rPr>
        <w:t>课间</w:t>
      </w:r>
      <w:r w:rsidR="00445C6D">
        <w:rPr>
          <w:rFonts w:ascii="宋体" w:eastAsia="宋体" w:hAnsi="宋体" w:hint="eastAsia"/>
        </w:rPr>
        <w:t>喧哗、</w:t>
      </w:r>
      <w:r w:rsidR="00D94971">
        <w:rPr>
          <w:rFonts w:ascii="宋体" w:eastAsia="宋体" w:hAnsi="宋体"/>
        </w:rPr>
        <w:t>拥堵现象</w:t>
      </w:r>
      <w:r w:rsidR="00445C6D">
        <w:rPr>
          <w:rFonts w:ascii="宋体" w:eastAsia="宋体" w:hAnsi="宋体" w:hint="eastAsia"/>
        </w:rPr>
        <w:t>依然存在</w:t>
      </w:r>
      <w:r w:rsidR="00B373FC">
        <w:rPr>
          <w:rFonts w:ascii="宋体" w:eastAsia="宋体" w:hAnsi="宋体" w:hint="eastAsia"/>
        </w:rPr>
        <w:t>。</w:t>
      </w:r>
      <w:r w:rsidR="00D94971" w:rsidRPr="00591FD4">
        <w:rPr>
          <w:rFonts w:ascii="宋体" w:eastAsia="宋体" w:hAnsi="宋体"/>
        </w:rPr>
        <w:t xml:space="preserve"> </w:t>
      </w:r>
    </w:p>
    <w:p w14:paraId="122EB265" w14:textId="26521E19" w:rsidR="00F430FF" w:rsidRPr="00591FD4" w:rsidRDefault="00445C6D" w:rsidP="00DE4AD0">
      <w:pPr>
        <w:widowControl/>
        <w:spacing w:line="400" w:lineRule="exact"/>
        <w:ind w:firstLineChars="200" w:firstLine="420"/>
        <w:jc w:val="left"/>
        <w:rPr>
          <w:rFonts w:ascii="宋体" w:eastAsia="宋体" w:hAnsi="宋体"/>
        </w:rPr>
      </w:pPr>
      <w:r>
        <w:rPr>
          <w:rFonts w:ascii="宋体" w:eastAsia="宋体" w:hAnsi="宋体"/>
        </w:rPr>
        <w:t>4.</w:t>
      </w:r>
      <w:r>
        <w:rPr>
          <w:rFonts w:ascii="宋体" w:eastAsia="宋体" w:hAnsi="宋体" w:hint="eastAsia"/>
        </w:rPr>
        <w:t>上课</w:t>
      </w:r>
      <w:r>
        <w:rPr>
          <w:rFonts w:ascii="宋体" w:eastAsia="宋体" w:hAnsi="宋体"/>
        </w:rPr>
        <w:t>打瞌睡、听课不认真现象频繁</w:t>
      </w:r>
      <w:r>
        <w:rPr>
          <w:rFonts w:ascii="宋体" w:eastAsia="宋体" w:hAnsi="宋体" w:hint="eastAsia"/>
        </w:rPr>
        <w:t>。</w:t>
      </w:r>
    </w:p>
    <w:p w14:paraId="247E8A96" w14:textId="77777777" w:rsidR="00F430FF" w:rsidRPr="00A32193" w:rsidRDefault="00E353A2" w:rsidP="00DE4AD0">
      <w:pPr>
        <w:spacing w:line="400" w:lineRule="exact"/>
        <w:rPr>
          <w:rFonts w:ascii="黑体" w:eastAsia="黑体" w:hAnsi="黑体" w:cs="Times New Roman"/>
          <w:b/>
          <w:bCs/>
          <w:sz w:val="24"/>
          <w:szCs w:val="24"/>
        </w:rPr>
      </w:pPr>
      <w:r w:rsidRPr="00A32193">
        <w:rPr>
          <w:rFonts w:ascii="黑体" w:eastAsia="黑体" w:hAnsi="黑体" w:cs="Times New Roman" w:hint="eastAsia"/>
          <w:b/>
          <w:bCs/>
          <w:sz w:val="24"/>
          <w:szCs w:val="24"/>
        </w:rPr>
        <w:t>三、下周工作布置：</w:t>
      </w:r>
    </w:p>
    <w:p w14:paraId="25975152" w14:textId="77777777" w:rsidR="00F430FF" w:rsidRPr="00591FD4" w:rsidRDefault="00E353A2" w:rsidP="00CF521C">
      <w:pPr>
        <w:widowControl/>
        <w:spacing w:line="400" w:lineRule="exact"/>
        <w:ind w:firstLineChars="200" w:firstLine="422"/>
        <w:jc w:val="left"/>
        <w:rPr>
          <w:rFonts w:ascii="宋体" w:eastAsia="宋体" w:hAnsi="宋体"/>
          <w:b/>
          <w:bCs/>
        </w:rPr>
      </w:pPr>
      <w:r w:rsidRPr="00591FD4">
        <w:rPr>
          <w:rFonts w:ascii="宋体" w:eastAsia="宋体" w:hAnsi="宋体" w:hint="eastAsia"/>
          <w:b/>
          <w:bCs/>
        </w:rPr>
        <w:t>1．教学</w:t>
      </w:r>
      <w:r w:rsidRPr="00591FD4">
        <w:rPr>
          <w:rFonts w:ascii="宋体" w:eastAsia="宋体" w:hAnsi="宋体"/>
          <w:b/>
          <w:bCs/>
        </w:rPr>
        <w:t>方面：</w:t>
      </w:r>
    </w:p>
    <w:p w14:paraId="39176C70" w14:textId="6A12C045" w:rsidR="00ED0953" w:rsidRPr="008C3801" w:rsidRDefault="00E353A2" w:rsidP="00DE4AD0">
      <w:pPr>
        <w:spacing w:line="400" w:lineRule="exact"/>
        <w:ind w:firstLineChars="200" w:firstLine="420"/>
        <w:rPr>
          <w:rFonts w:ascii="宋体" w:eastAsia="宋体" w:hAnsi="宋体" w:cs="Times New Roman"/>
          <w:color w:val="FF0000"/>
          <w:szCs w:val="21"/>
        </w:rPr>
      </w:pPr>
      <w:r w:rsidRPr="00591FD4">
        <w:rPr>
          <w:rFonts w:ascii="宋体" w:eastAsia="宋体" w:hAnsi="宋体" w:cs="Times New Roman" w:hint="eastAsia"/>
          <w:szCs w:val="21"/>
        </w:rPr>
        <w:t>（1</w:t>
      </w:r>
      <w:r w:rsidR="00550574" w:rsidRPr="00591FD4">
        <w:rPr>
          <w:rFonts w:ascii="宋体" w:eastAsia="宋体" w:hAnsi="宋体" w:cs="Times New Roman" w:hint="eastAsia"/>
          <w:szCs w:val="21"/>
        </w:rPr>
        <w:t>）</w:t>
      </w:r>
      <w:r w:rsidR="005903A0">
        <w:rPr>
          <w:rFonts w:ascii="宋体" w:eastAsia="宋体" w:hAnsi="宋体" w:cs="Times New Roman" w:hint="eastAsia"/>
          <w:szCs w:val="21"/>
        </w:rPr>
        <w:t>各</w:t>
      </w:r>
      <w:r w:rsidR="005903A0">
        <w:rPr>
          <w:rFonts w:ascii="宋体" w:eastAsia="宋体" w:hAnsi="宋体" w:cs="Times New Roman"/>
          <w:szCs w:val="21"/>
        </w:rPr>
        <w:t>备课组</w:t>
      </w:r>
      <w:r w:rsidR="005903A0">
        <w:rPr>
          <w:rFonts w:ascii="宋体" w:eastAsia="宋体" w:hAnsi="宋体" w:cs="Times New Roman" w:hint="eastAsia"/>
          <w:szCs w:val="21"/>
        </w:rPr>
        <w:t>准备</w:t>
      </w:r>
      <w:r w:rsidR="005903A0">
        <w:rPr>
          <w:rFonts w:ascii="宋体" w:eastAsia="宋体" w:hAnsi="宋体" w:cs="Times New Roman"/>
          <w:szCs w:val="21"/>
        </w:rPr>
        <w:t>期末备课策略，编制</w:t>
      </w:r>
      <w:r w:rsidR="005903A0">
        <w:rPr>
          <w:rFonts w:ascii="宋体" w:eastAsia="宋体" w:hAnsi="宋体" w:cs="Times New Roman" w:hint="eastAsia"/>
          <w:szCs w:val="21"/>
        </w:rPr>
        <w:t>6月</w:t>
      </w:r>
      <w:r w:rsidR="005903A0">
        <w:rPr>
          <w:rFonts w:ascii="宋体" w:eastAsia="宋体" w:hAnsi="宋体" w:cs="Times New Roman"/>
          <w:szCs w:val="21"/>
        </w:rPr>
        <w:t>份教学行事历。</w:t>
      </w:r>
      <w:r w:rsidR="00D94971">
        <w:rPr>
          <w:rFonts w:ascii="宋体" w:eastAsia="宋体" w:hAnsi="宋体" w:cs="Times New Roman" w:hint="eastAsia"/>
          <w:szCs w:val="21"/>
        </w:rPr>
        <w:t>授课</w:t>
      </w:r>
      <w:r w:rsidR="00D94971">
        <w:rPr>
          <w:rFonts w:ascii="宋体" w:eastAsia="宋体" w:hAnsi="宋体" w:cs="Times New Roman"/>
          <w:szCs w:val="21"/>
        </w:rPr>
        <w:t>中</w:t>
      </w:r>
      <w:r w:rsidR="00D94971">
        <w:rPr>
          <w:rFonts w:ascii="宋体" w:eastAsia="宋体" w:hAnsi="宋体" w:cs="Times New Roman" w:hint="eastAsia"/>
          <w:szCs w:val="21"/>
        </w:rPr>
        <w:t>要</w:t>
      </w:r>
      <w:r w:rsidR="00A338E5" w:rsidRPr="00ED39B1">
        <w:rPr>
          <w:rFonts w:ascii="宋体" w:eastAsia="宋体" w:hAnsi="宋体" w:cs="Times New Roman" w:hint="eastAsia"/>
          <w:szCs w:val="21"/>
        </w:rPr>
        <w:t>调动学生学习积极性</w:t>
      </w:r>
      <w:r w:rsidR="00A338E5">
        <w:rPr>
          <w:rFonts w:ascii="宋体" w:eastAsia="宋体" w:hAnsi="宋体" w:cs="Times New Roman" w:hint="eastAsia"/>
          <w:szCs w:val="21"/>
        </w:rPr>
        <w:t>，</w:t>
      </w:r>
      <w:r w:rsidR="00D94971">
        <w:rPr>
          <w:rFonts w:ascii="宋体" w:eastAsia="宋体" w:hAnsi="宋体" w:cs="Times New Roman"/>
          <w:szCs w:val="21"/>
        </w:rPr>
        <w:t>加强针对性</w:t>
      </w:r>
      <w:r w:rsidR="00D94971">
        <w:rPr>
          <w:rFonts w:ascii="宋体" w:eastAsia="宋体" w:hAnsi="宋体" w:cs="Times New Roman" w:hint="eastAsia"/>
          <w:szCs w:val="21"/>
        </w:rPr>
        <w:t>，关注</w:t>
      </w:r>
      <w:r w:rsidR="00D94971" w:rsidRPr="00591FD4">
        <w:rPr>
          <w:rFonts w:ascii="宋体" w:eastAsia="宋体" w:hAnsi="宋体" w:cs="Times New Roman"/>
          <w:szCs w:val="21"/>
        </w:rPr>
        <w:t>重难点，</w:t>
      </w:r>
      <w:r w:rsidR="00A338E5" w:rsidRPr="00ED39B1">
        <w:rPr>
          <w:rFonts w:ascii="宋体" w:eastAsia="宋体" w:hAnsi="宋体" w:cs="Times New Roman" w:hint="eastAsia"/>
          <w:szCs w:val="21"/>
        </w:rPr>
        <w:t>抓牢抓实基础</w:t>
      </w:r>
      <w:r w:rsidR="00A338E5">
        <w:rPr>
          <w:rFonts w:ascii="宋体" w:eastAsia="宋体" w:hAnsi="宋体" w:cs="Times New Roman" w:hint="eastAsia"/>
          <w:szCs w:val="21"/>
        </w:rPr>
        <w:t>，</w:t>
      </w:r>
      <w:r w:rsidR="00A338E5" w:rsidRPr="00ED39B1">
        <w:rPr>
          <w:rFonts w:ascii="宋体" w:eastAsia="宋体" w:hAnsi="宋体" w:cs="Times New Roman" w:hint="eastAsia"/>
          <w:szCs w:val="21"/>
        </w:rPr>
        <w:t>提高课堂效率</w:t>
      </w:r>
      <w:r w:rsidR="008C3801" w:rsidRPr="006E2803">
        <w:rPr>
          <w:rFonts w:ascii="宋体" w:eastAsia="宋体" w:hAnsi="宋体" w:cs="Times New Roman"/>
          <w:color w:val="000000" w:themeColor="text1"/>
          <w:szCs w:val="21"/>
        </w:rPr>
        <w:t>。</w:t>
      </w:r>
    </w:p>
    <w:p w14:paraId="52A7E0A0" w14:textId="252E672A" w:rsidR="00ED0953" w:rsidRPr="00591FD4" w:rsidRDefault="00E353A2" w:rsidP="00DE4AD0">
      <w:pPr>
        <w:widowControl/>
        <w:spacing w:line="400" w:lineRule="exact"/>
        <w:ind w:firstLineChars="200" w:firstLine="420"/>
        <w:jc w:val="left"/>
        <w:rPr>
          <w:rFonts w:ascii="宋体" w:eastAsia="宋体" w:hAnsi="宋体" w:cs="Times New Roman"/>
          <w:szCs w:val="21"/>
        </w:rPr>
      </w:pPr>
      <w:r w:rsidRPr="00591FD4">
        <w:rPr>
          <w:rFonts w:ascii="宋体" w:eastAsia="宋体" w:hAnsi="宋体" w:cs="Times New Roman" w:hint="eastAsia"/>
          <w:szCs w:val="21"/>
        </w:rPr>
        <w:t>（2</w:t>
      </w:r>
      <w:r w:rsidR="006E2803">
        <w:rPr>
          <w:rFonts w:ascii="宋体" w:eastAsia="宋体" w:hAnsi="宋体" w:cs="Times New Roman" w:hint="eastAsia"/>
          <w:szCs w:val="21"/>
        </w:rPr>
        <w:t>）</w:t>
      </w:r>
      <w:r w:rsidR="005903A0">
        <w:rPr>
          <w:rFonts w:ascii="宋体" w:eastAsia="宋体" w:hAnsi="宋体" w:cs="Times New Roman" w:hint="eastAsia"/>
          <w:szCs w:val="21"/>
        </w:rPr>
        <w:t>必修</w:t>
      </w:r>
      <w:r w:rsidR="005903A0">
        <w:rPr>
          <w:rFonts w:ascii="宋体" w:eastAsia="宋体" w:hAnsi="宋体" w:cs="Times New Roman"/>
          <w:szCs w:val="21"/>
        </w:rPr>
        <w:t>科目</w:t>
      </w:r>
      <w:r w:rsidR="005903A0">
        <w:rPr>
          <w:rFonts w:ascii="宋体" w:eastAsia="宋体" w:hAnsi="宋体" w:cs="Times New Roman" w:hint="eastAsia"/>
          <w:szCs w:val="21"/>
        </w:rPr>
        <w:t>抓紧</w:t>
      </w:r>
      <w:r w:rsidR="005903A0">
        <w:rPr>
          <w:rFonts w:ascii="宋体" w:eastAsia="宋体" w:hAnsi="宋体" w:cs="Times New Roman"/>
          <w:szCs w:val="21"/>
        </w:rPr>
        <w:t>时间结束本学期授课，准备期末考试。</w:t>
      </w:r>
    </w:p>
    <w:p w14:paraId="0D612F19" w14:textId="020860F2" w:rsidR="00F430FF" w:rsidRDefault="001F2756" w:rsidP="00DE4AD0">
      <w:pPr>
        <w:widowControl/>
        <w:spacing w:line="400" w:lineRule="exact"/>
        <w:ind w:firstLineChars="200" w:firstLine="420"/>
        <w:jc w:val="left"/>
        <w:rPr>
          <w:rFonts w:ascii="宋体" w:eastAsia="宋体" w:hAnsi="宋体" w:cs="Times New Roman"/>
          <w:szCs w:val="21"/>
        </w:rPr>
      </w:pPr>
      <w:r w:rsidRPr="00591FD4">
        <w:rPr>
          <w:rFonts w:ascii="宋体" w:eastAsia="宋体" w:hAnsi="宋体" w:cs="Times New Roman" w:hint="eastAsia"/>
          <w:szCs w:val="21"/>
        </w:rPr>
        <w:t>（3）</w:t>
      </w:r>
      <w:r w:rsidR="00F7262F" w:rsidRPr="00591FD4">
        <w:rPr>
          <w:rFonts w:ascii="宋体" w:eastAsia="宋体" w:hAnsi="宋体" w:cs="Times New Roman" w:hint="eastAsia"/>
          <w:szCs w:val="21"/>
        </w:rPr>
        <w:t>做好</w:t>
      </w:r>
      <w:r w:rsidR="005903A0">
        <w:rPr>
          <w:rFonts w:ascii="宋体" w:eastAsia="宋体" w:hAnsi="宋体" w:cs="Times New Roman" w:hint="eastAsia"/>
          <w:szCs w:val="21"/>
        </w:rPr>
        <w:t>月考</w:t>
      </w:r>
      <w:r w:rsidR="00F7262F" w:rsidRPr="00591FD4">
        <w:rPr>
          <w:rFonts w:ascii="宋体" w:eastAsia="宋体" w:hAnsi="宋体" w:cs="Times New Roman" w:hint="eastAsia"/>
          <w:szCs w:val="21"/>
        </w:rPr>
        <w:t>的组织工作，</w:t>
      </w:r>
      <w:r w:rsidR="00D94971">
        <w:rPr>
          <w:rFonts w:ascii="宋体" w:eastAsia="宋体" w:hAnsi="宋体" w:cs="Times New Roman" w:hint="eastAsia"/>
          <w:szCs w:val="21"/>
        </w:rPr>
        <w:t>及时做好</w:t>
      </w:r>
      <w:r w:rsidR="00AE3428">
        <w:rPr>
          <w:rFonts w:ascii="宋体" w:eastAsia="宋体" w:hAnsi="宋体" w:cs="Times New Roman"/>
          <w:szCs w:val="21"/>
        </w:rPr>
        <w:t>考评工作</w:t>
      </w:r>
      <w:r w:rsidR="00F020AE">
        <w:rPr>
          <w:rFonts w:ascii="宋体" w:eastAsia="宋体" w:hAnsi="宋体" w:cs="Times New Roman" w:hint="eastAsia"/>
          <w:szCs w:val="21"/>
        </w:rPr>
        <w:t>，</w:t>
      </w:r>
      <w:r w:rsidR="00D94971">
        <w:rPr>
          <w:rFonts w:ascii="宋体" w:eastAsia="宋体" w:hAnsi="宋体" w:cs="Times New Roman" w:hint="eastAsia"/>
          <w:szCs w:val="21"/>
        </w:rPr>
        <w:t>做好</w:t>
      </w:r>
      <w:r w:rsidR="00D94971">
        <w:rPr>
          <w:rFonts w:ascii="宋体" w:eastAsia="宋体" w:hAnsi="宋体" w:cs="Times New Roman"/>
          <w:szCs w:val="21"/>
        </w:rPr>
        <w:t>跟进</w:t>
      </w:r>
      <w:r w:rsidR="00D94971">
        <w:rPr>
          <w:rFonts w:ascii="宋体" w:eastAsia="宋体" w:hAnsi="宋体" w:cs="Times New Roman" w:hint="eastAsia"/>
          <w:szCs w:val="21"/>
        </w:rPr>
        <w:t>督查工作</w:t>
      </w:r>
      <w:r w:rsidR="00D94971">
        <w:rPr>
          <w:rFonts w:ascii="宋体" w:eastAsia="宋体" w:hAnsi="宋体" w:cs="Times New Roman"/>
          <w:szCs w:val="21"/>
        </w:rPr>
        <w:t>。</w:t>
      </w:r>
    </w:p>
    <w:p w14:paraId="61CA99C7" w14:textId="58A499A2" w:rsidR="00ED39B1" w:rsidRDefault="00DE4AD0" w:rsidP="00A338E5">
      <w:pPr>
        <w:widowControl/>
        <w:spacing w:line="400" w:lineRule="exact"/>
        <w:ind w:firstLineChars="200" w:firstLine="420"/>
        <w:jc w:val="left"/>
        <w:rPr>
          <w:rFonts w:ascii="宋体" w:eastAsia="宋体" w:hAnsi="宋体" w:cs="Times New Roman"/>
          <w:szCs w:val="21"/>
        </w:rPr>
      </w:pPr>
      <w:r>
        <w:rPr>
          <w:rFonts w:ascii="宋体" w:eastAsia="宋体" w:hAnsi="宋体" w:cs="Times New Roman" w:hint="eastAsia"/>
          <w:szCs w:val="21"/>
        </w:rPr>
        <w:t>（4）</w:t>
      </w:r>
      <w:r w:rsidR="005903A0">
        <w:rPr>
          <w:rFonts w:ascii="宋体" w:eastAsia="宋体" w:hAnsi="宋体" w:cs="Times New Roman" w:hint="eastAsia"/>
          <w:szCs w:val="21"/>
        </w:rPr>
        <w:t>加强</w:t>
      </w:r>
      <w:r w:rsidR="00A338E5" w:rsidRPr="00ED39B1">
        <w:rPr>
          <w:rFonts w:ascii="宋体" w:eastAsia="宋体" w:hAnsi="宋体" w:cs="Times New Roman" w:hint="eastAsia"/>
          <w:szCs w:val="21"/>
        </w:rPr>
        <w:t>双休日</w:t>
      </w:r>
      <w:r w:rsidR="005903A0">
        <w:rPr>
          <w:rFonts w:ascii="宋体" w:eastAsia="宋体" w:hAnsi="宋体" w:cs="Times New Roman" w:hint="eastAsia"/>
          <w:szCs w:val="21"/>
        </w:rPr>
        <w:t>学习</w:t>
      </w:r>
      <w:r w:rsidR="005903A0">
        <w:rPr>
          <w:rFonts w:ascii="宋体" w:eastAsia="宋体" w:hAnsi="宋体" w:cs="Times New Roman"/>
          <w:szCs w:val="21"/>
        </w:rPr>
        <w:t>管理</w:t>
      </w:r>
      <w:r w:rsidR="00A338E5">
        <w:rPr>
          <w:rFonts w:ascii="宋体" w:eastAsia="宋体" w:hAnsi="宋体" w:cs="Times New Roman" w:hint="eastAsia"/>
          <w:szCs w:val="21"/>
        </w:rPr>
        <w:t>，</w:t>
      </w:r>
      <w:r w:rsidR="00D94971">
        <w:rPr>
          <w:rFonts w:ascii="宋体" w:eastAsia="宋体" w:hAnsi="宋体" w:cs="Times New Roman" w:hint="eastAsia"/>
          <w:szCs w:val="21"/>
        </w:rPr>
        <w:t>做好</w:t>
      </w:r>
      <w:r>
        <w:rPr>
          <w:rFonts w:ascii="宋体" w:eastAsia="宋体" w:hAnsi="宋体" w:cs="Times New Roman"/>
          <w:szCs w:val="21"/>
        </w:rPr>
        <w:t>作业、试卷评比</w:t>
      </w:r>
      <w:r w:rsidR="00D94971">
        <w:rPr>
          <w:rFonts w:ascii="宋体" w:eastAsia="宋体" w:hAnsi="宋体" w:cs="Times New Roman" w:hint="eastAsia"/>
          <w:szCs w:val="21"/>
        </w:rPr>
        <w:t>展览</w:t>
      </w:r>
      <w:r w:rsidR="00D94971">
        <w:rPr>
          <w:rFonts w:ascii="宋体" w:eastAsia="宋体" w:hAnsi="宋体" w:cs="Times New Roman"/>
          <w:szCs w:val="21"/>
        </w:rPr>
        <w:t>工作</w:t>
      </w:r>
      <w:r w:rsidR="00F020AE">
        <w:rPr>
          <w:rFonts w:ascii="宋体" w:eastAsia="宋体" w:hAnsi="宋体" w:cs="Times New Roman" w:hint="eastAsia"/>
          <w:szCs w:val="21"/>
        </w:rPr>
        <w:t>。</w:t>
      </w:r>
    </w:p>
    <w:p w14:paraId="3DA6B863" w14:textId="5A51287D" w:rsidR="00CF521C" w:rsidRDefault="00CF521C" w:rsidP="00A338E5">
      <w:pPr>
        <w:widowControl/>
        <w:spacing w:line="400" w:lineRule="exact"/>
        <w:ind w:firstLineChars="200" w:firstLine="420"/>
        <w:jc w:val="left"/>
        <w:rPr>
          <w:rFonts w:ascii="宋体" w:eastAsia="宋体" w:hAnsi="宋体" w:cs="Times New Roman"/>
          <w:szCs w:val="21"/>
        </w:rPr>
      </w:pPr>
      <w:r>
        <w:rPr>
          <w:rFonts w:ascii="宋体" w:eastAsia="宋体" w:hAnsi="宋体" w:cs="Times New Roman" w:hint="eastAsia"/>
          <w:szCs w:val="21"/>
        </w:rPr>
        <w:t>（5）各班</w:t>
      </w:r>
      <w:r>
        <w:rPr>
          <w:rFonts w:ascii="宋体" w:eastAsia="宋体" w:hAnsi="宋体" w:cs="Times New Roman"/>
          <w:szCs w:val="21"/>
        </w:rPr>
        <w:t>密切关注目标生，做好育苗保苗工作。</w:t>
      </w:r>
    </w:p>
    <w:p w14:paraId="768B2749" w14:textId="502D0380" w:rsidR="00CD7149" w:rsidRPr="00591FD4" w:rsidRDefault="00CD7149" w:rsidP="00A338E5">
      <w:pPr>
        <w:widowControl/>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（6）提醒</w:t>
      </w:r>
      <w:r>
        <w:rPr>
          <w:rFonts w:ascii="宋体" w:eastAsia="宋体" w:hAnsi="宋体" w:cs="Times New Roman"/>
          <w:szCs w:val="21"/>
        </w:rPr>
        <w:t>所有老师不得参与有偿补课，坚持廉洁从教。</w:t>
      </w:r>
      <w:bookmarkStart w:id="0" w:name="_GoBack"/>
      <w:bookmarkEnd w:id="0"/>
    </w:p>
    <w:p w14:paraId="35F3EADC" w14:textId="77777777" w:rsidR="00CF521C" w:rsidRDefault="00E353A2" w:rsidP="00CF521C">
      <w:pPr>
        <w:widowControl/>
        <w:spacing w:line="400" w:lineRule="exact"/>
        <w:ind w:firstLineChars="200" w:firstLine="422"/>
        <w:jc w:val="left"/>
        <w:rPr>
          <w:rFonts w:ascii="宋体" w:eastAsia="宋体" w:hAnsi="宋体"/>
          <w:b/>
          <w:bCs/>
        </w:rPr>
      </w:pPr>
      <w:r w:rsidRPr="00591FD4">
        <w:rPr>
          <w:rFonts w:ascii="宋体" w:eastAsia="宋体" w:hAnsi="宋体" w:hint="eastAsia"/>
          <w:b/>
          <w:bCs/>
        </w:rPr>
        <w:t>2.管理方面：</w:t>
      </w:r>
    </w:p>
    <w:p w14:paraId="1C216D5E" w14:textId="71BE8B53" w:rsidR="00F430FF" w:rsidRPr="00591FD4" w:rsidRDefault="00E353A2" w:rsidP="00CF521C">
      <w:pPr>
        <w:widowControl/>
        <w:spacing w:line="400" w:lineRule="exact"/>
        <w:ind w:firstLineChars="200" w:firstLine="420"/>
        <w:jc w:val="left"/>
        <w:rPr>
          <w:rFonts w:ascii="宋体" w:eastAsia="宋体" w:hAnsi="宋体" w:cs="Times New Roman"/>
          <w:szCs w:val="21"/>
        </w:rPr>
      </w:pPr>
      <w:r w:rsidRPr="00591FD4">
        <w:rPr>
          <w:rFonts w:ascii="宋体" w:eastAsia="宋体" w:hAnsi="宋体" w:cs="Times New Roman" w:hint="eastAsia"/>
          <w:szCs w:val="21"/>
        </w:rPr>
        <w:t>加强常规管理，</w:t>
      </w:r>
      <w:r w:rsidR="00CF521C">
        <w:rPr>
          <w:rFonts w:ascii="宋体" w:eastAsia="宋体" w:hAnsi="宋体" w:cs="Times New Roman" w:hint="eastAsia"/>
          <w:szCs w:val="21"/>
        </w:rPr>
        <w:t>确保</w:t>
      </w:r>
      <w:r w:rsidRPr="00591FD4">
        <w:rPr>
          <w:rFonts w:ascii="宋体" w:eastAsia="宋体" w:hAnsi="宋体" w:cs="Times New Roman" w:hint="eastAsia"/>
          <w:szCs w:val="21"/>
        </w:rPr>
        <w:t>教育教学秩序稳定有序</w:t>
      </w:r>
    </w:p>
    <w:p w14:paraId="56DBCC4E" w14:textId="247D3A1C" w:rsidR="00DE4AD0" w:rsidRDefault="00E353A2" w:rsidP="00DE4AD0">
      <w:pPr>
        <w:widowControl/>
        <w:spacing w:line="400" w:lineRule="exact"/>
        <w:ind w:firstLineChars="200" w:firstLine="420"/>
        <w:jc w:val="left"/>
        <w:rPr>
          <w:rFonts w:ascii="宋体" w:eastAsia="宋体" w:hAnsi="宋体" w:cs="Times New Roman"/>
          <w:szCs w:val="21"/>
        </w:rPr>
      </w:pPr>
      <w:r w:rsidRPr="00591FD4">
        <w:rPr>
          <w:rFonts w:ascii="宋体" w:eastAsia="宋体" w:hAnsi="宋体" w:cs="Times New Roman" w:hint="eastAsia"/>
          <w:szCs w:val="21"/>
        </w:rPr>
        <w:t>（1）</w:t>
      </w:r>
      <w:r w:rsidR="00D94971">
        <w:rPr>
          <w:rFonts w:ascii="宋体" w:eastAsia="宋体" w:hAnsi="宋体" w:cs="Times New Roman"/>
          <w:szCs w:val="21"/>
        </w:rPr>
        <w:t>正常上好</w:t>
      </w:r>
      <w:r w:rsidR="00D94971" w:rsidRPr="00591FD4">
        <w:rPr>
          <w:rFonts w:ascii="宋体" w:eastAsia="宋体" w:hAnsi="宋体" w:cs="Times New Roman" w:hint="eastAsia"/>
          <w:szCs w:val="21"/>
        </w:rPr>
        <w:t>体育</w:t>
      </w:r>
      <w:r w:rsidR="00D94971" w:rsidRPr="00591FD4">
        <w:rPr>
          <w:rFonts w:ascii="宋体" w:eastAsia="宋体" w:hAnsi="宋体" w:cs="Times New Roman"/>
          <w:szCs w:val="21"/>
        </w:rPr>
        <w:t>课</w:t>
      </w:r>
      <w:r w:rsidR="00D94971">
        <w:rPr>
          <w:rFonts w:ascii="宋体" w:eastAsia="宋体" w:hAnsi="宋体" w:cs="Times New Roman" w:hint="eastAsia"/>
          <w:szCs w:val="21"/>
        </w:rPr>
        <w:t>、</w:t>
      </w:r>
      <w:r w:rsidR="00D94971">
        <w:rPr>
          <w:rFonts w:ascii="宋体" w:eastAsia="宋体" w:hAnsi="宋体" w:cs="Times New Roman"/>
          <w:szCs w:val="21"/>
        </w:rPr>
        <w:t>活动课、社团课</w:t>
      </w:r>
      <w:r w:rsidR="00D94971">
        <w:rPr>
          <w:rFonts w:ascii="宋体" w:eastAsia="宋体" w:hAnsi="宋体" w:cs="Times New Roman" w:hint="eastAsia"/>
          <w:szCs w:val="21"/>
        </w:rPr>
        <w:t>，</w:t>
      </w:r>
      <w:r w:rsidR="00D94971">
        <w:rPr>
          <w:rFonts w:ascii="宋体" w:eastAsia="宋体" w:hAnsi="宋体" w:cs="Times New Roman"/>
          <w:szCs w:val="21"/>
        </w:rPr>
        <w:t>抓好跑操质量，确保出勤率</w:t>
      </w:r>
      <w:r w:rsidR="00F020AE">
        <w:rPr>
          <w:rFonts w:ascii="宋体" w:eastAsia="宋体" w:hAnsi="宋体" w:cs="Times New Roman" w:hint="eastAsia"/>
          <w:szCs w:val="21"/>
        </w:rPr>
        <w:t>。</w:t>
      </w:r>
    </w:p>
    <w:p w14:paraId="496D77C1" w14:textId="7CB5341E" w:rsidR="001539E1" w:rsidRPr="00591FD4" w:rsidRDefault="00DE4AD0" w:rsidP="00DE4AD0">
      <w:pPr>
        <w:widowControl/>
        <w:spacing w:line="400" w:lineRule="exact"/>
        <w:ind w:firstLineChars="200" w:firstLine="420"/>
        <w:jc w:val="left"/>
        <w:rPr>
          <w:rFonts w:ascii="宋体" w:eastAsia="宋体" w:hAnsi="宋体" w:cs="Times New Roman"/>
          <w:szCs w:val="21"/>
        </w:rPr>
      </w:pPr>
      <w:r>
        <w:rPr>
          <w:rFonts w:ascii="宋体" w:eastAsia="宋体" w:hAnsi="宋体" w:cs="Times New Roman" w:hint="eastAsia"/>
          <w:szCs w:val="21"/>
        </w:rPr>
        <w:t>（2）</w:t>
      </w:r>
      <w:r w:rsidR="001632EE">
        <w:rPr>
          <w:rFonts w:ascii="宋体" w:eastAsia="宋体" w:hAnsi="宋体" w:cs="Times New Roman" w:hint="eastAsia"/>
          <w:szCs w:val="21"/>
        </w:rPr>
        <w:t>开展早读课</w:t>
      </w:r>
      <w:r w:rsidR="001632EE">
        <w:rPr>
          <w:rFonts w:ascii="宋体" w:eastAsia="宋体" w:hAnsi="宋体" w:cs="Times New Roman"/>
          <w:szCs w:val="21"/>
        </w:rPr>
        <w:t>质量评比</w:t>
      </w:r>
      <w:r w:rsidR="001632EE">
        <w:rPr>
          <w:rFonts w:ascii="宋体" w:eastAsia="宋体" w:hAnsi="宋体" w:cs="Times New Roman" w:hint="eastAsia"/>
          <w:szCs w:val="21"/>
        </w:rPr>
        <w:t>，</w:t>
      </w:r>
      <w:r w:rsidR="001632EE">
        <w:rPr>
          <w:rFonts w:ascii="宋体" w:eastAsia="宋体" w:hAnsi="宋体" w:cs="Times New Roman"/>
          <w:szCs w:val="21"/>
        </w:rPr>
        <w:t>每周公布评比得分，月度进行表彰。</w:t>
      </w:r>
    </w:p>
    <w:p w14:paraId="07980155" w14:textId="1B2B969C" w:rsidR="00F430FF" w:rsidRPr="00591FD4" w:rsidRDefault="00E353A2" w:rsidP="00DE4AD0">
      <w:pPr>
        <w:widowControl/>
        <w:spacing w:line="400" w:lineRule="exact"/>
        <w:ind w:firstLineChars="200" w:firstLine="420"/>
        <w:jc w:val="left"/>
        <w:rPr>
          <w:rFonts w:ascii="宋体" w:eastAsia="宋体" w:hAnsi="宋体" w:cs="Times New Roman"/>
          <w:szCs w:val="21"/>
        </w:rPr>
      </w:pPr>
      <w:r w:rsidRPr="00591FD4">
        <w:rPr>
          <w:rFonts w:ascii="宋体" w:eastAsia="宋体" w:hAnsi="宋体" w:cs="Times New Roman" w:hint="eastAsia"/>
          <w:szCs w:val="21"/>
        </w:rPr>
        <w:t>（</w:t>
      </w:r>
      <w:r w:rsidR="00DE4AD0">
        <w:rPr>
          <w:rFonts w:ascii="宋体" w:eastAsia="宋体" w:hAnsi="宋体" w:cs="Times New Roman"/>
          <w:szCs w:val="21"/>
        </w:rPr>
        <w:t>3</w:t>
      </w:r>
      <w:r w:rsidRPr="00591FD4">
        <w:rPr>
          <w:rFonts w:ascii="宋体" w:eastAsia="宋体" w:hAnsi="宋体" w:cs="Times New Roman" w:hint="eastAsia"/>
          <w:szCs w:val="21"/>
        </w:rPr>
        <w:t>）</w:t>
      </w:r>
      <w:r w:rsidR="001632EE">
        <w:rPr>
          <w:rFonts w:ascii="宋体" w:eastAsia="宋体" w:hAnsi="宋体" w:cs="Times New Roman" w:hint="eastAsia"/>
          <w:szCs w:val="21"/>
        </w:rPr>
        <w:t>开展仪容仪表</w:t>
      </w:r>
      <w:r w:rsidR="001632EE">
        <w:rPr>
          <w:rFonts w:ascii="宋体" w:eastAsia="宋体" w:hAnsi="宋体" w:cs="Times New Roman"/>
          <w:szCs w:val="21"/>
        </w:rPr>
        <w:t>、打瞌睡、带手机</w:t>
      </w:r>
      <w:r w:rsidR="001632EE">
        <w:rPr>
          <w:rFonts w:ascii="宋体" w:eastAsia="宋体" w:hAnsi="宋体" w:cs="Times New Roman" w:hint="eastAsia"/>
          <w:szCs w:val="21"/>
        </w:rPr>
        <w:t>专项整治</w:t>
      </w:r>
      <w:r w:rsidR="001632EE">
        <w:rPr>
          <w:rFonts w:ascii="宋体" w:eastAsia="宋体" w:hAnsi="宋体" w:cs="Times New Roman"/>
          <w:szCs w:val="21"/>
        </w:rPr>
        <w:t>活动。</w:t>
      </w:r>
      <w:r w:rsidR="001632EE">
        <w:rPr>
          <w:rFonts w:ascii="宋体" w:eastAsia="宋体" w:hAnsi="宋体" w:cs="Times New Roman" w:hint="eastAsia"/>
          <w:szCs w:val="21"/>
        </w:rPr>
        <w:t>仪容</w:t>
      </w:r>
      <w:r w:rsidR="001632EE">
        <w:rPr>
          <w:rFonts w:ascii="宋体" w:eastAsia="宋体" w:hAnsi="宋体" w:cs="Times New Roman"/>
          <w:szCs w:val="21"/>
        </w:rPr>
        <w:t>仪表限期整改，</w:t>
      </w:r>
      <w:r w:rsidR="001632EE">
        <w:rPr>
          <w:rFonts w:ascii="宋体" w:eastAsia="宋体" w:hAnsi="宋体" w:cs="Times New Roman" w:hint="eastAsia"/>
          <w:szCs w:val="21"/>
        </w:rPr>
        <w:t>不合</w:t>
      </w:r>
      <w:r w:rsidR="001632EE">
        <w:rPr>
          <w:rFonts w:ascii="宋体" w:eastAsia="宋体" w:hAnsi="宋体" w:cs="Times New Roman"/>
          <w:szCs w:val="21"/>
        </w:rPr>
        <w:t>要求或拒不配合的</w:t>
      </w:r>
      <w:r w:rsidR="001632EE">
        <w:rPr>
          <w:rFonts w:ascii="宋体" w:eastAsia="宋体" w:hAnsi="宋体" w:cs="Times New Roman" w:hint="eastAsia"/>
          <w:szCs w:val="21"/>
        </w:rPr>
        <w:t>停课</w:t>
      </w:r>
      <w:r w:rsidR="001632EE">
        <w:rPr>
          <w:rFonts w:ascii="宋体" w:eastAsia="宋体" w:hAnsi="宋体" w:cs="Times New Roman"/>
          <w:szCs w:val="21"/>
        </w:rPr>
        <w:t>整顿；</w:t>
      </w:r>
      <w:r w:rsidR="001632EE">
        <w:rPr>
          <w:rFonts w:ascii="宋体" w:eastAsia="宋体" w:hAnsi="宋体" w:cs="Times New Roman" w:hint="eastAsia"/>
          <w:szCs w:val="21"/>
        </w:rPr>
        <w:t>课堂</w:t>
      </w:r>
      <w:r w:rsidR="00816B4A">
        <w:rPr>
          <w:rFonts w:ascii="宋体" w:eastAsia="宋体" w:hAnsi="宋体" w:cs="Times New Roman" w:hint="eastAsia"/>
          <w:szCs w:val="21"/>
        </w:rPr>
        <w:t>打瞌睡</w:t>
      </w:r>
      <w:r w:rsidR="00816B4A">
        <w:rPr>
          <w:rFonts w:ascii="宋体" w:eastAsia="宋体" w:hAnsi="宋体" w:cs="Times New Roman"/>
          <w:szCs w:val="21"/>
        </w:rPr>
        <w:t>的</w:t>
      </w:r>
      <w:r w:rsidR="001632EE">
        <w:rPr>
          <w:rFonts w:ascii="宋体" w:eastAsia="宋体" w:hAnsi="宋体" w:cs="Times New Roman"/>
          <w:szCs w:val="21"/>
        </w:rPr>
        <w:t>，要</w:t>
      </w:r>
      <w:r w:rsidR="00816B4A">
        <w:rPr>
          <w:rFonts w:ascii="宋体" w:eastAsia="宋体" w:hAnsi="宋体" w:cs="Times New Roman" w:hint="eastAsia"/>
          <w:szCs w:val="21"/>
        </w:rPr>
        <w:t>形成</w:t>
      </w:r>
      <w:r w:rsidR="00816B4A">
        <w:rPr>
          <w:rFonts w:ascii="宋体" w:eastAsia="宋体" w:hAnsi="宋体" w:cs="Times New Roman"/>
          <w:szCs w:val="21"/>
        </w:rPr>
        <w:t>书面文字</w:t>
      </w:r>
      <w:r w:rsidR="001632EE">
        <w:rPr>
          <w:rFonts w:ascii="宋体" w:eastAsia="宋体" w:hAnsi="宋体" w:cs="Times New Roman"/>
          <w:szCs w:val="21"/>
        </w:rPr>
        <w:t>交待</w:t>
      </w:r>
      <w:r w:rsidR="00816B4A">
        <w:rPr>
          <w:rFonts w:ascii="宋体" w:eastAsia="宋体" w:hAnsi="宋体" w:cs="Times New Roman" w:hint="eastAsia"/>
          <w:szCs w:val="21"/>
        </w:rPr>
        <w:t>睡因，一般</w:t>
      </w:r>
      <w:r w:rsidR="00816B4A">
        <w:rPr>
          <w:rFonts w:ascii="宋体" w:eastAsia="宋体" w:hAnsi="宋体" w:cs="Times New Roman"/>
          <w:szCs w:val="21"/>
        </w:rPr>
        <w:t>不少于</w:t>
      </w:r>
      <w:r w:rsidR="00816B4A">
        <w:rPr>
          <w:rFonts w:ascii="宋体" w:eastAsia="宋体" w:hAnsi="宋体" w:cs="Times New Roman" w:hint="eastAsia"/>
          <w:szCs w:val="21"/>
        </w:rPr>
        <w:t>1000字，</w:t>
      </w:r>
      <w:r w:rsidR="00816B4A">
        <w:rPr>
          <w:rFonts w:ascii="宋体" w:eastAsia="宋体" w:hAnsi="宋体" w:cs="Times New Roman"/>
          <w:szCs w:val="21"/>
        </w:rPr>
        <w:t>公然睡</w:t>
      </w:r>
      <w:r w:rsidR="00816B4A">
        <w:rPr>
          <w:rFonts w:ascii="宋体" w:eastAsia="宋体" w:hAnsi="宋体" w:cs="Times New Roman" w:hint="eastAsia"/>
          <w:szCs w:val="21"/>
        </w:rPr>
        <w:t>觉</w:t>
      </w:r>
      <w:r w:rsidR="00816B4A">
        <w:rPr>
          <w:rFonts w:ascii="宋体" w:eastAsia="宋体" w:hAnsi="宋体" w:cs="Times New Roman"/>
          <w:szCs w:val="21"/>
        </w:rPr>
        <w:t>的</w:t>
      </w:r>
      <w:r w:rsidR="00816B4A">
        <w:rPr>
          <w:rFonts w:ascii="宋体" w:eastAsia="宋体" w:hAnsi="宋体" w:cs="Times New Roman" w:hint="eastAsia"/>
          <w:szCs w:val="21"/>
        </w:rPr>
        <w:t>要</w:t>
      </w:r>
      <w:r w:rsidR="00816B4A">
        <w:rPr>
          <w:rFonts w:ascii="宋体" w:eastAsia="宋体" w:hAnsi="宋体" w:cs="Times New Roman"/>
          <w:szCs w:val="21"/>
        </w:rPr>
        <w:t>撤</w:t>
      </w:r>
      <w:r w:rsidR="00816B4A">
        <w:rPr>
          <w:rFonts w:ascii="宋体" w:eastAsia="宋体" w:hAnsi="宋体" w:cs="Times New Roman" w:hint="eastAsia"/>
          <w:szCs w:val="21"/>
        </w:rPr>
        <w:t>去</w:t>
      </w:r>
      <w:r w:rsidR="00816B4A">
        <w:rPr>
          <w:rFonts w:ascii="宋体" w:eastAsia="宋体" w:hAnsi="宋体" w:cs="Times New Roman"/>
          <w:szCs w:val="21"/>
        </w:rPr>
        <w:t>座椅，课后</w:t>
      </w:r>
      <w:r w:rsidR="00816B4A">
        <w:rPr>
          <w:rFonts w:ascii="宋体" w:eastAsia="宋体" w:hAnsi="宋体" w:cs="Times New Roman" w:hint="eastAsia"/>
          <w:szCs w:val="21"/>
        </w:rPr>
        <w:t>向</w:t>
      </w:r>
      <w:r w:rsidR="00816B4A">
        <w:rPr>
          <w:rFonts w:ascii="宋体" w:eastAsia="宋体" w:hAnsi="宋体" w:cs="Times New Roman"/>
          <w:szCs w:val="21"/>
        </w:rPr>
        <w:t>班主任汇报学习收获</w:t>
      </w:r>
      <w:r w:rsidR="00816B4A">
        <w:rPr>
          <w:rFonts w:ascii="宋体" w:eastAsia="宋体" w:hAnsi="宋体" w:cs="Times New Roman" w:hint="eastAsia"/>
          <w:szCs w:val="21"/>
        </w:rPr>
        <w:t>，</w:t>
      </w:r>
      <w:r w:rsidR="00816B4A">
        <w:rPr>
          <w:rFonts w:ascii="宋体" w:eastAsia="宋体" w:hAnsi="宋体" w:cs="Times New Roman"/>
          <w:szCs w:val="21"/>
        </w:rPr>
        <w:t>屡教不改的责令回家补觉</w:t>
      </w:r>
      <w:r w:rsidR="00816B4A">
        <w:rPr>
          <w:rFonts w:ascii="宋体" w:eastAsia="宋体" w:hAnsi="宋体" w:cs="Times New Roman" w:hint="eastAsia"/>
          <w:szCs w:val="21"/>
        </w:rPr>
        <w:t>；携带</w:t>
      </w:r>
      <w:r w:rsidR="00816B4A">
        <w:rPr>
          <w:rFonts w:ascii="宋体" w:eastAsia="宋体" w:hAnsi="宋体" w:cs="Times New Roman"/>
          <w:szCs w:val="21"/>
        </w:rPr>
        <w:t>手机进校园的，班主任</w:t>
      </w:r>
      <w:r w:rsidR="00816B4A">
        <w:rPr>
          <w:rFonts w:ascii="宋体" w:eastAsia="宋体" w:hAnsi="宋体" w:cs="Times New Roman" w:hint="eastAsia"/>
          <w:szCs w:val="21"/>
        </w:rPr>
        <w:t>代为</w:t>
      </w:r>
      <w:r w:rsidR="00816B4A">
        <w:rPr>
          <w:rFonts w:ascii="宋体" w:eastAsia="宋体" w:hAnsi="宋体" w:cs="Times New Roman"/>
          <w:szCs w:val="21"/>
        </w:rPr>
        <w:t>保管或上缴年级组，</w:t>
      </w:r>
      <w:r w:rsidR="00816B4A">
        <w:rPr>
          <w:rFonts w:ascii="宋体" w:eastAsia="宋体" w:hAnsi="宋体" w:cs="Times New Roman" w:hint="eastAsia"/>
          <w:szCs w:val="21"/>
        </w:rPr>
        <w:t>期末</w:t>
      </w:r>
      <w:r w:rsidR="00816B4A">
        <w:rPr>
          <w:rFonts w:ascii="宋体" w:eastAsia="宋体" w:hAnsi="宋体" w:cs="Times New Roman"/>
          <w:szCs w:val="21"/>
        </w:rPr>
        <w:t>放假方可领回。</w:t>
      </w:r>
    </w:p>
    <w:p w14:paraId="6D77C1AA" w14:textId="7DB7435E" w:rsidR="006E00AA" w:rsidRPr="00591FD4" w:rsidRDefault="00E353A2" w:rsidP="00DE4AD0">
      <w:pPr>
        <w:widowControl/>
        <w:spacing w:line="400" w:lineRule="exact"/>
        <w:ind w:firstLineChars="200" w:firstLine="420"/>
        <w:jc w:val="left"/>
        <w:rPr>
          <w:rFonts w:ascii="宋体" w:eastAsia="宋体" w:hAnsi="宋体" w:cs="Times New Roman"/>
          <w:szCs w:val="21"/>
        </w:rPr>
      </w:pPr>
      <w:r w:rsidRPr="00591FD4">
        <w:rPr>
          <w:rFonts w:ascii="宋体" w:eastAsia="宋体" w:hAnsi="宋体" w:cs="Times New Roman" w:hint="eastAsia"/>
          <w:szCs w:val="21"/>
        </w:rPr>
        <w:lastRenderedPageBreak/>
        <w:t>（</w:t>
      </w:r>
      <w:r w:rsidR="00AC36ED">
        <w:rPr>
          <w:rFonts w:ascii="宋体" w:eastAsia="宋体" w:hAnsi="宋体" w:cs="Times New Roman"/>
          <w:szCs w:val="21"/>
        </w:rPr>
        <w:t>4</w:t>
      </w:r>
      <w:r w:rsidRPr="00591FD4">
        <w:rPr>
          <w:rFonts w:ascii="宋体" w:eastAsia="宋体" w:hAnsi="宋体" w:cs="Times New Roman" w:hint="eastAsia"/>
          <w:szCs w:val="21"/>
        </w:rPr>
        <w:t>）</w:t>
      </w:r>
      <w:r w:rsidR="001632EE">
        <w:rPr>
          <w:rFonts w:ascii="宋体" w:eastAsia="宋体" w:hAnsi="宋体" w:cs="Times New Roman" w:hint="eastAsia"/>
          <w:szCs w:val="21"/>
        </w:rPr>
        <w:t>加强对</w:t>
      </w:r>
      <w:r w:rsidR="001632EE">
        <w:rPr>
          <w:rFonts w:ascii="宋体" w:eastAsia="宋体" w:hAnsi="宋体" w:cs="Times New Roman"/>
          <w:szCs w:val="21"/>
        </w:rPr>
        <w:t>谈恋爱现象的严肃处理</w:t>
      </w:r>
      <w:r w:rsidR="00816B4A">
        <w:rPr>
          <w:rFonts w:ascii="宋体" w:eastAsia="宋体" w:hAnsi="宋体" w:cs="Times New Roman" w:hint="eastAsia"/>
          <w:szCs w:val="21"/>
        </w:rPr>
        <w:t>，</w:t>
      </w:r>
      <w:r w:rsidR="00CF521C">
        <w:rPr>
          <w:rFonts w:ascii="宋体" w:eastAsia="宋体" w:hAnsi="宋体" w:cs="Times New Roman" w:hint="eastAsia"/>
          <w:szCs w:val="21"/>
        </w:rPr>
        <w:t>责成</w:t>
      </w:r>
      <w:r w:rsidR="00CF521C">
        <w:rPr>
          <w:rFonts w:ascii="宋体" w:eastAsia="宋体" w:hAnsi="宋体" w:cs="Times New Roman"/>
          <w:szCs w:val="21"/>
        </w:rPr>
        <w:t>双方</w:t>
      </w:r>
      <w:r w:rsidR="00A93D96">
        <w:rPr>
          <w:rFonts w:ascii="宋体" w:eastAsia="宋体" w:hAnsi="宋体" w:cs="Times New Roman" w:hint="eastAsia"/>
          <w:szCs w:val="21"/>
        </w:rPr>
        <w:t>写</w:t>
      </w:r>
      <w:r w:rsidR="00CF521C">
        <w:rPr>
          <w:rFonts w:ascii="宋体" w:eastAsia="宋体" w:hAnsi="宋体" w:cs="Times New Roman" w:hint="eastAsia"/>
          <w:szCs w:val="21"/>
        </w:rPr>
        <w:t>好</w:t>
      </w:r>
      <w:r w:rsidR="00A93D96">
        <w:rPr>
          <w:rFonts w:ascii="宋体" w:eastAsia="宋体" w:hAnsi="宋体" w:cs="Times New Roman"/>
          <w:szCs w:val="21"/>
        </w:rPr>
        <w:t>书面思想汇报，</w:t>
      </w:r>
      <w:r w:rsidR="00A8559E">
        <w:rPr>
          <w:rFonts w:ascii="宋体" w:eastAsia="宋体" w:hAnsi="宋体" w:cs="Times New Roman" w:hint="eastAsia"/>
          <w:szCs w:val="21"/>
        </w:rPr>
        <w:t>一般</w:t>
      </w:r>
      <w:r w:rsidR="00A8559E">
        <w:rPr>
          <w:rFonts w:ascii="宋体" w:eastAsia="宋体" w:hAnsi="宋体" w:cs="Times New Roman"/>
          <w:szCs w:val="21"/>
        </w:rPr>
        <w:t>不少于</w:t>
      </w:r>
      <w:r w:rsidR="00A8559E">
        <w:rPr>
          <w:rFonts w:ascii="宋体" w:eastAsia="宋体" w:hAnsi="宋体" w:cs="Times New Roman" w:hint="eastAsia"/>
          <w:szCs w:val="21"/>
        </w:rPr>
        <w:t>1500字</w:t>
      </w:r>
      <w:r w:rsidR="00A8559E">
        <w:rPr>
          <w:rFonts w:ascii="宋体" w:eastAsia="宋体" w:hAnsi="宋体" w:cs="Times New Roman"/>
          <w:szCs w:val="21"/>
        </w:rPr>
        <w:t>，</w:t>
      </w:r>
      <w:r w:rsidR="00816B4A">
        <w:rPr>
          <w:rFonts w:ascii="宋体" w:eastAsia="宋体" w:hAnsi="宋体" w:cs="Times New Roman"/>
          <w:szCs w:val="21"/>
        </w:rPr>
        <w:t>不</w:t>
      </w:r>
      <w:r w:rsidR="00816B4A">
        <w:rPr>
          <w:rFonts w:ascii="宋体" w:eastAsia="宋体" w:hAnsi="宋体" w:cs="Times New Roman" w:hint="eastAsia"/>
          <w:szCs w:val="21"/>
        </w:rPr>
        <w:t>听</w:t>
      </w:r>
      <w:r w:rsidR="00816B4A">
        <w:rPr>
          <w:rFonts w:ascii="宋体" w:eastAsia="宋体" w:hAnsi="宋体" w:cs="Times New Roman"/>
          <w:szCs w:val="21"/>
        </w:rPr>
        <w:t>教育的予以停课反省。</w:t>
      </w:r>
      <w:r w:rsidR="001038BF" w:rsidRPr="00591FD4">
        <w:rPr>
          <w:rFonts w:ascii="宋体" w:eastAsia="宋体" w:hAnsi="宋体" w:cs="Times New Roman"/>
          <w:szCs w:val="21"/>
        </w:rPr>
        <w:t xml:space="preserve"> </w:t>
      </w:r>
      <w:r w:rsidR="006B41D1">
        <w:rPr>
          <w:rFonts w:ascii="宋体" w:eastAsia="宋体" w:hAnsi="宋体" w:cs="Times New Roman" w:hint="eastAsia"/>
          <w:szCs w:val="21"/>
        </w:rPr>
        <w:t>要求</w:t>
      </w:r>
      <w:r w:rsidR="006B41D1">
        <w:rPr>
          <w:rFonts w:ascii="宋体" w:eastAsia="宋体" w:hAnsi="宋体" w:cs="Times New Roman"/>
          <w:szCs w:val="21"/>
        </w:rPr>
        <w:t>学生不得从高二教学楼上下。</w:t>
      </w:r>
    </w:p>
    <w:p w14:paraId="264D81E8" w14:textId="2A25597F" w:rsidR="006E00AA" w:rsidRPr="00591FD4" w:rsidRDefault="00E353A2" w:rsidP="00DE4AD0">
      <w:pPr>
        <w:widowControl/>
        <w:spacing w:line="400" w:lineRule="exact"/>
        <w:ind w:firstLineChars="200" w:firstLine="420"/>
        <w:jc w:val="left"/>
        <w:rPr>
          <w:rFonts w:ascii="宋体" w:eastAsia="宋体" w:hAnsi="宋体" w:cs="Times New Roman"/>
          <w:szCs w:val="21"/>
        </w:rPr>
      </w:pPr>
      <w:r w:rsidRPr="00591FD4">
        <w:rPr>
          <w:rFonts w:ascii="宋体" w:eastAsia="宋体" w:hAnsi="宋体" w:cs="Times New Roman" w:hint="eastAsia"/>
          <w:szCs w:val="21"/>
        </w:rPr>
        <w:t>（</w:t>
      </w:r>
      <w:r w:rsidR="00AC36ED">
        <w:rPr>
          <w:rFonts w:ascii="宋体" w:eastAsia="宋体" w:hAnsi="宋体" w:cs="Times New Roman"/>
          <w:szCs w:val="21"/>
        </w:rPr>
        <w:t>5</w:t>
      </w:r>
      <w:r w:rsidRPr="00591FD4">
        <w:rPr>
          <w:rFonts w:ascii="宋体" w:eastAsia="宋体" w:hAnsi="宋体" w:cs="Times New Roman" w:hint="eastAsia"/>
          <w:szCs w:val="21"/>
        </w:rPr>
        <w:t>）</w:t>
      </w:r>
      <w:r w:rsidR="001632EE">
        <w:rPr>
          <w:rFonts w:ascii="宋体" w:eastAsia="宋体" w:hAnsi="宋体" w:cs="Times New Roman"/>
          <w:szCs w:val="21"/>
        </w:rPr>
        <w:t>营造期末学习氛围，</w:t>
      </w:r>
      <w:r w:rsidR="00A65C4B">
        <w:rPr>
          <w:rFonts w:ascii="宋体" w:eastAsia="宋体" w:hAnsi="宋体" w:cs="Times New Roman" w:hint="eastAsia"/>
          <w:szCs w:val="21"/>
        </w:rPr>
        <w:t>召开主题班会，</w:t>
      </w:r>
      <w:r w:rsidR="001632EE">
        <w:rPr>
          <w:rFonts w:ascii="宋体" w:eastAsia="宋体" w:hAnsi="宋体" w:cs="Times New Roman"/>
          <w:szCs w:val="21"/>
        </w:rPr>
        <w:t>明确目标，</w:t>
      </w:r>
      <w:r w:rsidR="00A65C4B">
        <w:rPr>
          <w:rFonts w:ascii="宋体" w:eastAsia="宋体" w:hAnsi="宋体" w:cs="Times New Roman" w:hint="eastAsia"/>
          <w:szCs w:val="21"/>
        </w:rPr>
        <w:t>个人</w:t>
      </w:r>
      <w:r w:rsidR="00A65C4B">
        <w:rPr>
          <w:rFonts w:ascii="宋体" w:eastAsia="宋体" w:hAnsi="宋体" w:cs="Times New Roman"/>
          <w:szCs w:val="21"/>
        </w:rPr>
        <w:t>之间、班级之间</w:t>
      </w:r>
      <w:r w:rsidR="001632EE">
        <w:rPr>
          <w:rFonts w:ascii="宋体" w:eastAsia="宋体" w:hAnsi="宋体" w:cs="Times New Roman"/>
          <w:szCs w:val="21"/>
        </w:rPr>
        <w:t>发起挑战，</w:t>
      </w:r>
      <w:r w:rsidR="001632EE">
        <w:rPr>
          <w:rFonts w:ascii="宋体" w:eastAsia="宋体" w:hAnsi="宋体" w:cs="Times New Roman" w:hint="eastAsia"/>
          <w:szCs w:val="21"/>
        </w:rPr>
        <w:t>优秀</w:t>
      </w:r>
      <w:r w:rsidR="001632EE">
        <w:rPr>
          <w:rFonts w:ascii="宋体" w:eastAsia="宋体" w:hAnsi="宋体" w:cs="Times New Roman"/>
          <w:szCs w:val="21"/>
        </w:rPr>
        <w:t>学生</w:t>
      </w:r>
      <w:r w:rsidR="001632EE">
        <w:rPr>
          <w:rFonts w:ascii="宋体" w:eastAsia="宋体" w:hAnsi="宋体" w:cs="Times New Roman" w:hint="eastAsia"/>
          <w:szCs w:val="21"/>
        </w:rPr>
        <w:t>介绍</w:t>
      </w:r>
      <w:r w:rsidR="001632EE">
        <w:rPr>
          <w:rFonts w:ascii="宋体" w:eastAsia="宋体" w:hAnsi="宋体" w:cs="Times New Roman"/>
          <w:szCs w:val="21"/>
        </w:rPr>
        <w:t>学习经验，分享学习体会。</w:t>
      </w:r>
    </w:p>
    <w:p w14:paraId="29319C29" w14:textId="1DD66163" w:rsidR="00E72118" w:rsidRDefault="00E353A2" w:rsidP="00DE4AD0">
      <w:pPr>
        <w:widowControl/>
        <w:spacing w:line="400" w:lineRule="exact"/>
        <w:ind w:firstLineChars="200" w:firstLine="420"/>
        <w:jc w:val="left"/>
        <w:rPr>
          <w:rFonts w:ascii="宋体" w:eastAsia="宋体" w:hAnsi="宋体" w:cs="Times New Roman"/>
          <w:szCs w:val="21"/>
        </w:rPr>
      </w:pPr>
      <w:r w:rsidRPr="00591FD4">
        <w:rPr>
          <w:rFonts w:ascii="宋体" w:eastAsia="宋体" w:hAnsi="宋体" w:cs="Times New Roman" w:hint="eastAsia"/>
          <w:szCs w:val="21"/>
        </w:rPr>
        <w:t>（</w:t>
      </w:r>
      <w:r w:rsidR="00AC36ED">
        <w:rPr>
          <w:rFonts w:ascii="宋体" w:eastAsia="宋体" w:hAnsi="宋体" w:cs="Times New Roman"/>
          <w:szCs w:val="21"/>
        </w:rPr>
        <w:t>6</w:t>
      </w:r>
      <w:r w:rsidRPr="00591FD4">
        <w:rPr>
          <w:rFonts w:ascii="宋体" w:eastAsia="宋体" w:hAnsi="宋体" w:cs="Times New Roman" w:hint="eastAsia"/>
          <w:szCs w:val="21"/>
        </w:rPr>
        <w:t>）</w:t>
      </w:r>
      <w:r w:rsidR="001632EE">
        <w:rPr>
          <w:rFonts w:ascii="宋体" w:eastAsia="宋体" w:hAnsi="宋体" w:cs="Times New Roman" w:hint="eastAsia"/>
          <w:szCs w:val="21"/>
        </w:rPr>
        <w:t>规范学生</w:t>
      </w:r>
      <w:r w:rsidR="001632EE">
        <w:rPr>
          <w:rFonts w:ascii="宋体" w:eastAsia="宋体" w:hAnsi="宋体" w:cs="Times New Roman"/>
          <w:szCs w:val="21"/>
        </w:rPr>
        <w:t>请假程序，所有请假必须由家长电话联系班主任，不得使用微信留言，</w:t>
      </w:r>
      <w:r w:rsidR="001632EE">
        <w:rPr>
          <w:rFonts w:ascii="宋体" w:eastAsia="宋体" w:hAnsi="宋体" w:cs="Times New Roman" w:hint="eastAsia"/>
          <w:szCs w:val="21"/>
        </w:rPr>
        <w:t>凡</w:t>
      </w:r>
      <w:r w:rsidR="001632EE">
        <w:rPr>
          <w:rFonts w:ascii="宋体" w:eastAsia="宋体" w:hAnsi="宋体" w:cs="Times New Roman"/>
          <w:szCs w:val="21"/>
        </w:rPr>
        <w:t>请假必须</w:t>
      </w:r>
      <w:r w:rsidR="001632EE">
        <w:rPr>
          <w:rFonts w:ascii="宋体" w:eastAsia="宋体" w:hAnsi="宋体" w:cs="Times New Roman" w:hint="eastAsia"/>
          <w:szCs w:val="21"/>
        </w:rPr>
        <w:t>记录</w:t>
      </w:r>
      <w:r w:rsidR="001632EE">
        <w:rPr>
          <w:rFonts w:ascii="宋体" w:eastAsia="宋体" w:hAnsi="宋体" w:cs="Times New Roman"/>
          <w:szCs w:val="21"/>
        </w:rPr>
        <w:t>在学生个人档案里，以便统计请假次数；超过</w:t>
      </w:r>
      <w:r w:rsidR="001632EE">
        <w:rPr>
          <w:rFonts w:ascii="宋体" w:eastAsia="宋体" w:hAnsi="宋体" w:cs="Times New Roman" w:hint="eastAsia"/>
          <w:szCs w:val="21"/>
        </w:rPr>
        <w:t>1天</w:t>
      </w:r>
      <w:r w:rsidR="001632EE">
        <w:rPr>
          <w:rFonts w:ascii="宋体" w:eastAsia="宋体" w:hAnsi="宋体" w:cs="Times New Roman"/>
          <w:szCs w:val="21"/>
        </w:rPr>
        <w:t>必须报年级组长审批</w:t>
      </w:r>
      <w:r w:rsidR="00B373FC">
        <w:rPr>
          <w:rFonts w:ascii="宋体" w:eastAsia="宋体" w:hAnsi="宋体" w:cs="Times New Roman" w:hint="eastAsia"/>
          <w:szCs w:val="21"/>
        </w:rPr>
        <w:t>。</w:t>
      </w:r>
    </w:p>
    <w:p w14:paraId="4462DA85" w14:textId="041D2589" w:rsidR="00147CA5" w:rsidRPr="00591FD4" w:rsidRDefault="00147CA5" w:rsidP="00147CA5">
      <w:pPr>
        <w:widowControl/>
        <w:spacing w:line="400" w:lineRule="exact"/>
        <w:jc w:val="left"/>
        <w:rPr>
          <w:rFonts w:ascii="宋体" w:eastAsia="宋体" w:hAnsi="宋体" w:cs="Times New Roman"/>
          <w:szCs w:val="21"/>
        </w:rPr>
      </w:pPr>
      <w:r>
        <w:rPr>
          <w:rFonts w:ascii="宋体" w:eastAsia="宋体" w:hAnsi="宋体" w:cs="Times New Roman" w:hint="eastAsia"/>
          <w:szCs w:val="21"/>
        </w:rPr>
        <w:t>周日</w:t>
      </w:r>
      <w:r>
        <w:rPr>
          <w:rFonts w:ascii="宋体" w:eastAsia="宋体" w:hAnsi="宋体" w:cs="Times New Roman"/>
          <w:szCs w:val="21"/>
        </w:rPr>
        <w:t>晚自习</w:t>
      </w:r>
      <w:r>
        <w:rPr>
          <w:rFonts w:ascii="宋体" w:eastAsia="宋体" w:hAnsi="宋体" w:cs="Times New Roman" w:hint="eastAsia"/>
          <w:szCs w:val="21"/>
        </w:rPr>
        <w:t>请假，</w:t>
      </w:r>
      <w:r>
        <w:rPr>
          <w:rFonts w:ascii="宋体" w:eastAsia="宋体" w:hAnsi="宋体" w:cs="Times New Roman"/>
          <w:szCs w:val="21"/>
        </w:rPr>
        <w:t>必须提交双休日作业。</w:t>
      </w:r>
    </w:p>
    <w:p w14:paraId="1579367D" w14:textId="77777777" w:rsidR="00BD30AD" w:rsidRPr="00A32193" w:rsidRDefault="00E353A2" w:rsidP="00DE4AD0">
      <w:pPr>
        <w:spacing w:line="400" w:lineRule="exact"/>
        <w:rPr>
          <w:rFonts w:ascii="黑体" w:eastAsia="黑体" w:hAnsi="黑体" w:cs="Times New Roman"/>
          <w:b/>
          <w:bCs/>
          <w:sz w:val="24"/>
          <w:szCs w:val="24"/>
        </w:rPr>
      </w:pPr>
      <w:r w:rsidRPr="00A32193">
        <w:rPr>
          <w:rFonts w:ascii="黑体" w:eastAsia="黑体" w:hAnsi="黑体" w:cs="Times New Roman" w:hint="eastAsia"/>
          <w:b/>
          <w:bCs/>
          <w:sz w:val="24"/>
          <w:szCs w:val="24"/>
        </w:rPr>
        <w:t>四</w:t>
      </w:r>
      <w:r w:rsidRPr="00A32193">
        <w:rPr>
          <w:rFonts w:ascii="黑体" w:eastAsia="黑体" w:hAnsi="黑体" w:cs="Times New Roman"/>
          <w:b/>
          <w:bCs/>
          <w:sz w:val="24"/>
          <w:szCs w:val="24"/>
        </w:rPr>
        <w:t>、</w:t>
      </w:r>
      <w:r w:rsidRPr="00A32193">
        <w:rPr>
          <w:rFonts w:ascii="黑体" w:eastAsia="黑体" w:hAnsi="黑体" w:cs="Times New Roman" w:hint="eastAsia"/>
          <w:b/>
          <w:bCs/>
          <w:sz w:val="24"/>
          <w:szCs w:val="24"/>
        </w:rPr>
        <w:t>安全管理：</w:t>
      </w:r>
    </w:p>
    <w:p w14:paraId="2CD23B7E" w14:textId="3596E531" w:rsidR="00E72118" w:rsidRPr="00591FD4" w:rsidRDefault="00E353A2" w:rsidP="00DE4AD0">
      <w:pPr>
        <w:spacing w:line="400" w:lineRule="exact"/>
        <w:ind w:firstLineChars="200" w:firstLine="420"/>
        <w:rPr>
          <w:rFonts w:ascii="宋体" w:eastAsia="宋体" w:hAnsi="宋体" w:cs="Times New Roman"/>
          <w:szCs w:val="21"/>
        </w:rPr>
      </w:pPr>
      <w:r w:rsidRPr="00591FD4">
        <w:rPr>
          <w:rFonts w:ascii="宋体" w:eastAsia="宋体" w:hAnsi="宋体" w:cs="Times New Roman" w:hint="eastAsia"/>
          <w:szCs w:val="21"/>
        </w:rPr>
        <w:t>1.</w:t>
      </w:r>
      <w:r w:rsidR="00DF36C0" w:rsidRPr="00DF36C0">
        <w:rPr>
          <w:rFonts w:hint="eastAsia"/>
        </w:rPr>
        <w:t xml:space="preserve"> </w:t>
      </w:r>
      <w:r w:rsidR="00DF36C0" w:rsidRPr="00DF36C0">
        <w:rPr>
          <w:rFonts w:ascii="宋体" w:eastAsia="宋体" w:hAnsi="宋体" w:cs="Times New Roman" w:hint="eastAsia"/>
          <w:szCs w:val="21"/>
        </w:rPr>
        <w:t>以“时时放心不下”的责任感、“处处如履薄冰”的危机感，进一步拧紧“安全链”、拧牢“安全阀”，为教育高质量发展营造平平安安、平平稳稳、平平顺顺的良好环境。</w:t>
      </w:r>
      <w:r w:rsidR="00E72118" w:rsidRPr="00591FD4">
        <w:rPr>
          <w:rFonts w:ascii="宋体" w:eastAsia="宋体" w:hAnsi="宋体" w:cs="Times New Roman"/>
          <w:szCs w:val="21"/>
        </w:rPr>
        <w:t>绷紧安全的弦。要认识到安全是各项工作的前提和保证，没有安全，就没有一切。</w:t>
      </w:r>
    </w:p>
    <w:p w14:paraId="123E5210" w14:textId="029F50E6" w:rsidR="00E72118" w:rsidRPr="00591FD4" w:rsidRDefault="00E72118" w:rsidP="00DE4AD0">
      <w:pPr>
        <w:spacing w:line="400" w:lineRule="exact"/>
        <w:ind w:firstLineChars="200" w:firstLine="420"/>
        <w:rPr>
          <w:rFonts w:ascii="宋体" w:eastAsia="宋体" w:hAnsi="宋体" w:cs="Times New Roman"/>
          <w:szCs w:val="21"/>
        </w:rPr>
      </w:pPr>
      <w:r w:rsidRPr="00591FD4">
        <w:rPr>
          <w:rFonts w:ascii="宋体" w:eastAsia="宋体" w:hAnsi="宋体" w:cs="Times New Roman"/>
          <w:szCs w:val="21"/>
        </w:rPr>
        <w:t>2.</w:t>
      </w:r>
      <w:r w:rsidR="00DF36C0" w:rsidRPr="00DF36C0">
        <w:rPr>
          <w:rFonts w:hint="eastAsia"/>
        </w:rPr>
        <w:t xml:space="preserve"> </w:t>
      </w:r>
      <w:r w:rsidR="00DF36C0" w:rsidRPr="00DF36C0">
        <w:rPr>
          <w:rFonts w:ascii="宋体" w:eastAsia="宋体" w:hAnsi="宋体" w:cs="Times New Roman" w:hint="eastAsia"/>
          <w:szCs w:val="21"/>
        </w:rPr>
        <w:t>尽力走近学生、及时化解安全隐患：育人工作，琐碎而平凡，需要大量耐心细致的工作，绝不是甩大袖子、大呼隆就能解决问题的。需要找准时机、反复交谈、多次交流，甚至还经常会出现反反复复。</w:t>
      </w:r>
    </w:p>
    <w:p w14:paraId="308EA1E2" w14:textId="3FF5D4A0" w:rsidR="00E72118" w:rsidRPr="00591FD4" w:rsidRDefault="00E72118" w:rsidP="00DE4AD0">
      <w:pPr>
        <w:spacing w:line="400" w:lineRule="exact"/>
        <w:ind w:firstLineChars="200" w:firstLine="420"/>
        <w:rPr>
          <w:rFonts w:ascii="宋体" w:eastAsia="宋体" w:hAnsi="宋体" w:cs="Times New Roman"/>
          <w:szCs w:val="21"/>
        </w:rPr>
      </w:pPr>
      <w:r w:rsidRPr="00591FD4">
        <w:rPr>
          <w:rFonts w:ascii="宋体" w:eastAsia="宋体" w:hAnsi="宋体" w:cs="Times New Roman"/>
          <w:szCs w:val="21"/>
        </w:rPr>
        <w:t>3.要充分尊重个体差异。不同的学生，教育交流的方式是不同的。要有好的教育效果，就要充分了解学生，尊重个体的差异。</w:t>
      </w:r>
      <w:r w:rsidR="00DF36C0" w:rsidRPr="00DF36C0">
        <w:rPr>
          <w:rFonts w:ascii="宋体" w:eastAsia="宋体" w:hAnsi="宋体" w:cs="Times New Roman" w:hint="eastAsia"/>
          <w:szCs w:val="21"/>
        </w:rPr>
        <w:t>真正体谅学生、切实减轻学生负担：教育方式切忌简单粗暴，不得体罚或变相体罚学生，不得讽刺挖苦学生，不得动不动就停学生的课，动不动就喊家长，减轻学生的心理负担；严格控制作业量，切实提高作业质，原则上课后不得再布置任何书面作业。</w:t>
      </w:r>
      <w:r w:rsidR="00DF36C0">
        <w:rPr>
          <w:rFonts w:ascii="宋体" w:eastAsia="宋体" w:hAnsi="宋体" w:cs="Times New Roman" w:hint="eastAsia"/>
          <w:szCs w:val="21"/>
        </w:rPr>
        <w:t>减轻学生的作业负担，</w:t>
      </w:r>
      <w:r w:rsidR="00DF36C0" w:rsidRPr="00DF36C0">
        <w:rPr>
          <w:rFonts w:ascii="宋体" w:eastAsia="宋体" w:hAnsi="宋体" w:cs="Times New Roman" w:hint="eastAsia"/>
          <w:szCs w:val="21"/>
        </w:rPr>
        <w:t>保证学生睡眠时间。</w:t>
      </w:r>
    </w:p>
    <w:p w14:paraId="4E6841AD" w14:textId="77777777" w:rsidR="00DF36C0" w:rsidRDefault="00E72118" w:rsidP="00DE4AD0">
      <w:pPr>
        <w:spacing w:line="400" w:lineRule="exact"/>
        <w:ind w:firstLineChars="200" w:firstLine="420"/>
        <w:rPr>
          <w:rFonts w:ascii="宋体" w:eastAsia="宋体" w:hAnsi="宋体" w:cs="Times New Roman"/>
          <w:szCs w:val="21"/>
        </w:rPr>
      </w:pPr>
      <w:r w:rsidRPr="00591FD4">
        <w:rPr>
          <w:rFonts w:ascii="宋体" w:eastAsia="宋体" w:hAnsi="宋体" w:cs="Times New Roman"/>
          <w:szCs w:val="21"/>
        </w:rPr>
        <w:t>4.</w:t>
      </w:r>
      <w:r w:rsidR="00DF36C0" w:rsidRPr="00DF36C0">
        <w:rPr>
          <w:rFonts w:hint="eastAsia"/>
        </w:rPr>
        <w:t xml:space="preserve"> </w:t>
      </w:r>
      <w:r w:rsidR="00DF36C0" w:rsidRPr="00DF36C0">
        <w:rPr>
          <w:rFonts w:ascii="宋体" w:eastAsia="宋体" w:hAnsi="宋体" w:cs="Times New Roman" w:hint="eastAsia"/>
          <w:szCs w:val="21"/>
        </w:rPr>
        <w:t>出行安全方面：提前到校有隐患。原则上，上下午都是提前</w:t>
      </w:r>
      <w:r w:rsidR="00DF36C0" w:rsidRPr="00DF36C0">
        <w:rPr>
          <w:rFonts w:ascii="宋体" w:eastAsia="宋体" w:hAnsi="宋体" w:cs="Times New Roman"/>
          <w:szCs w:val="21"/>
        </w:rPr>
        <w:t>20分钟开校门，提醒家长不要过早把孩子送到校门口。交通宣传有差距。不戴头盔、乱闯红灯、无视交通指示等问题时有出现。</w:t>
      </w:r>
    </w:p>
    <w:p w14:paraId="39963EAB" w14:textId="77777777" w:rsidR="00DF36C0" w:rsidRDefault="00E72118" w:rsidP="00DE4AD0">
      <w:pPr>
        <w:spacing w:line="400" w:lineRule="exact"/>
        <w:ind w:firstLineChars="200" w:firstLine="420"/>
        <w:rPr>
          <w:rFonts w:ascii="宋体" w:eastAsia="宋体" w:hAnsi="宋体" w:cs="Times New Roman"/>
          <w:szCs w:val="21"/>
        </w:rPr>
      </w:pPr>
      <w:r w:rsidRPr="00591FD4">
        <w:rPr>
          <w:rFonts w:ascii="宋体" w:eastAsia="宋体" w:hAnsi="宋体" w:cs="Times New Roman"/>
          <w:szCs w:val="21"/>
        </w:rPr>
        <w:t>5.</w:t>
      </w:r>
      <w:r w:rsidR="00DF36C0" w:rsidRPr="00DF36C0">
        <w:rPr>
          <w:rFonts w:hint="eastAsia"/>
        </w:rPr>
        <w:t xml:space="preserve"> </w:t>
      </w:r>
      <w:r w:rsidR="00DF36C0" w:rsidRPr="00DF36C0">
        <w:rPr>
          <w:rFonts w:ascii="宋体" w:eastAsia="宋体" w:hAnsi="宋体" w:cs="Times New Roman" w:hint="eastAsia"/>
          <w:szCs w:val="21"/>
        </w:rPr>
        <w:t>学生心理方面：对于筛查发现的少数学生，相关的工作年级组要主动过问，要跟踪，要跟家长做好反馈，所有工作都要做好记录。筛查出的毕竟是少数，更多的有心理问题的学生还需要所有老师尤其是班主任通过不断的观察去发现。</w:t>
      </w:r>
    </w:p>
    <w:p w14:paraId="68BFC403" w14:textId="47A254A6" w:rsidR="00E72118" w:rsidRPr="00591FD4" w:rsidRDefault="00E72118" w:rsidP="00DE4AD0">
      <w:pPr>
        <w:spacing w:line="400" w:lineRule="exact"/>
        <w:ind w:firstLineChars="200" w:firstLine="420"/>
        <w:rPr>
          <w:rFonts w:ascii="宋体" w:eastAsia="宋体" w:hAnsi="宋体" w:cs="Times New Roman"/>
          <w:szCs w:val="21"/>
        </w:rPr>
      </w:pPr>
      <w:r w:rsidRPr="00591FD4">
        <w:rPr>
          <w:rFonts w:ascii="宋体" w:eastAsia="宋体" w:hAnsi="宋体" w:cs="Times New Roman"/>
          <w:szCs w:val="21"/>
        </w:rPr>
        <w:t>切忌简单粗暴。老师是成年人，学生毕竟还是孩子，是未成年人，要爱生如子，学会换位思考，火气上来时先问自己两个问题“如果是我的孩子？”“如果我是</w:t>
      </w:r>
      <w:r w:rsidRPr="00591FD4">
        <w:rPr>
          <w:rFonts w:ascii="宋体" w:eastAsia="宋体" w:hAnsi="宋体" w:cs="Times New Roman" w:hint="eastAsia"/>
          <w:szCs w:val="21"/>
        </w:rPr>
        <w:t>孩子？”</w:t>
      </w:r>
    </w:p>
    <w:p w14:paraId="5DB5EC34" w14:textId="20CBAC64" w:rsidR="007C0AD1" w:rsidRPr="00DF36C0" w:rsidRDefault="007C0AD1" w:rsidP="00DE4AD0">
      <w:pPr>
        <w:spacing w:line="400" w:lineRule="exact"/>
        <w:ind w:firstLineChars="200" w:firstLine="420"/>
        <w:rPr>
          <w:rFonts w:ascii="宋体" w:eastAsia="宋体" w:hAnsi="宋体" w:cs="Times New Roman"/>
          <w:szCs w:val="21"/>
        </w:rPr>
      </w:pPr>
      <w:r w:rsidRPr="00591FD4">
        <w:rPr>
          <w:rFonts w:ascii="宋体" w:eastAsia="宋体" w:hAnsi="宋体" w:cs="Times New Roman"/>
          <w:szCs w:val="21"/>
        </w:rPr>
        <w:t>教育要留痕。尤其是班主任，与学生、家长的交流沟通等都要及时记录在《班主任手册》上。</w:t>
      </w:r>
      <w:r w:rsidRPr="00DF36C0">
        <w:rPr>
          <w:rFonts w:ascii="宋体" w:eastAsia="宋体" w:hAnsi="宋体" w:cs="Times New Roman" w:hint="eastAsia"/>
          <w:szCs w:val="21"/>
        </w:rPr>
        <w:t>班主任和任课教师对各班学生的家庭、学习、生活、身体及心理状况等情况要做到底数</w:t>
      </w:r>
      <w:r w:rsidR="00DE4AD0">
        <w:rPr>
          <w:rFonts w:ascii="宋体" w:eastAsia="宋体" w:hAnsi="宋体" w:cs="Times New Roman" w:hint="eastAsia"/>
          <w:szCs w:val="21"/>
        </w:rPr>
        <w:t>清，情况明，要实实在在地</w:t>
      </w:r>
      <w:r w:rsidRPr="00DF36C0">
        <w:rPr>
          <w:rFonts w:ascii="宋体" w:eastAsia="宋体" w:hAnsi="宋体" w:cs="Times New Roman" w:hint="eastAsia"/>
          <w:szCs w:val="21"/>
        </w:rPr>
        <w:t>做好记录。</w:t>
      </w:r>
    </w:p>
    <w:p w14:paraId="74439CC6" w14:textId="6A5B8C00" w:rsidR="00F430FF" w:rsidRDefault="00A338E5" w:rsidP="00DE4AD0">
      <w:pPr>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继续做</w:t>
      </w:r>
      <w:r w:rsidR="007C0AD1" w:rsidRPr="00DF36C0">
        <w:rPr>
          <w:rFonts w:ascii="宋体" w:eastAsia="宋体" w:hAnsi="宋体" w:cs="Times New Roman" w:hint="eastAsia"/>
          <w:szCs w:val="21"/>
        </w:rPr>
        <w:t>好家访工作，</w:t>
      </w:r>
      <w:r>
        <w:rPr>
          <w:rFonts w:ascii="宋体" w:eastAsia="宋体" w:hAnsi="宋体" w:cs="Times New Roman" w:hint="eastAsia"/>
          <w:szCs w:val="21"/>
        </w:rPr>
        <w:t>确保到学期末各班被家访学生</w:t>
      </w:r>
      <w:r w:rsidR="007C0AD1" w:rsidRPr="00DF36C0">
        <w:rPr>
          <w:rFonts w:ascii="宋体" w:eastAsia="宋体" w:hAnsi="宋体" w:cs="Times New Roman" w:hint="eastAsia"/>
          <w:szCs w:val="21"/>
        </w:rPr>
        <w:t>超过</w:t>
      </w:r>
      <w:r w:rsidR="007C0AD1" w:rsidRPr="00DF36C0">
        <w:rPr>
          <w:rFonts w:ascii="宋体" w:eastAsia="宋体" w:hAnsi="宋体" w:cs="Times New Roman"/>
          <w:szCs w:val="21"/>
        </w:rPr>
        <w:t>60%。</w:t>
      </w:r>
      <w:r w:rsidR="007C0AD1">
        <w:rPr>
          <w:rFonts w:ascii="宋体" w:eastAsia="宋体" w:hAnsi="宋体" w:cs="Times New Roman" w:hint="eastAsia"/>
          <w:szCs w:val="21"/>
        </w:rPr>
        <w:t>各</w:t>
      </w:r>
      <w:r w:rsidR="007C0AD1" w:rsidRPr="00DF36C0">
        <w:rPr>
          <w:rFonts w:ascii="宋体" w:eastAsia="宋体" w:hAnsi="宋体" w:cs="Times New Roman"/>
          <w:szCs w:val="21"/>
        </w:rPr>
        <w:t>班主任将每周家访的照片立即发到群里面，</w:t>
      </w:r>
      <w:r>
        <w:rPr>
          <w:rFonts w:ascii="宋体" w:eastAsia="宋体" w:hAnsi="宋体" w:cs="Times New Roman" w:hint="eastAsia"/>
          <w:szCs w:val="21"/>
        </w:rPr>
        <w:t>请曹文进</w:t>
      </w:r>
      <w:r>
        <w:rPr>
          <w:rFonts w:ascii="宋体" w:eastAsia="宋体" w:hAnsi="宋体" w:cs="Times New Roman"/>
          <w:szCs w:val="21"/>
        </w:rPr>
        <w:t>主任及时收集</w:t>
      </w:r>
      <w:r>
        <w:rPr>
          <w:rFonts w:ascii="宋体" w:eastAsia="宋体" w:hAnsi="宋体" w:cs="Times New Roman" w:hint="eastAsia"/>
          <w:szCs w:val="21"/>
        </w:rPr>
        <w:t>家访</w:t>
      </w:r>
      <w:r>
        <w:rPr>
          <w:rFonts w:ascii="宋体" w:eastAsia="宋体" w:hAnsi="宋体" w:cs="Times New Roman"/>
          <w:szCs w:val="21"/>
        </w:rPr>
        <w:t>资料</w:t>
      </w:r>
      <w:r w:rsidR="007C0AD1" w:rsidRPr="00DF36C0">
        <w:rPr>
          <w:rFonts w:ascii="宋体" w:eastAsia="宋体" w:hAnsi="宋体" w:cs="Times New Roman"/>
          <w:szCs w:val="21"/>
        </w:rPr>
        <w:t>，</w:t>
      </w:r>
      <w:r w:rsidR="00A10955">
        <w:rPr>
          <w:rFonts w:ascii="宋体" w:eastAsia="宋体" w:hAnsi="宋体" w:cs="Times New Roman" w:hint="eastAsia"/>
          <w:szCs w:val="21"/>
        </w:rPr>
        <w:t>定期</w:t>
      </w:r>
      <w:r w:rsidR="00A10955">
        <w:rPr>
          <w:rFonts w:ascii="宋体" w:eastAsia="宋体" w:hAnsi="宋体" w:cs="Times New Roman"/>
          <w:szCs w:val="21"/>
        </w:rPr>
        <w:t>予以通报</w:t>
      </w:r>
      <w:r w:rsidR="007C0AD1" w:rsidRPr="00DF36C0">
        <w:rPr>
          <w:rFonts w:ascii="宋体" w:eastAsia="宋体" w:hAnsi="宋体" w:cs="Times New Roman"/>
          <w:szCs w:val="21"/>
        </w:rPr>
        <w:t>。</w:t>
      </w:r>
    </w:p>
    <w:p w14:paraId="5AD43AF1" w14:textId="59BBCE8E" w:rsidR="00475EA6" w:rsidRPr="00591FD4" w:rsidRDefault="00475EA6" w:rsidP="00DE4AD0">
      <w:pPr>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6.</w:t>
      </w:r>
      <w:r w:rsidR="00F020AE" w:rsidRPr="00F020AE">
        <w:rPr>
          <w:rFonts w:hint="eastAsia"/>
        </w:rPr>
        <w:t xml:space="preserve"> </w:t>
      </w:r>
      <w:r w:rsidR="00F020AE" w:rsidRPr="00F020AE">
        <w:rPr>
          <w:rFonts w:ascii="宋体" w:eastAsia="宋体" w:hAnsi="宋体" w:cs="Times New Roman" w:hint="eastAsia"/>
          <w:szCs w:val="21"/>
        </w:rPr>
        <w:t>加强楼层值班，强调值班纪律，楼层值班不得脱离岗位，要管好课间纪律，教育学生不在走廊、饮水机附近聚集、打闹，放学后在一楼或风雨操场逗留。</w:t>
      </w:r>
      <w:r>
        <w:rPr>
          <w:rFonts w:ascii="宋体" w:eastAsia="宋体" w:hAnsi="宋体" w:cs="Times New Roman" w:hint="eastAsia"/>
          <w:szCs w:val="21"/>
        </w:rPr>
        <w:t>年级</w:t>
      </w:r>
      <w:r>
        <w:rPr>
          <w:rFonts w:ascii="宋体" w:eastAsia="宋体" w:hAnsi="宋体" w:cs="Times New Roman"/>
          <w:szCs w:val="21"/>
        </w:rPr>
        <w:t>值班和楼层值班</w:t>
      </w:r>
      <w:r>
        <w:rPr>
          <w:rFonts w:ascii="宋体" w:eastAsia="宋体" w:hAnsi="宋体" w:cs="Times New Roman"/>
          <w:szCs w:val="21"/>
        </w:rPr>
        <w:lastRenderedPageBreak/>
        <w:t>必须在学生上学前</w:t>
      </w:r>
      <w:r>
        <w:rPr>
          <w:rFonts w:ascii="宋体" w:eastAsia="宋体" w:hAnsi="宋体" w:cs="Times New Roman" w:hint="eastAsia"/>
          <w:szCs w:val="21"/>
        </w:rPr>
        <w:t>10分</w:t>
      </w:r>
      <w:r>
        <w:rPr>
          <w:rFonts w:ascii="宋体" w:eastAsia="宋体" w:hAnsi="宋体" w:cs="Times New Roman"/>
          <w:szCs w:val="21"/>
        </w:rPr>
        <w:t>钟到岗，放学后学生散尽</w:t>
      </w:r>
      <w:r>
        <w:rPr>
          <w:rFonts w:ascii="宋体" w:eastAsia="宋体" w:hAnsi="宋体" w:cs="Times New Roman" w:hint="eastAsia"/>
          <w:szCs w:val="21"/>
        </w:rPr>
        <w:t>前</w:t>
      </w:r>
      <w:r>
        <w:rPr>
          <w:rFonts w:ascii="宋体" w:eastAsia="宋体" w:hAnsi="宋体" w:cs="Times New Roman"/>
          <w:szCs w:val="21"/>
        </w:rPr>
        <w:t>不得</w:t>
      </w:r>
      <w:r>
        <w:rPr>
          <w:rFonts w:ascii="宋体" w:eastAsia="宋体" w:hAnsi="宋体" w:cs="Times New Roman" w:hint="eastAsia"/>
          <w:szCs w:val="21"/>
        </w:rPr>
        <w:t>离岗</w:t>
      </w:r>
      <w:r>
        <w:rPr>
          <w:rFonts w:ascii="宋体" w:eastAsia="宋体" w:hAnsi="宋体" w:cs="Times New Roman"/>
          <w:szCs w:val="21"/>
        </w:rPr>
        <w:t>。</w:t>
      </w:r>
    </w:p>
    <w:sectPr w:rsidR="00475EA6" w:rsidRPr="00591F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63D07" w14:textId="77777777" w:rsidR="009968DB" w:rsidRDefault="009968DB" w:rsidP="009F1442">
      <w:r>
        <w:separator/>
      </w:r>
    </w:p>
  </w:endnote>
  <w:endnote w:type="continuationSeparator" w:id="0">
    <w:p w14:paraId="522DC9BE" w14:textId="77777777" w:rsidR="009968DB" w:rsidRDefault="009968DB" w:rsidP="009F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1" w:subsetted="1" w:fontKey="{D9E93D5D-8965-481D-9C3B-5F65CCC3B10D}"/>
  </w:font>
  <w:font w:name="方正小标宋简体">
    <w:altName w:val="方正黄草简体"/>
    <w:charset w:val="86"/>
    <w:family w:val="script"/>
    <w:pitch w:val="fixed"/>
    <w:sig w:usb0="00000001" w:usb1="080E0000" w:usb2="00000010" w:usb3="00000000" w:csb0="00040000" w:csb1="00000000"/>
    <w:embedBold r:id="rId2" w:subsetted="1" w:fontKey="{C07EC589-E06F-4CD5-9D64-E9EE478904C9}"/>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embedRegular r:id="rId3" w:subsetted="1" w:fontKey="{CB46F232-A3D3-402C-ACD2-B793F452343A}"/>
  </w:font>
  <w:font w:name="Calibri">
    <w:panose1 w:val="020F0502020204030204"/>
    <w:charset w:val="00"/>
    <w:family w:val="swiss"/>
    <w:pitch w:val="variable"/>
    <w:sig w:usb0="E00002FF" w:usb1="4000ACFF" w:usb2="00000001" w:usb3="00000000" w:csb0="0000019F" w:csb1="00000000"/>
    <w:embedRegular r:id="rId4" w:fontKey="{57CC6A2E-CFFF-4B30-A147-37780729E1AE}"/>
  </w:font>
  <w:font w:name="黑体">
    <w:altName w:val="SimHei"/>
    <w:panose1 w:val="02010609060101010101"/>
    <w:charset w:val="86"/>
    <w:family w:val="modern"/>
    <w:pitch w:val="fixed"/>
    <w:sig w:usb0="800002BF" w:usb1="38CF7CFA" w:usb2="00000016" w:usb3="00000000" w:csb0="00040001" w:csb1="00000000"/>
    <w:embedBold r:id="rId5" w:subsetted="1" w:fontKey="{86B0BC57-E55F-4587-A0E5-CD8F7114BAEE}"/>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15468" w14:textId="77777777" w:rsidR="009968DB" w:rsidRDefault="009968DB" w:rsidP="009F1442">
      <w:r>
        <w:separator/>
      </w:r>
    </w:p>
  </w:footnote>
  <w:footnote w:type="continuationSeparator" w:id="0">
    <w:p w14:paraId="01FC7D91" w14:textId="77777777" w:rsidR="009968DB" w:rsidRDefault="009968DB" w:rsidP="009F14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F1430"/>
    <w:multiLevelType w:val="multilevel"/>
    <w:tmpl w:val="0E0F143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BC3344A"/>
    <w:multiLevelType w:val="singleLevel"/>
    <w:tmpl w:val="5BC3344A"/>
    <w:lvl w:ilvl="0">
      <w:start w:val="8"/>
      <w:numFmt w:val="decimal"/>
      <w:suff w:val="nothing"/>
      <w:lvlText w:val="（%1）"/>
      <w:lvlJc w:val="left"/>
    </w:lvl>
  </w:abstractNum>
  <w:abstractNum w:abstractNumId="2" w15:restartNumberingAfterBreak="0">
    <w:nsid w:val="6446165A"/>
    <w:multiLevelType w:val="hybridMultilevel"/>
    <w:tmpl w:val="C486F0B8"/>
    <w:lvl w:ilvl="0" w:tplc="2EAE164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BCC1AEB"/>
    <w:multiLevelType w:val="hybridMultilevel"/>
    <w:tmpl w:val="D33EA1A4"/>
    <w:lvl w:ilvl="0" w:tplc="4D9CD09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jNzE4NDU1OTJhMzhiMDNkNWQ4MjM0Y2I3YzRlOTkifQ=="/>
  </w:docVars>
  <w:rsids>
    <w:rsidRoot w:val="006A4420"/>
    <w:rsid w:val="00002736"/>
    <w:rsid w:val="0006650A"/>
    <w:rsid w:val="000B1F0B"/>
    <w:rsid w:val="000C6685"/>
    <w:rsid w:val="000D7139"/>
    <w:rsid w:val="001038BF"/>
    <w:rsid w:val="0011084E"/>
    <w:rsid w:val="001134D9"/>
    <w:rsid w:val="00147CA5"/>
    <w:rsid w:val="001539E1"/>
    <w:rsid w:val="0015522A"/>
    <w:rsid w:val="001632EE"/>
    <w:rsid w:val="00174902"/>
    <w:rsid w:val="00192785"/>
    <w:rsid w:val="001A4802"/>
    <w:rsid w:val="001B096C"/>
    <w:rsid w:val="001B356E"/>
    <w:rsid w:val="001B5F1D"/>
    <w:rsid w:val="001E4A1C"/>
    <w:rsid w:val="001E700C"/>
    <w:rsid w:val="001F2756"/>
    <w:rsid w:val="001F2B42"/>
    <w:rsid w:val="002301B7"/>
    <w:rsid w:val="00235ADE"/>
    <w:rsid w:val="00270CBD"/>
    <w:rsid w:val="0027395C"/>
    <w:rsid w:val="002A33A5"/>
    <w:rsid w:val="002C6D02"/>
    <w:rsid w:val="002D7A1C"/>
    <w:rsid w:val="00302054"/>
    <w:rsid w:val="0034070C"/>
    <w:rsid w:val="00366294"/>
    <w:rsid w:val="003800B1"/>
    <w:rsid w:val="003D20BD"/>
    <w:rsid w:val="003D407E"/>
    <w:rsid w:val="003E3658"/>
    <w:rsid w:val="003F50C7"/>
    <w:rsid w:val="003F696B"/>
    <w:rsid w:val="00431D38"/>
    <w:rsid w:val="004421FC"/>
    <w:rsid w:val="00444ABE"/>
    <w:rsid w:val="00445C6D"/>
    <w:rsid w:val="004538AE"/>
    <w:rsid w:val="00453D25"/>
    <w:rsid w:val="00475EA6"/>
    <w:rsid w:val="00490B4A"/>
    <w:rsid w:val="004B2D50"/>
    <w:rsid w:val="004B5FD9"/>
    <w:rsid w:val="005151B9"/>
    <w:rsid w:val="0051717B"/>
    <w:rsid w:val="005401B5"/>
    <w:rsid w:val="00546CA1"/>
    <w:rsid w:val="00550574"/>
    <w:rsid w:val="00551633"/>
    <w:rsid w:val="0055529F"/>
    <w:rsid w:val="005903A0"/>
    <w:rsid w:val="00591FD4"/>
    <w:rsid w:val="0059399C"/>
    <w:rsid w:val="005A4DE8"/>
    <w:rsid w:val="005A75A9"/>
    <w:rsid w:val="005B0F77"/>
    <w:rsid w:val="005B5486"/>
    <w:rsid w:val="005C2553"/>
    <w:rsid w:val="005D564A"/>
    <w:rsid w:val="005F7191"/>
    <w:rsid w:val="0063250C"/>
    <w:rsid w:val="00667EBB"/>
    <w:rsid w:val="00673ECC"/>
    <w:rsid w:val="006909B2"/>
    <w:rsid w:val="00693180"/>
    <w:rsid w:val="006A2405"/>
    <w:rsid w:val="006A3C3F"/>
    <w:rsid w:val="006A4420"/>
    <w:rsid w:val="006B41D1"/>
    <w:rsid w:val="006B489C"/>
    <w:rsid w:val="006E00AA"/>
    <w:rsid w:val="006E2803"/>
    <w:rsid w:val="00700224"/>
    <w:rsid w:val="007171E0"/>
    <w:rsid w:val="007476B4"/>
    <w:rsid w:val="007779BA"/>
    <w:rsid w:val="007972DC"/>
    <w:rsid w:val="007B1147"/>
    <w:rsid w:val="007C0AD1"/>
    <w:rsid w:val="007D6A23"/>
    <w:rsid w:val="00816B4A"/>
    <w:rsid w:val="00844097"/>
    <w:rsid w:val="00845AB1"/>
    <w:rsid w:val="00847F5A"/>
    <w:rsid w:val="00860E5F"/>
    <w:rsid w:val="00864A86"/>
    <w:rsid w:val="008C19B5"/>
    <w:rsid w:val="008C24B4"/>
    <w:rsid w:val="008C3801"/>
    <w:rsid w:val="0090085A"/>
    <w:rsid w:val="00901E99"/>
    <w:rsid w:val="00912C56"/>
    <w:rsid w:val="00914C32"/>
    <w:rsid w:val="00917379"/>
    <w:rsid w:val="00924EEC"/>
    <w:rsid w:val="00952267"/>
    <w:rsid w:val="00954D12"/>
    <w:rsid w:val="00967AEF"/>
    <w:rsid w:val="00974CAE"/>
    <w:rsid w:val="00976F95"/>
    <w:rsid w:val="009968DB"/>
    <w:rsid w:val="009A7CF1"/>
    <w:rsid w:val="009B710C"/>
    <w:rsid w:val="009D2101"/>
    <w:rsid w:val="009E140C"/>
    <w:rsid w:val="009E1BE4"/>
    <w:rsid w:val="009E23BE"/>
    <w:rsid w:val="009E286D"/>
    <w:rsid w:val="009E4FDA"/>
    <w:rsid w:val="009F1442"/>
    <w:rsid w:val="00A10955"/>
    <w:rsid w:val="00A200F0"/>
    <w:rsid w:val="00A32193"/>
    <w:rsid w:val="00A338E5"/>
    <w:rsid w:val="00A40A46"/>
    <w:rsid w:val="00A42E8E"/>
    <w:rsid w:val="00A45753"/>
    <w:rsid w:val="00A6357B"/>
    <w:rsid w:val="00A65C4B"/>
    <w:rsid w:val="00A73C15"/>
    <w:rsid w:val="00A8559E"/>
    <w:rsid w:val="00A93D96"/>
    <w:rsid w:val="00AA60B0"/>
    <w:rsid w:val="00AC36ED"/>
    <w:rsid w:val="00AE3428"/>
    <w:rsid w:val="00AE359A"/>
    <w:rsid w:val="00AE5849"/>
    <w:rsid w:val="00AF4C59"/>
    <w:rsid w:val="00B013F6"/>
    <w:rsid w:val="00B373FC"/>
    <w:rsid w:val="00B4104A"/>
    <w:rsid w:val="00BB7993"/>
    <w:rsid w:val="00BD30AD"/>
    <w:rsid w:val="00BF3F53"/>
    <w:rsid w:val="00BF7B54"/>
    <w:rsid w:val="00C04B86"/>
    <w:rsid w:val="00C14832"/>
    <w:rsid w:val="00C3464D"/>
    <w:rsid w:val="00C52690"/>
    <w:rsid w:val="00C61FBD"/>
    <w:rsid w:val="00C949BA"/>
    <w:rsid w:val="00CA04A9"/>
    <w:rsid w:val="00CC3999"/>
    <w:rsid w:val="00CD7149"/>
    <w:rsid w:val="00CF151D"/>
    <w:rsid w:val="00CF521C"/>
    <w:rsid w:val="00D11CB8"/>
    <w:rsid w:val="00D53FC5"/>
    <w:rsid w:val="00D552E3"/>
    <w:rsid w:val="00D90039"/>
    <w:rsid w:val="00D94971"/>
    <w:rsid w:val="00DB7ED0"/>
    <w:rsid w:val="00DE4AD0"/>
    <w:rsid w:val="00DE62CF"/>
    <w:rsid w:val="00DF36C0"/>
    <w:rsid w:val="00E0701A"/>
    <w:rsid w:val="00E12240"/>
    <w:rsid w:val="00E12546"/>
    <w:rsid w:val="00E353A2"/>
    <w:rsid w:val="00E436BC"/>
    <w:rsid w:val="00E52CB7"/>
    <w:rsid w:val="00E72118"/>
    <w:rsid w:val="00EA42D0"/>
    <w:rsid w:val="00EA75E7"/>
    <w:rsid w:val="00ED0953"/>
    <w:rsid w:val="00ED39B1"/>
    <w:rsid w:val="00EE5646"/>
    <w:rsid w:val="00F020AE"/>
    <w:rsid w:val="00F15B8D"/>
    <w:rsid w:val="00F2197A"/>
    <w:rsid w:val="00F40F5B"/>
    <w:rsid w:val="00F430FF"/>
    <w:rsid w:val="00F60362"/>
    <w:rsid w:val="00F64903"/>
    <w:rsid w:val="00F7262F"/>
    <w:rsid w:val="00F80AA2"/>
    <w:rsid w:val="00F817C5"/>
    <w:rsid w:val="00F823D9"/>
    <w:rsid w:val="00F85B86"/>
    <w:rsid w:val="00FA049F"/>
    <w:rsid w:val="00FD1476"/>
    <w:rsid w:val="0CA31F84"/>
    <w:rsid w:val="58262DCD"/>
    <w:rsid w:val="6FF03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F27F6"/>
  <w15:docId w15:val="{21753699-D2E0-4418-8363-9082E6B6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rPr>
      <w:sz w:val="18"/>
      <w:szCs w:val="18"/>
    </w:rPr>
  </w:style>
  <w:style w:type="paragraph" w:styleId="a5">
    <w:name w:val="List Paragraph"/>
    <w:basedOn w:val="a"/>
    <w:uiPriority w:val="34"/>
    <w:qFormat/>
    <w:pPr>
      <w:ind w:firstLineChars="200" w:firstLine="420"/>
    </w:pPr>
  </w:style>
  <w:style w:type="character" w:customStyle="1" w:styleId="a4">
    <w:name w:val="批注框文本 字符"/>
    <w:basedOn w:val="a0"/>
    <w:link w:val="a3"/>
    <w:autoRedefine/>
    <w:uiPriority w:val="99"/>
    <w:semiHidden/>
    <w:rPr>
      <w:sz w:val="18"/>
      <w:szCs w:val="18"/>
    </w:rPr>
  </w:style>
  <w:style w:type="paragraph" w:styleId="a6">
    <w:name w:val="header"/>
    <w:basedOn w:val="a"/>
    <w:link w:val="a7"/>
    <w:uiPriority w:val="99"/>
    <w:unhideWhenUsed/>
    <w:rsid w:val="009F144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F1442"/>
    <w:rPr>
      <w:kern w:val="2"/>
      <w:sz w:val="18"/>
      <w:szCs w:val="18"/>
    </w:rPr>
  </w:style>
  <w:style w:type="paragraph" w:styleId="a8">
    <w:name w:val="footer"/>
    <w:basedOn w:val="a"/>
    <w:link w:val="a9"/>
    <w:uiPriority w:val="99"/>
    <w:unhideWhenUsed/>
    <w:rsid w:val="009F1442"/>
    <w:pPr>
      <w:tabs>
        <w:tab w:val="center" w:pos="4153"/>
        <w:tab w:val="right" w:pos="8306"/>
      </w:tabs>
      <w:snapToGrid w:val="0"/>
      <w:jc w:val="left"/>
    </w:pPr>
    <w:rPr>
      <w:sz w:val="18"/>
      <w:szCs w:val="18"/>
    </w:rPr>
  </w:style>
  <w:style w:type="character" w:customStyle="1" w:styleId="a9">
    <w:name w:val="页脚 字符"/>
    <w:basedOn w:val="a0"/>
    <w:link w:val="a8"/>
    <w:uiPriority w:val="99"/>
    <w:rsid w:val="009F144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D1CB3-ABC4-4299-8122-B364AB9E0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Pages>
  <Words>281</Words>
  <Characters>1608</Characters>
  <Application>Microsoft Office Word</Application>
  <DocSecurity>0</DocSecurity>
  <Lines>13</Lines>
  <Paragraphs>3</Paragraphs>
  <ScaleCrop>false</ScaleCrop>
  <Company>DoubleOX</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cp:lastPrinted>2024-04-19T02:03:00Z</cp:lastPrinted>
  <dcterms:created xsi:type="dcterms:W3CDTF">2024-05-16T06:30:00Z</dcterms:created>
  <dcterms:modified xsi:type="dcterms:W3CDTF">2024-05-17T03:10:00Z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6146688A95F7459AB217DB75E90CEC51_12</vt:lpwstr>
  </property>
</Properties>
</file>