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15D6" w:rsidRPr="0018302C" w:rsidRDefault="00B85A01" w:rsidP="00384BCB">
      <w:pPr>
        <w:spacing w:line="240" w:lineRule="atLeast"/>
        <w:jc w:val="center"/>
        <w:rPr>
          <w:rFonts w:ascii="宋体" w:eastAsia="宋体" w:hAnsi="宋体" w:cs="宋体"/>
          <w:sz w:val="28"/>
          <w:szCs w:val="28"/>
        </w:rPr>
      </w:pPr>
      <w:r w:rsidRPr="0018302C">
        <w:rPr>
          <w:rFonts w:ascii="宋体" w:eastAsia="宋体" w:hAnsi="宋体" w:cs="宋体"/>
          <w:sz w:val="28"/>
          <w:szCs w:val="28"/>
        </w:rPr>
        <w:t>202</w:t>
      </w:r>
      <w:r w:rsidRPr="0018302C">
        <w:rPr>
          <w:rFonts w:ascii="宋体" w:eastAsia="宋体" w:hAnsi="宋体" w:cs="宋体"/>
          <w:sz w:val="28"/>
          <w:szCs w:val="28"/>
          <w:lang w:val="zh-TW" w:eastAsia="zh-TW"/>
        </w:rPr>
        <w:t>4年春学期高二年级工作简报</w:t>
      </w:r>
    </w:p>
    <w:p w:rsidR="006515D6" w:rsidRPr="0018302C" w:rsidRDefault="00B85A01" w:rsidP="00384BCB">
      <w:pPr>
        <w:spacing w:line="240" w:lineRule="exact"/>
        <w:jc w:val="center"/>
        <w:rPr>
          <w:rFonts w:ascii="宋体" w:eastAsia="宋体" w:hAnsi="宋体" w:cs="宋体"/>
        </w:rPr>
      </w:pPr>
      <w:r w:rsidRPr="0018302C">
        <w:rPr>
          <w:rFonts w:ascii="宋体" w:eastAsia="宋体" w:hAnsi="宋体" w:cs="宋体"/>
          <w:lang w:val="zh-TW" w:eastAsia="zh-TW"/>
        </w:rPr>
        <w:t>第</w:t>
      </w:r>
      <w:r w:rsidR="002C5EA2" w:rsidRPr="0018302C">
        <w:rPr>
          <w:rFonts w:ascii="宋体" w:eastAsia="宋体" w:hAnsi="宋体" w:cs="宋体" w:hint="eastAsia"/>
          <w:lang w:val="zh-TW"/>
        </w:rPr>
        <w:t>十</w:t>
      </w:r>
      <w:r w:rsidR="00DE201A">
        <w:rPr>
          <w:rFonts w:ascii="宋体" w:eastAsia="宋体" w:hAnsi="宋体" w:cs="宋体" w:hint="eastAsia"/>
          <w:lang w:val="zh-TW"/>
        </w:rPr>
        <w:t>六</w:t>
      </w:r>
      <w:r w:rsidRPr="0018302C">
        <w:rPr>
          <w:rFonts w:ascii="宋体" w:eastAsia="宋体" w:hAnsi="宋体" w:cs="宋体"/>
          <w:lang w:val="zh-TW" w:eastAsia="zh-TW"/>
        </w:rPr>
        <w:t>周（</w:t>
      </w:r>
      <w:r w:rsidR="00DE201A">
        <w:rPr>
          <w:rFonts w:ascii="宋体" w:eastAsia="PMingLiU" w:hAnsi="宋体" w:cs="宋体"/>
          <w:lang w:val="zh-TW" w:eastAsia="zh-TW"/>
        </w:rPr>
        <w:t>6</w:t>
      </w:r>
      <w:r w:rsidRPr="0018302C">
        <w:rPr>
          <w:rFonts w:ascii="宋体" w:eastAsia="宋体" w:hAnsi="宋体" w:cs="宋体"/>
          <w:lang w:val="zh-TW" w:eastAsia="zh-TW"/>
        </w:rPr>
        <w:t>月</w:t>
      </w:r>
      <w:r w:rsidR="003079B9">
        <w:rPr>
          <w:rFonts w:ascii="宋体" w:eastAsia="宋体" w:hAnsi="宋体" w:cs="宋体" w:hint="eastAsia"/>
          <w:lang w:val="zh-TW"/>
        </w:rPr>
        <w:t>2</w:t>
      </w:r>
      <w:r w:rsidRPr="0018302C">
        <w:rPr>
          <w:rFonts w:ascii="宋体" w:eastAsia="宋体" w:hAnsi="宋体" w:cs="宋体"/>
          <w:lang w:val="zh-TW" w:eastAsia="zh-TW"/>
        </w:rPr>
        <w:t>日</w:t>
      </w:r>
      <w:r w:rsidRPr="0018302C">
        <w:rPr>
          <w:rFonts w:ascii="宋体" w:eastAsia="宋体" w:hAnsi="宋体" w:cs="宋体"/>
        </w:rPr>
        <w:t>-</w:t>
      </w:r>
      <w:r w:rsidR="003079B9">
        <w:rPr>
          <w:rFonts w:ascii="宋体" w:eastAsia="宋体" w:hAnsi="宋体" w:cs="宋体"/>
        </w:rPr>
        <w:t>6</w:t>
      </w:r>
      <w:r w:rsidRPr="0018302C">
        <w:rPr>
          <w:rFonts w:ascii="宋体" w:eastAsia="宋体" w:hAnsi="宋体" w:cs="宋体"/>
          <w:lang w:val="zh-TW" w:eastAsia="zh-TW"/>
        </w:rPr>
        <w:t>月</w:t>
      </w:r>
      <w:r w:rsidR="00DE201A">
        <w:rPr>
          <w:rFonts w:ascii="宋体" w:eastAsia="PMingLiU" w:hAnsi="宋体" w:cs="宋体"/>
          <w:lang w:val="zh-TW" w:eastAsia="zh-TW"/>
        </w:rPr>
        <w:t>8</w:t>
      </w:r>
      <w:r w:rsidRPr="0018302C">
        <w:rPr>
          <w:rFonts w:ascii="宋体" w:eastAsia="宋体" w:hAnsi="宋体" w:cs="宋体"/>
          <w:lang w:val="zh-TW" w:eastAsia="zh-TW"/>
        </w:rPr>
        <w:t>日）</w:t>
      </w:r>
    </w:p>
    <w:p w:rsidR="006515D6" w:rsidRPr="00DE1AA0" w:rsidRDefault="00B85A01" w:rsidP="00384BCB">
      <w:pPr>
        <w:spacing w:line="240" w:lineRule="exact"/>
        <w:ind w:firstLine="422"/>
        <w:rPr>
          <w:rFonts w:ascii="宋体" w:eastAsia="宋体" w:hAnsi="宋体" w:cs="宋体"/>
          <w:b/>
          <w:bCs/>
          <w:color w:val="000000" w:themeColor="text1"/>
          <w:lang w:val="zh-TW" w:eastAsia="zh-TW"/>
        </w:rPr>
      </w:pPr>
      <w:r w:rsidRPr="00DE1AA0">
        <w:rPr>
          <w:rFonts w:ascii="宋体" w:eastAsia="宋体" w:hAnsi="宋体" w:cs="宋体"/>
          <w:b/>
          <w:bCs/>
          <w:color w:val="000000" w:themeColor="text1"/>
          <w:lang w:val="zh-TW" w:eastAsia="zh-TW"/>
        </w:rPr>
        <w:t>一、本周工作小结</w:t>
      </w:r>
    </w:p>
    <w:p w:rsidR="00622453" w:rsidRPr="00DE1AA0" w:rsidRDefault="00B85A01" w:rsidP="00384BCB">
      <w:pPr>
        <w:spacing w:line="240" w:lineRule="exact"/>
        <w:ind w:firstLine="420"/>
        <w:rPr>
          <w:rFonts w:ascii="宋体" w:eastAsiaTheme="minorEastAsia" w:hAnsi="宋体" w:cs="宋体"/>
          <w:color w:val="000000" w:themeColor="text1"/>
          <w:lang w:val="zh-TW"/>
        </w:rPr>
      </w:pPr>
      <w:r w:rsidRPr="00DE1AA0">
        <w:rPr>
          <w:rFonts w:ascii="宋体" w:eastAsia="宋体" w:hAnsi="宋体" w:cs="宋体"/>
          <w:color w:val="000000" w:themeColor="text1"/>
        </w:rPr>
        <w:t>1.</w:t>
      </w:r>
      <w:r w:rsidRPr="00DE1AA0">
        <w:rPr>
          <w:rFonts w:ascii="宋体" w:eastAsia="宋体" w:hAnsi="宋体" w:cs="宋体"/>
          <w:color w:val="000000" w:themeColor="text1"/>
          <w:lang w:val="zh-TW" w:eastAsia="zh-TW"/>
        </w:rPr>
        <w:t>上周教学常规检查：</w:t>
      </w:r>
      <w:r w:rsidR="00EE573B" w:rsidRPr="00DE1AA0">
        <w:rPr>
          <w:rFonts w:ascii="宋体" w:eastAsiaTheme="minorEastAsia" w:hAnsi="宋体" w:cs="宋体" w:hint="eastAsia"/>
          <w:color w:val="000000" w:themeColor="text1"/>
          <w:lang w:val="zh-TW"/>
        </w:rPr>
        <w:t>（1）</w:t>
      </w:r>
      <w:r w:rsidR="00B9585A" w:rsidRPr="00DE1AA0">
        <w:rPr>
          <w:rFonts w:ascii="宋体" w:eastAsiaTheme="minorEastAsia" w:hAnsi="宋体" w:cs="宋体" w:hint="eastAsia"/>
          <w:color w:val="000000" w:themeColor="text1"/>
          <w:lang w:val="zh-TW"/>
        </w:rPr>
        <w:t>备课：</w:t>
      </w:r>
      <w:r w:rsidR="00622453" w:rsidRPr="00DE1AA0">
        <w:rPr>
          <w:rFonts w:ascii="宋体" w:eastAsiaTheme="minorEastAsia" w:hAnsi="宋体" w:cs="宋体" w:hint="eastAsia"/>
          <w:color w:val="000000" w:themeColor="text1"/>
          <w:lang w:val="zh-TW"/>
        </w:rPr>
        <w:t>次</w:t>
      </w:r>
      <w:r w:rsidR="00B9585A" w:rsidRPr="00DE1AA0">
        <w:rPr>
          <w:rFonts w:ascii="宋体" w:eastAsiaTheme="minorEastAsia" w:hAnsi="宋体" w:cs="宋体" w:hint="eastAsia"/>
          <w:color w:val="000000" w:themeColor="text1"/>
          <w:lang w:val="zh-TW"/>
        </w:rPr>
        <w:t>数充足</w:t>
      </w:r>
      <w:r w:rsidR="00ED2504" w:rsidRPr="00DE1AA0">
        <w:rPr>
          <w:rFonts w:ascii="宋体" w:eastAsiaTheme="minorEastAsia" w:hAnsi="宋体" w:cs="宋体" w:hint="eastAsia"/>
          <w:color w:val="000000" w:themeColor="text1"/>
          <w:lang w:val="zh-TW"/>
        </w:rPr>
        <w:t>，均</w:t>
      </w:r>
      <w:r w:rsidR="00B9585A" w:rsidRPr="00DE1AA0">
        <w:rPr>
          <w:rFonts w:ascii="宋体" w:eastAsiaTheme="minorEastAsia" w:hAnsi="宋体" w:cs="宋体" w:hint="eastAsia"/>
          <w:color w:val="000000" w:themeColor="text1"/>
          <w:lang w:val="zh-TW"/>
        </w:rPr>
        <w:t>有复备；数学组、英语组有教学反思。（2）作业：</w:t>
      </w:r>
      <w:r w:rsidR="00622453" w:rsidRPr="00DE1AA0">
        <w:rPr>
          <w:rFonts w:ascii="宋体" w:eastAsiaTheme="minorEastAsia" w:hAnsi="宋体" w:cs="宋体"/>
          <w:color w:val="000000" w:themeColor="text1"/>
          <w:lang w:val="zh-TW"/>
        </w:rPr>
        <w:t>作业适中，</w:t>
      </w:r>
      <w:r w:rsidR="004B7E67" w:rsidRPr="00DE1AA0">
        <w:rPr>
          <w:rFonts w:ascii="宋体" w:eastAsiaTheme="minorEastAsia" w:hAnsi="宋体" w:cs="宋体" w:hint="eastAsia"/>
          <w:color w:val="000000" w:themeColor="text1"/>
          <w:lang w:val="zh-TW"/>
        </w:rPr>
        <w:t>平时作业均有复批，双休日作业除一门学科外均</w:t>
      </w:r>
      <w:r w:rsidR="00622453" w:rsidRPr="00DE1AA0">
        <w:rPr>
          <w:rFonts w:ascii="宋体" w:eastAsiaTheme="minorEastAsia" w:hAnsi="宋体" w:cs="宋体"/>
          <w:color w:val="000000" w:themeColor="text1"/>
          <w:lang w:val="zh-TW"/>
        </w:rPr>
        <w:t>有复批；</w:t>
      </w:r>
      <w:r w:rsidR="00622453" w:rsidRPr="00DE1AA0">
        <w:rPr>
          <w:rFonts w:ascii="宋体" w:eastAsiaTheme="minorEastAsia" w:hAnsi="宋体" w:cs="宋体" w:hint="eastAsia"/>
          <w:color w:val="000000" w:themeColor="text1"/>
          <w:lang w:val="zh-TW"/>
        </w:rPr>
        <w:t>数学组有个</w:t>
      </w:r>
      <w:r w:rsidR="00EE573B" w:rsidRPr="00DE1AA0">
        <w:rPr>
          <w:rFonts w:ascii="宋体" w:eastAsiaTheme="minorEastAsia" w:hAnsi="宋体" w:cs="宋体" w:hint="eastAsia"/>
          <w:color w:val="000000" w:themeColor="text1"/>
          <w:lang w:val="zh-TW"/>
        </w:rPr>
        <w:t>性化作业</w:t>
      </w:r>
      <w:r w:rsidR="004B7E67" w:rsidRPr="00DE1AA0">
        <w:rPr>
          <w:rFonts w:ascii="宋体" w:eastAsiaTheme="minorEastAsia" w:hAnsi="宋体" w:cs="宋体" w:hint="eastAsia"/>
          <w:color w:val="000000" w:themeColor="text1"/>
          <w:lang w:val="zh-TW"/>
        </w:rPr>
        <w:t>及</w:t>
      </w:r>
      <w:r w:rsidR="00EE573B" w:rsidRPr="00DE1AA0">
        <w:rPr>
          <w:rFonts w:ascii="宋体" w:eastAsiaTheme="minorEastAsia" w:hAnsi="宋体" w:cs="宋体" w:hint="eastAsia"/>
          <w:color w:val="000000" w:themeColor="text1"/>
          <w:lang w:val="zh-TW"/>
        </w:rPr>
        <w:t>面批。</w:t>
      </w:r>
      <w:r w:rsidR="00B9585A" w:rsidRPr="00DE1AA0">
        <w:rPr>
          <w:rFonts w:ascii="宋体" w:eastAsiaTheme="minorEastAsia" w:hAnsi="宋体" w:cs="宋体" w:hint="eastAsia"/>
          <w:color w:val="000000" w:themeColor="text1"/>
          <w:lang w:val="zh-TW"/>
        </w:rPr>
        <w:t>（3）</w:t>
      </w:r>
      <w:r w:rsidR="00622453" w:rsidRPr="00DE1AA0">
        <w:rPr>
          <w:rFonts w:ascii="宋体" w:eastAsiaTheme="minorEastAsia" w:hAnsi="宋体" w:cs="宋体" w:hint="eastAsia"/>
          <w:color w:val="000000" w:themeColor="text1"/>
          <w:lang w:val="zh-TW"/>
        </w:rPr>
        <w:t>集体备课：</w:t>
      </w:r>
      <w:r w:rsidR="004B7E67" w:rsidRPr="00DE1AA0">
        <w:rPr>
          <w:rFonts w:ascii="宋体" w:eastAsiaTheme="minorEastAsia" w:hAnsi="宋体" w:cs="宋体" w:hint="eastAsia"/>
          <w:color w:val="000000" w:themeColor="text1"/>
          <w:lang w:val="zh-TW"/>
        </w:rPr>
        <w:t>语文、数学各</w:t>
      </w:r>
      <w:r w:rsidR="0044037F" w:rsidRPr="00DE1AA0">
        <w:rPr>
          <w:rFonts w:ascii="宋体" w:eastAsiaTheme="minorEastAsia" w:hAnsi="宋体" w:cs="宋体" w:hint="eastAsia"/>
          <w:color w:val="000000" w:themeColor="text1"/>
          <w:lang w:val="zh-TW"/>
        </w:rPr>
        <w:t>1</w:t>
      </w:r>
      <w:r w:rsidR="00622453" w:rsidRPr="00DE1AA0">
        <w:rPr>
          <w:rFonts w:ascii="宋体" w:eastAsiaTheme="minorEastAsia" w:hAnsi="宋体" w:cs="宋体" w:hint="eastAsia"/>
          <w:color w:val="000000" w:themeColor="text1"/>
          <w:lang w:val="zh-TW"/>
        </w:rPr>
        <w:t>名教师</w:t>
      </w:r>
      <w:r w:rsidR="004B7E67" w:rsidRPr="00DE1AA0">
        <w:rPr>
          <w:rFonts w:ascii="宋体" w:eastAsiaTheme="minorEastAsia" w:hAnsi="宋体" w:cs="宋体" w:hint="eastAsia"/>
          <w:color w:val="000000" w:themeColor="text1"/>
          <w:lang w:val="zh-TW"/>
        </w:rPr>
        <w:t>请假</w:t>
      </w:r>
      <w:r w:rsidR="00622453" w:rsidRPr="00DE1AA0">
        <w:rPr>
          <w:rFonts w:ascii="宋体" w:eastAsiaTheme="minorEastAsia" w:hAnsi="宋体" w:cs="宋体" w:hint="eastAsia"/>
          <w:color w:val="000000" w:themeColor="text1"/>
          <w:lang w:val="zh-TW"/>
        </w:rPr>
        <w:t>未参加集体备课，其余正常。（4）研讨课：</w:t>
      </w:r>
      <w:r w:rsidR="00ED2504" w:rsidRPr="00DE1AA0">
        <w:rPr>
          <w:rFonts w:ascii="宋体" w:eastAsiaTheme="minorEastAsia" w:hAnsi="宋体" w:cs="宋体" w:hint="eastAsia"/>
          <w:color w:val="000000" w:themeColor="text1"/>
          <w:lang w:val="zh-TW"/>
        </w:rPr>
        <w:t>数学</w:t>
      </w:r>
      <w:r w:rsidR="0044037F" w:rsidRPr="00DE1AA0">
        <w:rPr>
          <w:rFonts w:ascii="宋体" w:eastAsiaTheme="minorEastAsia" w:hAnsi="宋体" w:cs="宋体" w:hint="eastAsia"/>
          <w:color w:val="000000" w:themeColor="text1"/>
          <w:lang w:val="zh-TW"/>
        </w:rPr>
        <w:t>组</w:t>
      </w:r>
      <w:r w:rsidR="004B7E67" w:rsidRPr="00DE1AA0">
        <w:rPr>
          <w:rFonts w:ascii="宋体" w:eastAsia="PMingLiU" w:hAnsi="宋体" w:cs="宋体"/>
          <w:color w:val="000000" w:themeColor="text1"/>
          <w:lang w:val="zh-TW" w:eastAsia="zh-TW"/>
        </w:rPr>
        <w:t>6</w:t>
      </w:r>
      <w:r w:rsidR="0044037F" w:rsidRPr="00DE1AA0">
        <w:rPr>
          <w:rFonts w:ascii="宋体" w:eastAsiaTheme="minorEastAsia" w:hAnsi="宋体" w:cs="宋体" w:hint="eastAsia"/>
          <w:color w:val="000000" w:themeColor="text1"/>
          <w:lang w:val="zh-TW"/>
        </w:rPr>
        <w:t>人参加，</w:t>
      </w:r>
      <w:r w:rsidR="004B7E67" w:rsidRPr="00DE1AA0">
        <w:rPr>
          <w:rFonts w:ascii="宋体" w:eastAsiaTheme="minorEastAsia" w:hAnsi="宋体" w:cs="宋体" w:hint="eastAsia"/>
          <w:color w:val="000000" w:themeColor="text1"/>
          <w:lang w:val="zh-TW"/>
        </w:rPr>
        <w:t>化学</w:t>
      </w:r>
      <w:r w:rsidR="0044037F" w:rsidRPr="00DE1AA0">
        <w:rPr>
          <w:rFonts w:ascii="宋体" w:eastAsiaTheme="minorEastAsia" w:hAnsi="宋体" w:cs="宋体" w:hint="eastAsia"/>
          <w:color w:val="000000" w:themeColor="text1"/>
          <w:lang w:val="zh-TW"/>
        </w:rPr>
        <w:t>组全员参加</w:t>
      </w:r>
      <w:r w:rsidR="00622453" w:rsidRPr="00DE1AA0">
        <w:rPr>
          <w:rFonts w:ascii="宋体" w:eastAsiaTheme="minorEastAsia" w:hAnsi="宋体" w:cs="宋体"/>
          <w:color w:val="000000" w:themeColor="text1"/>
          <w:lang w:val="zh-TW"/>
        </w:rPr>
        <w:t>。</w:t>
      </w:r>
    </w:p>
    <w:p w:rsidR="001A6D01" w:rsidRPr="00DE1AA0" w:rsidRDefault="00DE1AA0" w:rsidP="00384BCB">
      <w:pPr>
        <w:spacing w:line="240" w:lineRule="exact"/>
        <w:ind w:firstLine="420"/>
        <w:rPr>
          <w:rFonts w:ascii="宋体" w:eastAsia="宋体" w:hAnsi="宋体" w:cs="宋体"/>
          <w:color w:val="000000" w:themeColor="text1"/>
        </w:rPr>
      </w:pPr>
      <w:r w:rsidRPr="00DE1AA0">
        <w:rPr>
          <w:rFonts w:ascii="宋体" w:eastAsia="宋体" w:hAnsi="宋体" w:cs="宋体"/>
          <w:color w:val="000000" w:themeColor="text1"/>
        </w:rPr>
        <w:t>2.</w:t>
      </w:r>
      <w:r w:rsidRPr="00DE1AA0">
        <w:rPr>
          <w:rFonts w:ascii="宋体" w:eastAsia="宋体" w:hAnsi="宋体" w:cs="宋体" w:hint="eastAsia"/>
          <w:color w:val="000000" w:themeColor="text1"/>
        </w:rPr>
        <w:t>课堂管理（含早读、晚自习）。</w:t>
      </w:r>
    </w:p>
    <w:p w:rsidR="00D92141" w:rsidRPr="00DE1AA0" w:rsidRDefault="00E86BCC" w:rsidP="00384BCB">
      <w:pPr>
        <w:spacing w:line="240" w:lineRule="exact"/>
        <w:ind w:firstLine="420"/>
        <w:rPr>
          <w:rFonts w:ascii="宋体" w:eastAsia="宋体" w:hAnsi="宋体" w:cs="宋体"/>
          <w:color w:val="000000" w:themeColor="text1"/>
        </w:rPr>
      </w:pPr>
      <w:r w:rsidRPr="00DE1AA0">
        <w:rPr>
          <w:rFonts w:ascii="宋体" w:eastAsia="宋体" w:hAnsi="宋体" w:cs="宋体" w:hint="eastAsia"/>
          <w:color w:val="000000" w:themeColor="text1"/>
        </w:rPr>
        <w:t>3</w:t>
      </w:r>
      <w:r w:rsidRPr="00DE1AA0">
        <w:rPr>
          <w:rFonts w:ascii="宋体" w:eastAsia="宋体" w:hAnsi="宋体" w:cs="宋体"/>
          <w:color w:val="000000" w:themeColor="text1"/>
        </w:rPr>
        <w:t>.</w:t>
      </w:r>
      <w:r w:rsidR="00D92141" w:rsidRPr="00DE1AA0">
        <w:rPr>
          <w:rFonts w:ascii="宋体" w:eastAsia="宋体" w:hAnsi="宋体" w:cs="宋体" w:hint="eastAsia"/>
          <w:color w:val="000000" w:themeColor="text1"/>
        </w:rPr>
        <w:t>常规管理：</w:t>
      </w:r>
      <w:r w:rsidR="00DE1AA0" w:rsidRPr="00DE1AA0">
        <w:rPr>
          <w:rFonts w:ascii="宋体" w:eastAsia="宋体" w:hAnsi="宋体" w:cs="宋体" w:hint="eastAsia"/>
          <w:color w:val="000000" w:themeColor="text1"/>
        </w:rPr>
        <w:t>卫</w:t>
      </w:r>
      <w:r w:rsidR="00D92141" w:rsidRPr="00DE1AA0">
        <w:rPr>
          <w:rFonts w:ascii="宋体" w:eastAsia="宋体" w:hAnsi="宋体" w:cs="宋体" w:hint="eastAsia"/>
          <w:color w:val="000000" w:themeColor="text1"/>
        </w:rPr>
        <w:t>生打扫</w:t>
      </w:r>
      <w:r w:rsidR="00DE1AA0" w:rsidRPr="00DE1AA0">
        <w:rPr>
          <w:rFonts w:ascii="宋体" w:eastAsia="宋体" w:hAnsi="宋体" w:cs="宋体" w:hint="eastAsia"/>
          <w:color w:val="000000" w:themeColor="text1"/>
        </w:rPr>
        <w:t>；爱护公物；迟到。</w:t>
      </w:r>
    </w:p>
    <w:p w:rsidR="00DE1AA0" w:rsidRPr="00DE1AA0" w:rsidRDefault="00ED6C7E" w:rsidP="003E66DC">
      <w:pPr>
        <w:spacing w:line="240" w:lineRule="exact"/>
        <w:ind w:firstLine="422"/>
        <w:rPr>
          <w:rFonts w:ascii="宋体" w:eastAsia="宋体" w:hAnsi="宋体" w:cs="宋体"/>
          <w:color w:val="000000" w:themeColor="text1"/>
        </w:rPr>
      </w:pPr>
      <w:r>
        <w:rPr>
          <w:rFonts w:ascii="宋体" w:eastAsia="宋体" w:hAnsi="宋体" w:cs="宋体" w:hint="eastAsia"/>
          <w:color w:val="000000" w:themeColor="text1"/>
        </w:rPr>
        <w:t>4</w:t>
      </w:r>
      <w:r>
        <w:rPr>
          <w:rFonts w:ascii="宋体" w:eastAsia="宋体" w:hAnsi="宋体" w:cs="宋体"/>
          <w:color w:val="000000" w:themeColor="text1"/>
        </w:rPr>
        <w:t>.</w:t>
      </w:r>
      <w:r w:rsidR="00C862FC">
        <w:rPr>
          <w:rFonts w:ascii="宋体" w:eastAsia="宋体" w:hAnsi="宋体" w:cs="宋体" w:hint="eastAsia"/>
          <w:color w:val="000000" w:themeColor="text1"/>
        </w:rPr>
        <w:t>政教处、安保处：胸卡佩戴检查</w:t>
      </w:r>
      <w:r w:rsidR="003E66DC">
        <w:rPr>
          <w:rFonts w:ascii="宋体" w:eastAsia="宋体" w:hAnsi="宋体" w:cs="宋体" w:hint="eastAsia"/>
          <w:color w:val="000000" w:themeColor="text1"/>
        </w:rPr>
        <w:t>；月度</w:t>
      </w:r>
      <w:r w:rsidR="00C862FC">
        <w:rPr>
          <w:rFonts w:ascii="宋体" w:eastAsia="宋体" w:hAnsi="宋体" w:cs="宋体" w:hint="eastAsia"/>
          <w:color w:val="000000" w:themeColor="text1"/>
        </w:rPr>
        <w:t>安全隐患排查；</w:t>
      </w:r>
      <w:r w:rsidR="00DE1AA0" w:rsidRPr="00DE1AA0">
        <w:rPr>
          <w:rFonts w:ascii="宋体" w:eastAsia="宋体" w:hAnsi="宋体" w:cs="宋体" w:hint="eastAsia"/>
          <w:color w:val="000000" w:themeColor="text1"/>
        </w:rPr>
        <w:t>安全平台专题授课。</w:t>
      </w:r>
    </w:p>
    <w:p w:rsidR="006515D6" w:rsidRPr="00BC2B47" w:rsidRDefault="00B85A01" w:rsidP="00384BCB">
      <w:pPr>
        <w:spacing w:line="240" w:lineRule="exact"/>
        <w:ind w:firstLine="422"/>
        <w:rPr>
          <w:rFonts w:ascii="宋体" w:eastAsia="宋体" w:hAnsi="宋体" w:cs="Helvetica Neue"/>
          <w:b/>
          <w:bCs/>
          <w:color w:val="000000" w:themeColor="text1"/>
          <w:lang w:val="zh-TW" w:eastAsia="zh-TW"/>
        </w:rPr>
      </w:pPr>
      <w:r w:rsidRPr="00BC2B47">
        <w:rPr>
          <w:rFonts w:ascii="宋体" w:eastAsia="宋体" w:hAnsi="宋体" w:cs="宋体"/>
          <w:b/>
          <w:bCs/>
          <w:color w:val="000000" w:themeColor="text1"/>
          <w:lang w:val="zh-TW" w:eastAsia="zh-TW"/>
        </w:rPr>
        <w:t>二、下周（含本周末）主要工作</w:t>
      </w:r>
    </w:p>
    <w:p w:rsidR="006515D6" w:rsidRPr="00BC2B47" w:rsidRDefault="00B85A01" w:rsidP="00384BCB">
      <w:pPr>
        <w:spacing w:line="240" w:lineRule="exact"/>
        <w:ind w:firstLine="422"/>
        <w:rPr>
          <w:rFonts w:ascii="宋体" w:eastAsia="宋体" w:hAnsi="宋体" w:cs="Helvetica Neue"/>
          <w:b/>
          <w:bCs/>
          <w:color w:val="000000" w:themeColor="text1"/>
        </w:rPr>
      </w:pPr>
      <w:r w:rsidRPr="00BC2B47">
        <w:rPr>
          <w:rFonts w:ascii="宋体" w:eastAsia="宋体" w:hAnsi="宋体" w:cs="宋体"/>
          <w:b/>
          <w:bCs/>
          <w:color w:val="000000" w:themeColor="text1"/>
          <w:lang w:val="zh-TW" w:eastAsia="zh-TW"/>
        </w:rPr>
        <w:t xml:space="preserve">（一）安全管理 </w:t>
      </w:r>
      <w:r w:rsidRPr="00BC2B47">
        <w:rPr>
          <w:rFonts w:ascii="宋体" w:eastAsia="宋体" w:hAnsi="宋体"/>
          <w:b/>
          <w:bCs/>
          <w:color w:val="000000" w:themeColor="text1"/>
        </w:rPr>
        <w:t xml:space="preserve"> </w:t>
      </w:r>
      <w:r w:rsidRPr="00BC2B47">
        <w:rPr>
          <w:rFonts w:ascii="宋体" w:eastAsia="宋体" w:hAnsi="宋体" w:cs="宋体"/>
          <w:b/>
          <w:bCs/>
          <w:color w:val="000000" w:themeColor="text1"/>
          <w:lang w:val="zh-TW" w:eastAsia="zh-TW"/>
        </w:rPr>
        <w:t>责任人：班主任</w:t>
      </w:r>
      <w:r w:rsidR="00C8140C" w:rsidRPr="00BC2B47">
        <w:rPr>
          <w:rFonts w:ascii="宋体" w:eastAsia="宋体" w:hAnsi="宋体" w:cs="宋体" w:hint="eastAsia"/>
          <w:b/>
          <w:bCs/>
          <w:color w:val="000000" w:themeColor="text1"/>
          <w:lang w:val="zh-TW"/>
        </w:rPr>
        <w:t>、备课组长</w:t>
      </w:r>
    </w:p>
    <w:p w:rsidR="001348E3" w:rsidRPr="001348E3" w:rsidRDefault="003F6DC2" w:rsidP="00384BCB">
      <w:pPr>
        <w:spacing w:line="240" w:lineRule="exact"/>
        <w:ind w:firstLine="422"/>
        <w:rPr>
          <w:rFonts w:ascii="宋体" w:eastAsiaTheme="minorEastAsia" w:hAnsi="宋体" w:cs="宋体"/>
          <w:color w:val="000000" w:themeColor="text1"/>
          <w:lang w:val="zh-TW"/>
        </w:rPr>
      </w:pPr>
      <w:r>
        <w:rPr>
          <w:rFonts w:ascii="宋体" w:eastAsia="宋体" w:hAnsi="宋体" w:cs="宋体" w:hint="eastAsia"/>
          <w:color w:val="000000" w:themeColor="text1"/>
          <w:lang w:val="zh-TW"/>
        </w:rPr>
        <w:t>安全工作常抓不懈</w:t>
      </w:r>
      <w:r w:rsidR="005715B3">
        <w:rPr>
          <w:rFonts w:ascii="宋体" w:eastAsia="宋体" w:hAnsi="宋体" w:cs="宋体" w:hint="eastAsia"/>
          <w:color w:val="000000" w:themeColor="text1"/>
          <w:lang w:val="zh-TW"/>
        </w:rPr>
        <w:t>；</w:t>
      </w:r>
      <w:r w:rsidR="005715B3" w:rsidRPr="005715B3">
        <w:rPr>
          <w:rFonts w:ascii="宋体" w:eastAsia="宋体" w:hAnsi="宋体" w:cs="宋体" w:hint="eastAsia"/>
          <w:color w:val="000000" w:themeColor="text1"/>
          <w:lang w:val="zh-TW"/>
        </w:rPr>
        <w:t>落实《全市教育系统</w:t>
      </w:r>
      <w:r w:rsidR="005715B3" w:rsidRPr="005715B3">
        <w:rPr>
          <w:rFonts w:ascii="宋体" w:eastAsia="宋体" w:hAnsi="宋体" w:cs="宋体"/>
          <w:color w:val="000000" w:themeColor="text1"/>
          <w:lang w:val="zh-TW"/>
        </w:rPr>
        <w:t>2024年“安全生产月”活动方案》</w:t>
      </w:r>
      <w:r w:rsidR="005715B3">
        <w:rPr>
          <w:rFonts w:ascii="宋体" w:eastAsia="宋体" w:hAnsi="宋体" w:cs="宋体" w:hint="eastAsia"/>
          <w:color w:val="000000" w:themeColor="text1"/>
          <w:lang w:val="zh-TW"/>
        </w:rPr>
        <w:t>。</w:t>
      </w:r>
    </w:p>
    <w:p w:rsidR="006515D6" w:rsidRPr="00BC2B47" w:rsidRDefault="00B85A01" w:rsidP="00384BCB">
      <w:pPr>
        <w:spacing w:line="240" w:lineRule="exact"/>
        <w:ind w:firstLine="422"/>
        <w:rPr>
          <w:rFonts w:ascii="宋体" w:eastAsia="宋体" w:hAnsi="宋体" w:cs="宋体"/>
          <w:b/>
          <w:bCs/>
          <w:color w:val="000000" w:themeColor="text1"/>
        </w:rPr>
      </w:pPr>
      <w:r w:rsidRPr="00BC2B47">
        <w:rPr>
          <w:rFonts w:ascii="宋体" w:eastAsia="宋体" w:hAnsi="宋体" w:cs="宋体"/>
          <w:b/>
          <w:bCs/>
          <w:color w:val="000000" w:themeColor="text1"/>
          <w:lang w:val="zh-TW" w:eastAsia="zh-TW"/>
        </w:rPr>
        <w:t>（二）师德师风</w:t>
      </w:r>
      <w:r w:rsidRPr="00BC2B47">
        <w:rPr>
          <w:rFonts w:ascii="宋体" w:eastAsia="宋体" w:hAnsi="宋体"/>
          <w:b/>
          <w:bCs/>
          <w:color w:val="000000" w:themeColor="text1"/>
        </w:rPr>
        <w:t xml:space="preserve">  </w:t>
      </w:r>
      <w:r w:rsidRPr="00BC2B47">
        <w:rPr>
          <w:rFonts w:ascii="宋体" w:eastAsia="宋体" w:hAnsi="宋体" w:cs="宋体"/>
          <w:b/>
          <w:bCs/>
          <w:color w:val="000000" w:themeColor="text1"/>
          <w:lang w:val="zh-TW" w:eastAsia="zh-TW"/>
        </w:rPr>
        <w:t>责任人：班主任、备课组长</w:t>
      </w:r>
    </w:p>
    <w:p w:rsidR="00E275C2" w:rsidRDefault="009C6170" w:rsidP="00384BCB">
      <w:pPr>
        <w:spacing w:line="240" w:lineRule="exact"/>
        <w:ind w:firstLine="422"/>
        <w:rPr>
          <w:rFonts w:ascii="宋体" w:eastAsia="宋体" w:hAnsi="宋体" w:cs="宋体"/>
          <w:color w:val="000000" w:themeColor="text1"/>
          <w:lang w:val="zh-TW"/>
        </w:rPr>
      </w:pPr>
      <w:r>
        <w:rPr>
          <w:rFonts w:ascii="宋体" w:eastAsia="宋体" w:hAnsi="宋体" w:cs="宋体" w:hint="eastAsia"/>
          <w:color w:val="000000" w:themeColor="text1"/>
          <w:lang w:val="zh-TW"/>
        </w:rPr>
        <w:t>廉洁从教：</w:t>
      </w:r>
      <w:r w:rsidRPr="009C6170">
        <w:rPr>
          <w:rFonts w:ascii="宋体" w:eastAsia="宋体" w:hAnsi="宋体" w:cs="宋体" w:hint="eastAsia"/>
          <w:color w:val="000000" w:themeColor="text1"/>
          <w:lang w:val="zh-TW"/>
        </w:rPr>
        <w:t>保持廉洁自律</w:t>
      </w:r>
      <w:r>
        <w:rPr>
          <w:rFonts w:ascii="宋体" w:eastAsia="宋体" w:hAnsi="宋体" w:cs="宋体" w:hint="eastAsia"/>
          <w:color w:val="000000" w:themeColor="text1"/>
          <w:lang w:val="zh-TW"/>
        </w:rPr>
        <w:t>，</w:t>
      </w:r>
      <w:r w:rsidRPr="009C6170">
        <w:rPr>
          <w:rFonts w:ascii="宋体" w:eastAsia="宋体" w:hAnsi="宋体" w:cs="宋体"/>
          <w:color w:val="000000" w:themeColor="text1"/>
          <w:lang w:val="zh-TW"/>
        </w:rPr>
        <w:t>坚守高尚情操</w:t>
      </w:r>
      <w:r>
        <w:rPr>
          <w:rFonts w:ascii="宋体" w:eastAsia="宋体" w:hAnsi="宋体" w:cs="宋体" w:hint="eastAsia"/>
          <w:color w:val="000000" w:themeColor="text1"/>
          <w:lang w:val="zh-TW"/>
        </w:rPr>
        <w:t>，</w:t>
      </w:r>
      <w:r w:rsidRPr="009C6170">
        <w:rPr>
          <w:rFonts w:ascii="宋体" w:eastAsia="宋体" w:hAnsi="宋体" w:cs="宋体"/>
          <w:color w:val="000000" w:themeColor="text1"/>
          <w:lang w:val="zh-TW"/>
        </w:rPr>
        <w:t>抵制不良风气</w:t>
      </w:r>
      <w:r>
        <w:rPr>
          <w:rFonts w:ascii="宋体" w:eastAsia="宋体" w:hAnsi="宋体" w:cs="宋体" w:hint="eastAsia"/>
          <w:color w:val="000000" w:themeColor="text1"/>
          <w:lang w:val="zh-TW"/>
        </w:rPr>
        <w:t>，</w:t>
      </w:r>
      <w:r w:rsidRPr="009C6170">
        <w:rPr>
          <w:rFonts w:ascii="宋体" w:eastAsia="宋体" w:hAnsi="宋体" w:cs="宋体"/>
          <w:color w:val="000000" w:themeColor="text1"/>
          <w:lang w:val="zh-TW"/>
        </w:rPr>
        <w:t>保持教育公正</w:t>
      </w:r>
      <w:r>
        <w:rPr>
          <w:rFonts w:ascii="宋体" w:eastAsia="宋体" w:hAnsi="宋体" w:cs="宋体" w:hint="eastAsia"/>
          <w:color w:val="000000" w:themeColor="text1"/>
          <w:lang w:val="zh-TW"/>
        </w:rPr>
        <w:t>。</w:t>
      </w:r>
    </w:p>
    <w:p w:rsidR="006515D6" w:rsidRPr="0018302C" w:rsidRDefault="00B85A01" w:rsidP="00384BCB">
      <w:pPr>
        <w:spacing w:line="240" w:lineRule="exact"/>
        <w:ind w:firstLine="422"/>
        <w:rPr>
          <w:rFonts w:ascii="宋体" w:eastAsia="宋体" w:hAnsi="宋体" w:cs="宋体"/>
          <w:b/>
          <w:bCs/>
        </w:rPr>
      </w:pPr>
      <w:r w:rsidRPr="0018302C">
        <w:rPr>
          <w:rFonts w:ascii="宋体" w:eastAsia="宋体" w:hAnsi="宋体" w:cs="宋体"/>
          <w:b/>
          <w:bCs/>
          <w:lang w:val="zh-TW" w:eastAsia="zh-TW"/>
        </w:rPr>
        <w:t>（三）教学工作</w:t>
      </w:r>
      <w:r w:rsidRPr="0018302C">
        <w:rPr>
          <w:rFonts w:ascii="宋体" w:eastAsia="宋体" w:hAnsi="宋体"/>
          <w:b/>
          <w:bCs/>
        </w:rPr>
        <w:t xml:space="preserve">  </w:t>
      </w:r>
      <w:r w:rsidRPr="0018302C">
        <w:rPr>
          <w:rFonts w:ascii="宋体" w:eastAsia="宋体" w:hAnsi="宋体" w:cs="宋体"/>
          <w:b/>
          <w:bCs/>
          <w:lang w:val="zh-TW" w:eastAsia="zh-TW"/>
        </w:rPr>
        <w:t>责任人：班主任、备课组长</w:t>
      </w:r>
    </w:p>
    <w:p w:rsidR="00FA38B3" w:rsidRPr="000216A6" w:rsidRDefault="00D751BF" w:rsidP="00384BCB">
      <w:pPr>
        <w:spacing w:line="240" w:lineRule="exact"/>
        <w:ind w:firstLine="420"/>
        <w:rPr>
          <w:rFonts w:ascii="宋体" w:eastAsiaTheme="minorEastAsia" w:hAnsi="宋体" w:cs="宋体"/>
          <w:color w:val="000000" w:themeColor="text1"/>
          <w:lang w:val="zh-TW"/>
        </w:rPr>
      </w:pPr>
      <w:r>
        <w:rPr>
          <w:rFonts w:ascii="宋体" w:eastAsia="PMingLiU" w:hAnsi="宋体" w:cs="宋体"/>
          <w:lang w:val="zh-TW" w:eastAsia="zh-TW"/>
        </w:rPr>
        <w:t>1</w:t>
      </w:r>
      <w:r w:rsidR="00FA38B3" w:rsidRPr="0018302C">
        <w:rPr>
          <w:rFonts w:ascii="宋体" w:eastAsia="宋体" w:hAnsi="宋体" w:cs="宋体"/>
          <w:lang w:val="zh-TW" w:eastAsia="zh-TW"/>
        </w:rPr>
        <w:t>.</w:t>
      </w:r>
      <w:r w:rsidR="00FA38B3" w:rsidRPr="0018302C">
        <w:rPr>
          <w:rFonts w:ascii="宋体" w:eastAsia="宋体" w:hAnsi="宋体" w:cs="宋体" w:hint="eastAsia"/>
        </w:rPr>
        <w:t>教学常规：</w:t>
      </w:r>
    </w:p>
    <w:p w:rsidR="00936FA4" w:rsidRDefault="00FA38B3" w:rsidP="00384BCB">
      <w:pPr>
        <w:spacing w:line="240" w:lineRule="exact"/>
        <w:ind w:firstLine="420"/>
        <w:rPr>
          <w:rFonts w:ascii="宋体" w:eastAsia="宋体" w:hAnsi="宋体" w:cs="宋体"/>
        </w:rPr>
      </w:pPr>
      <w:r w:rsidRPr="0018302C">
        <w:rPr>
          <w:rFonts w:ascii="宋体" w:eastAsia="宋体" w:hAnsi="宋体" w:cs="宋体" w:hint="eastAsia"/>
        </w:rPr>
        <w:t>（1）</w:t>
      </w:r>
      <w:r w:rsidR="00936FA4">
        <w:rPr>
          <w:rFonts w:ascii="宋体" w:eastAsia="宋体" w:hAnsi="宋体" w:cs="宋体" w:hint="eastAsia"/>
        </w:rPr>
        <w:t>基础知识与核心考点的梳理。</w:t>
      </w:r>
    </w:p>
    <w:p w:rsidR="00B07B9F" w:rsidRDefault="00936FA4" w:rsidP="00384BCB">
      <w:pPr>
        <w:spacing w:line="240" w:lineRule="exact"/>
        <w:ind w:firstLine="42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（2）</w:t>
      </w:r>
      <w:r w:rsidR="00B07B9F">
        <w:rPr>
          <w:rFonts w:ascii="宋体" w:eastAsia="宋体" w:hAnsi="宋体" w:cs="宋体" w:hint="eastAsia"/>
        </w:rPr>
        <w:t>教学重点突出，进度与效果的统一。</w:t>
      </w:r>
    </w:p>
    <w:p w:rsidR="00FA38B3" w:rsidRPr="00B9097E" w:rsidRDefault="00DF25F5" w:rsidP="00384BCB">
      <w:pPr>
        <w:spacing w:line="240" w:lineRule="exact"/>
        <w:ind w:firstLine="420"/>
        <w:rPr>
          <w:rFonts w:ascii="宋体" w:eastAsia="宋体" w:hAnsi="宋体" w:cs="宋体"/>
          <w:color w:val="000000" w:themeColor="text1"/>
        </w:rPr>
      </w:pPr>
      <w:r>
        <w:rPr>
          <w:rFonts w:ascii="宋体" w:eastAsia="宋体" w:hAnsi="宋体" w:cs="宋体" w:hint="eastAsia"/>
        </w:rPr>
        <w:t>（3）</w:t>
      </w:r>
      <w:r w:rsidR="00936FA4">
        <w:rPr>
          <w:rFonts w:ascii="宋体" w:eastAsia="宋体" w:hAnsi="宋体" w:cs="宋体" w:hint="eastAsia"/>
        </w:rPr>
        <w:t>解题方法的指导，尤其</w:t>
      </w:r>
      <w:r w:rsidR="003E66DC">
        <w:rPr>
          <w:rFonts w:ascii="宋体" w:eastAsia="宋体" w:hAnsi="宋体" w:cs="宋体" w:hint="eastAsia"/>
        </w:rPr>
        <w:t>注重以</w:t>
      </w:r>
      <w:r w:rsidR="005C7800">
        <w:rPr>
          <w:rFonts w:ascii="宋体" w:eastAsia="宋体" w:hAnsi="宋体" w:cs="宋体" w:hint="eastAsia"/>
        </w:rPr>
        <w:t>提升</w:t>
      </w:r>
      <w:r w:rsidR="00936FA4">
        <w:rPr>
          <w:rFonts w:ascii="宋体" w:eastAsia="宋体" w:hAnsi="宋体" w:cs="宋体" w:hint="eastAsia"/>
        </w:rPr>
        <w:t>文本阅读能力增强解题能力</w:t>
      </w:r>
      <w:r w:rsidR="00936FA4" w:rsidRPr="00B9097E">
        <w:rPr>
          <w:rFonts w:ascii="宋体" w:eastAsia="宋体" w:hAnsi="宋体" w:cs="宋体" w:hint="eastAsia"/>
          <w:color w:val="000000" w:themeColor="text1"/>
        </w:rPr>
        <w:t>。</w:t>
      </w:r>
    </w:p>
    <w:p w:rsidR="00AA05FE" w:rsidRPr="00B9097E" w:rsidRDefault="00B9097E" w:rsidP="00384BCB">
      <w:pPr>
        <w:spacing w:line="240" w:lineRule="exact"/>
        <w:ind w:firstLine="420"/>
        <w:rPr>
          <w:rFonts w:asciiTheme="minorEastAsia" w:eastAsia="PMingLiU" w:hAnsiTheme="minorEastAsia" w:cs="宋体"/>
          <w:color w:val="000000" w:themeColor="text1"/>
          <w:lang w:val="zh-CN" w:eastAsia="zh-TW"/>
        </w:rPr>
      </w:pPr>
      <w:r w:rsidRPr="00B9097E">
        <w:rPr>
          <w:rFonts w:ascii="宋体" w:eastAsia="宋体" w:hAnsi="宋体" w:cs="宋体" w:hint="eastAsia"/>
          <w:color w:val="000000" w:themeColor="text1"/>
        </w:rPr>
        <w:t>（</w:t>
      </w:r>
      <w:r w:rsidR="005C32AF">
        <w:rPr>
          <w:rFonts w:ascii="宋体" w:eastAsia="宋体" w:hAnsi="宋体" w:cs="宋体"/>
          <w:color w:val="000000" w:themeColor="text1"/>
        </w:rPr>
        <w:t>4</w:t>
      </w:r>
      <w:r w:rsidRPr="00B9097E">
        <w:rPr>
          <w:rFonts w:ascii="宋体" w:eastAsia="宋体" w:hAnsi="宋体" w:cs="宋体" w:hint="eastAsia"/>
          <w:color w:val="000000" w:themeColor="text1"/>
        </w:rPr>
        <w:t>）</w:t>
      </w:r>
      <w:r w:rsidR="00DF25F5" w:rsidRPr="00ED6C7E">
        <w:rPr>
          <w:rFonts w:ascii="宋体" w:eastAsiaTheme="minorEastAsia" w:hAnsi="宋体" w:cs="宋体" w:hint="eastAsia"/>
          <w:color w:val="000000" w:themeColor="text1"/>
          <w:lang w:val="zh-TW"/>
        </w:rPr>
        <w:t>作业精选精练，</w:t>
      </w:r>
      <w:r w:rsidRPr="00B9097E">
        <w:rPr>
          <w:rFonts w:ascii="宋体" w:eastAsia="宋体" w:hAnsi="宋体" w:cs="宋体" w:hint="eastAsia"/>
          <w:color w:val="000000" w:themeColor="text1"/>
        </w:rPr>
        <w:t>讲义严格控制，最后几天</w:t>
      </w:r>
      <w:r w:rsidRPr="00B9097E">
        <w:rPr>
          <w:rFonts w:asciiTheme="minorEastAsia" w:eastAsiaTheme="minorEastAsia" w:hAnsiTheme="minorEastAsia" w:cs="宋体" w:hint="eastAsia"/>
          <w:color w:val="000000" w:themeColor="text1"/>
          <w:lang w:val="zh-CN"/>
        </w:rPr>
        <w:t>尽量少印、不印；</w:t>
      </w:r>
      <w:r w:rsidRPr="00B9097E">
        <w:rPr>
          <w:rFonts w:asciiTheme="minorEastAsia" w:eastAsiaTheme="minorEastAsia" w:hAnsiTheme="minorEastAsia" w:cs="宋体" w:hint="eastAsia"/>
          <w:color w:val="000000" w:themeColor="text1"/>
          <w:lang w:val="zh-CN" w:eastAsia="zh-TW"/>
        </w:rPr>
        <w:t>重点指导学生回看错题，</w:t>
      </w:r>
      <w:r w:rsidR="00DF25F5">
        <w:rPr>
          <w:rFonts w:asciiTheme="minorEastAsia" w:eastAsiaTheme="minorEastAsia" w:hAnsiTheme="minorEastAsia" w:cs="宋体" w:hint="eastAsia"/>
          <w:color w:val="000000" w:themeColor="text1"/>
          <w:lang w:val="zh-CN"/>
        </w:rPr>
        <w:t>反馈</w:t>
      </w:r>
      <w:r w:rsidRPr="00B9097E">
        <w:rPr>
          <w:rFonts w:asciiTheme="minorEastAsia" w:eastAsiaTheme="minorEastAsia" w:hAnsiTheme="minorEastAsia" w:cs="宋体" w:hint="eastAsia"/>
          <w:color w:val="000000" w:themeColor="text1"/>
          <w:lang w:val="zh-CN"/>
        </w:rPr>
        <w:t>纠错</w:t>
      </w:r>
      <w:r w:rsidR="00DF25F5">
        <w:rPr>
          <w:rFonts w:asciiTheme="minorEastAsia" w:eastAsiaTheme="minorEastAsia" w:hAnsiTheme="minorEastAsia" w:cs="宋体" w:hint="eastAsia"/>
          <w:color w:val="000000" w:themeColor="text1"/>
          <w:lang w:val="zh-CN"/>
        </w:rPr>
        <w:t>到位</w:t>
      </w:r>
      <w:r w:rsidRPr="00B9097E">
        <w:rPr>
          <w:rFonts w:asciiTheme="minorEastAsia" w:eastAsiaTheme="minorEastAsia" w:hAnsiTheme="minorEastAsia" w:cs="宋体" w:hint="eastAsia"/>
          <w:color w:val="000000" w:themeColor="text1"/>
          <w:lang w:val="zh-CN" w:eastAsia="zh-TW"/>
        </w:rPr>
        <w:t>。</w:t>
      </w:r>
    </w:p>
    <w:p w:rsidR="00B9097E" w:rsidRPr="00B9097E" w:rsidRDefault="00B9097E" w:rsidP="00B9097E">
      <w:pPr>
        <w:spacing w:line="240" w:lineRule="exact"/>
        <w:ind w:firstLine="422"/>
        <w:rPr>
          <w:rFonts w:asciiTheme="minorEastAsia" w:eastAsiaTheme="minorEastAsia" w:hAnsiTheme="minorEastAsia" w:cs="宋体"/>
          <w:color w:val="000000" w:themeColor="text1"/>
          <w:lang w:val="zh-TW"/>
        </w:rPr>
      </w:pPr>
      <w:r w:rsidRPr="00B9097E">
        <w:rPr>
          <w:rFonts w:asciiTheme="minorEastAsia" w:eastAsiaTheme="minorEastAsia" w:hAnsiTheme="minorEastAsia" w:cs="宋体" w:hint="eastAsia"/>
          <w:color w:val="000000" w:themeColor="text1"/>
          <w:lang w:val="zh-CN"/>
        </w:rPr>
        <w:t>（</w:t>
      </w:r>
      <w:r w:rsidR="005C32AF">
        <w:rPr>
          <w:rFonts w:asciiTheme="minorEastAsia" w:eastAsiaTheme="minorEastAsia" w:hAnsiTheme="minorEastAsia" w:cs="宋体"/>
          <w:color w:val="000000" w:themeColor="text1"/>
          <w:lang w:val="zh-CN"/>
        </w:rPr>
        <w:t>5</w:t>
      </w:r>
      <w:r w:rsidRPr="00B9097E">
        <w:rPr>
          <w:rFonts w:asciiTheme="minorEastAsia" w:eastAsiaTheme="minorEastAsia" w:hAnsiTheme="minorEastAsia" w:cs="宋体" w:hint="eastAsia"/>
          <w:color w:val="000000" w:themeColor="text1"/>
          <w:lang w:val="zh-CN"/>
        </w:rPr>
        <w:t>）</w:t>
      </w:r>
      <w:r w:rsidRPr="00B9097E">
        <w:rPr>
          <w:rFonts w:asciiTheme="minorEastAsia" w:eastAsiaTheme="minorEastAsia" w:hAnsiTheme="minorEastAsia" w:cs="宋体" w:hint="eastAsia"/>
          <w:color w:val="000000" w:themeColor="text1"/>
          <w:lang w:val="zh-TW"/>
        </w:rPr>
        <w:t>考前辅导：杜绝经验主义的盲目自信和拿来主义的懒惰无为。</w:t>
      </w:r>
    </w:p>
    <w:p w:rsidR="0006610B" w:rsidRPr="0018302C" w:rsidRDefault="0078124D" w:rsidP="00384BCB">
      <w:pPr>
        <w:spacing w:line="240" w:lineRule="exact"/>
        <w:ind w:firstLine="420"/>
        <w:rPr>
          <w:rFonts w:ascii="宋体" w:eastAsia="宋体" w:hAnsi="宋体" w:cs="宋体"/>
          <w:lang w:val="zh-TW"/>
        </w:rPr>
      </w:pPr>
      <w:r>
        <w:rPr>
          <w:rFonts w:ascii="宋体" w:eastAsia="PMingLiU" w:hAnsi="宋体" w:cs="宋体"/>
          <w:lang w:val="zh-TW" w:eastAsia="zh-TW"/>
        </w:rPr>
        <w:t>2</w:t>
      </w:r>
      <w:r w:rsidR="0006610B" w:rsidRPr="0018302C">
        <w:rPr>
          <w:rFonts w:ascii="宋体" w:eastAsia="宋体" w:hAnsi="宋体" w:cs="宋体"/>
          <w:lang w:val="zh-TW" w:eastAsia="zh-TW"/>
        </w:rPr>
        <w:t>.</w:t>
      </w:r>
      <w:r w:rsidR="00FB4E00">
        <w:rPr>
          <w:rFonts w:ascii="宋体" w:eastAsia="宋体" w:hAnsi="宋体" w:cs="宋体" w:hint="eastAsia"/>
          <w:lang w:val="zh-TW"/>
        </w:rPr>
        <w:t>期末联考</w:t>
      </w:r>
      <w:r w:rsidR="0006610B" w:rsidRPr="0018302C">
        <w:rPr>
          <w:rFonts w:ascii="宋体" w:eastAsia="宋体" w:hAnsi="宋体" w:cs="宋体" w:hint="eastAsia"/>
          <w:lang w:val="zh-TW"/>
        </w:rPr>
        <w:t>：</w:t>
      </w:r>
    </w:p>
    <w:p w:rsidR="00BC2B47" w:rsidRDefault="00BC2B47" w:rsidP="00384BCB">
      <w:pPr>
        <w:spacing w:line="240" w:lineRule="exact"/>
        <w:ind w:firstLine="420"/>
        <w:rPr>
          <w:rFonts w:ascii="宋体" w:eastAsia="宋体" w:hAnsi="宋体" w:cs="宋体"/>
          <w:lang w:val="zh-CN"/>
        </w:rPr>
      </w:pPr>
      <w:r>
        <w:rPr>
          <w:rFonts w:ascii="宋体" w:eastAsia="宋体" w:hAnsi="宋体" w:cs="宋体" w:hint="eastAsia"/>
          <w:lang w:val="zh-CN" w:eastAsia="zh-TW"/>
        </w:rPr>
        <w:t>（1）</w:t>
      </w:r>
      <w:r w:rsidR="00B9097E">
        <w:rPr>
          <w:rFonts w:ascii="宋体" w:eastAsia="宋体" w:hAnsi="宋体" w:cs="宋体" w:hint="eastAsia"/>
          <w:lang w:val="zh-CN"/>
        </w:rPr>
        <w:t>加强课堂学习状态的督查，</w:t>
      </w:r>
      <w:r w:rsidR="00B07B9F">
        <w:rPr>
          <w:rFonts w:ascii="宋体" w:eastAsia="宋体" w:hAnsi="宋体" w:cs="宋体" w:hint="eastAsia"/>
          <w:lang w:val="zh-CN"/>
        </w:rPr>
        <w:t>提高课堂效率，</w:t>
      </w:r>
      <w:r w:rsidR="00B9097E">
        <w:rPr>
          <w:rFonts w:ascii="宋体" w:eastAsia="宋体" w:hAnsi="宋体" w:cs="宋体" w:hint="eastAsia"/>
          <w:lang w:val="zh-CN"/>
        </w:rPr>
        <w:t>避免虎头蛇尾、前功尽弃。</w:t>
      </w:r>
    </w:p>
    <w:p w:rsidR="00B570F6" w:rsidRPr="00910D7D" w:rsidRDefault="00F11EEE" w:rsidP="00384BCB">
      <w:pPr>
        <w:spacing w:line="240" w:lineRule="exact"/>
        <w:ind w:firstLine="420"/>
        <w:rPr>
          <w:rFonts w:asciiTheme="minorEastAsia" w:eastAsiaTheme="minorEastAsia" w:hAnsiTheme="minorEastAsia" w:cs="宋体"/>
          <w:lang w:val="zh-TW"/>
        </w:rPr>
      </w:pPr>
      <w:r>
        <w:rPr>
          <w:rFonts w:ascii="宋体" w:eastAsia="宋体" w:hAnsi="宋体" w:cs="宋体" w:hint="eastAsia"/>
          <w:lang w:val="zh-CN"/>
        </w:rPr>
        <w:t>（2）</w:t>
      </w:r>
      <w:r w:rsidR="004B6BB9">
        <w:rPr>
          <w:rFonts w:ascii="宋体" w:eastAsiaTheme="minorEastAsia" w:hAnsi="宋体" w:cs="宋体" w:hint="eastAsia"/>
          <w:lang w:val="zh-TW"/>
        </w:rPr>
        <w:t>多找学生谈话，</w:t>
      </w:r>
      <w:r w:rsidR="00585C83">
        <w:rPr>
          <w:rFonts w:ascii="宋体" w:eastAsiaTheme="minorEastAsia" w:hAnsi="宋体" w:cs="宋体" w:hint="eastAsia"/>
          <w:lang w:val="zh-TW"/>
        </w:rPr>
        <w:t>防止学生情绪波动，做好心理疏导</w:t>
      </w:r>
      <w:r w:rsidR="00B570F6" w:rsidRPr="00910D7D">
        <w:rPr>
          <w:rFonts w:asciiTheme="minorEastAsia" w:eastAsiaTheme="minorEastAsia" w:hAnsiTheme="minorEastAsia" w:cs="宋体" w:hint="eastAsia"/>
          <w:lang w:val="zh-TW"/>
        </w:rPr>
        <w:t>。</w:t>
      </w:r>
    </w:p>
    <w:p w:rsidR="00B9097E" w:rsidRDefault="00B9097E" w:rsidP="00B9097E">
      <w:pPr>
        <w:spacing w:line="240" w:lineRule="exact"/>
        <w:ind w:firstLine="420"/>
        <w:rPr>
          <w:rFonts w:ascii="宋体" w:eastAsiaTheme="minorEastAsia" w:hAnsi="宋体" w:cs="宋体"/>
          <w:lang w:val="zh-TW"/>
        </w:rPr>
      </w:pPr>
      <w:r>
        <w:rPr>
          <w:rFonts w:asciiTheme="minorEastAsia" w:eastAsiaTheme="minorEastAsia" w:hAnsiTheme="minorEastAsia" w:cs="宋体" w:hint="eastAsia"/>
          <w:lang w:val="zh-TW"/>
        </w:rPr>
        <w:t>（3）</w:t>
      </w:r>
      <w:r>
        <w:rPr>
          <w:rFonts w:ascii="宋体" w:eastAsiaTheme="minorEastAsia" w:hAnsi="宋体" w:cs="宋体" w:hint="eastAsia"/>
          <w:lang w:val="zh-TW"/>
        </w:rPr>
        <w:t>模拟</w:t>
      </w:r>
      <w:r w:rsidR="00585C83">
        <w:rPr>
          <w:rFonts w:ascii="宋体" w:eastAsiaTheme="minorEastAsia" w:hAnsi="宋体" w:cs="宋体" w:hint="eastAsia"/>
          <w:lang w:val="zh-TW"/>
        </w:rPr>
        <w:t>一：认真监考，及时阅卷，针对性评讲，重点生复批，典型题目与典型考点的“举一反三”和拓展延伸。</w:t>
      </w:r>
    </w:p>
    <w:p w:rsidR="00585C83" w:rsidRDefault="00585C83" w:rsidP="00B9097E">
      <w:pPr>
        <w:spacing w:line="240" w:lineRule="exact"/>
        <w:ind w:firstLine="420"/>
        <w:rPr>
          <w:rFonts w:ascii="宋体" w:eastAsiaTheme="minorEastAsia" w:hAnsi="宋体" w:cs="宋体"/>
          <w:lang w:val="zh-TW"/>
        </w:rPr>
      </w:pPr>
      <w:r>
        <w:rPr>
          <w:rFonts w:ascii="宋体" w:eastAsiaTheme="minorEastAsia" w:hAnsi="宋体" w:cs="宋体" w:hint="eastAsia"/>
          <w:lang w:val="zh-TW"/>
        </w:rPr>
        <w:t>（4）模拟二（自主检测）：过程性跟踪；</w:t>
      </w:r>
      <w:r w:rsidR="005949CA">
        <w:rPr>
          <w:rFonts w:ascii="宋体" w:eastAsiaTheme="minorEastAsia" w:hAnsi="宋体" w:cs="宋体" w:hint="eastAsia"/>
          <w:lang w:val="zh-TW"/>
        </w:rPr>
        <w:t>正确处理</w:t>
      </w:r>
      <w:r>
        <w:rPr>
          <w:rFonts w:ascii="宋体" w:eastAsiaTheme="minorEastAsia" w:hAnsi="宋体" w:cs="宋体" w:hint="eastAsia"/>
          <w:lang w:val="zh-TW"/>
        </w:rPr>
        <w:t>参考答案；重点生的检查与复批。</w:t>
      </w:r>
    </w:p>
    <w:p w:rsidR="0019772B" w:rsidRPr="005079D3" w:rsidRDefault="005079D3" w:rsidP="005079D3">
      <w:pPr>
        <w:spacing w:line="240" w:lineRule="exact"/>
        <w:ind w:firstLine="420"/>
        <w:rPr>
          <w:rFonts w:asciiTheme="minorEastAsia" w:eastAsiaTheme="minorEastAsia" w:hAnsiTheme="minorEastAsia" w:cs="宋体"/>
          <w:color w:val="000000" w:themeColor="text1"/>
          <w:lang w:val="zh-CN"/>
        </w:rPr>
      </w:pPr>
      <w:r w:rsidRPr="005079D3">
        <w:rPr>
          <w:rFonts w:ascii="宋体" w:eastAsiaTheme="minorEastAsia" w:hAnsi="宋体" w:cs="宋体" w:hint="eastAsia"/>
          <w:color w:val="000000" w:themeColor="text1"/>
          <w:lang w:val="zh-TW"/>
        </w:rPr>
        <w:t>3</w:t>
      </w:r>
      <w:r w:rsidRPr="005079D3">
        <w:rPr>
          <w:rFonts w:ascii="宋体" w:eastAsia="PMingLiU" w:hAnsi="宋体" w:cs="宋体"/>
          <w:color w:val="000000" w:themeColor="text1"/>
          <w:lang w:val="zh-TW" w:eastAsia="zh-TW"/>
        </w:rPr>
        <w:t>.</w:t>
      </w:r>
      <w:r w:rsidR="0019772B" w:rsidRPr="005079D3">
        <w:rPr>
          <w:rFonts w:asciiTheme="minorEastAsia" w:eastAsiaTheme="minorEastAsia" w:hAnsiTheme="minorEastAsia" w:cs="宋体" w:hint="eastAsia"/>
          <w:color w:val="000000" w:themeColor="text1"/>
          <w:lang w:val="zh-CN"/>
        </w:rPr>
        <w:t>泰兴市“兴学课堂”展评：</w:t>
      </w:r>
      <w:r w:rsidR="00190207">
        <w:rPr>
          <w:rFonts w:asciiTheme="minorEastAsia" w:eastAsiaTheme="minorEastAsia" w:hAnsiTheme="minorEastAsia" w:cs="宋体" w:hint="eastAsia"/>
          <w:color w:val="000000" w:themeColor="text1"/>
          <w:lang w:val="zh-CN"/>
        </w:rPr>
        <w:t>（1）</w:t>
      </w:r>
      <w:r w:rsidR="000E0E30" w:rsidRPr="005079D3">
        <w:rPr>
          <w:rFonts w:asciiTheme="minorEastAsia" w:eastAsiaTheme="minorEastAsia" w:hAnsiTheme="minorEastAsia" w:cs="宋体" w:hint="eastAsia"/>
          <w:color w:val="000000" w:themeColor="text1"/>
          <w:lang w:val="zh-CN"/>
        </w:rPr>
        <w:t>认真准备</w:t>
      </w:r>
      <w:r w:rsidR="00190207">
        <w:rPr>
          <w:rFonts w:asciiTheme="minorEastAsia" w:eastAsiaTheme="minorEastAsia" w:hAnsiTheme="minorEastAsia" w:cs="宋体" w:hint="eastAsia"/>
          <w:color w:val="000000" w:themeColor="text1"/>
          <w:lang w:val="zh-CN"/>
        </w:rPr>
        <w:t>，</w:t>
      </w:r>
      <w:r w:rsidR="000E0E30" w:rsidRPr="005079D3">
        <w:rPr>
          <w:rFonts w:asciiTheme="minorEastAsia" w:eastAsiaTheme="minorEastAsia" w:hAnsiTheme="minorEastAsia" w:cs="宋体" w:hint="eastAsia"/>
          <w:color w:val="000000" w:themeColor="text1"/>
          <w:lang w:val="zh-CN"/>
        </w:rPr>
        <w:t>争创佳绩</w:t>
      </w:r>
      <w:r w:rsidR="00190207">
        <w:rPr>
          <w:rFonts w:asciiTheme="minorEastAsia" w:eastAsiaTheme="minorEastAsia" w:hAnsiTheme="minorEastAsia" w:cs="宋体" w:hint="eastAsia"/>
          <w:color w:val="000000" w:themeColor="text1"/>
          <w:lang w:val="zh-CN"/>
        </w:rPr>
        <w:t>，</w:t>
      </w:r>
      <w:r w:rsidR="000E0E30" w:rsidRPr="005079D3">
        <w:rPr>
          <w:rFonts w:asciiTheme="minorEastAsia" w:eastAsiaTheme="minorEastAsia" w:hAnsiTheme="minorEastAsia" w:cs="宋体" w:hint="eastAsia"/>
          <w:color w:val="000000" w:themeColor="text1"/>
          <w:lang w:val="zh-CN"/>
        </w:rPr>
        <w:t>以赛促教</w:t>
      </w:r>
      <w:r w:rsidR="00190207">
        <w:rPr>
          <w:rFonts w:asciiTheme="minorEastAsia" w:eastAsiaTheme="minorEastAsia" w:hAnsiTheme="minorEastAsia" w:cs="宋体" w:hint="eastAsia"/>
          <w:color w:val="000000" w:themeColor="text1"/>
          <w:lang w:val="zh-CN"/>
        </w:rPr>
        <w:t>；（2）</w:t>
      </w:r>
      <w:r w:rsidR="00686F00">
        <w:rPr>
          <w:rFonts w:asciiTheme="minorEastAsia" w:eastAsiaTheme="minorEastAsia" w:hAnsiTheme="minorEastAsia" w:cs="宋体" w:hint="eastAsia"/>
          <w:color w:val="000000" w:themeColor="text1"/>
          <w:lang w:val="zh-CN"/>
        </w:rPr>
        <w:t>我校承办政治历史（6月1</w:t>
      </w:r>
      <w:r w:rsidR="00686F00">
        <w:rPr>
          <w:rFonts w:asciiTheme="minorEastAsia" w:eastAsiaTheme="minorEastAsia" w:hAnsiTheme="minorEastAsia" w:cs="宋体"/>
          <w:color w:val="000000" w:themeColor="text1"/>
          <w:lang w:val="zh-CN"/>
        </w:rPr>
        <w:t>2</w:t>
      </w:r>
      <w:r w:rsidR="00686F00">
        <w:rPr>
          <w:rFonts w:asciiTheme="minorEastAsia" w:eastAsiaTheme="minorEastAsia" w:hAnsiTheme="minorEastAsia" w:cs="宋体" w:hint="eastAsia"/>
          <w:color w:val="000000" w:themeColor="text1"/>
          <w:lang w:val="zh-CN"/>
        </w:rPr>
        <w:t>日下午），</w:t>
      </w:r>
      <w:r w:rsidR="00190207">
        <w:rPr>
          <w:rFonts w:asciiTheme="minorEastAsia" w:eastAsiaTheme="minorEastAsia" w:hAnsiTheme="minorEastAsia" w:cs="宋体" w:hint="eastAsia"/>
          <w:color w:val="000000" w:themeColor="text1"/>
          <w:lang w:val="zh-CN"/>
        </w:rPr>
        <w:t>几个班级的配合</w:t>
      </w:r>
      <w:r w:rsidR="00686F00">
        <w:rPr>
          <w:rFonts w:asciiTheme="minorEastAsia" w:eastAsiaTheme="minorEastAsia" w:hAnsiTheme="minorEastAsia" w:cs="宋体" w:hint="eastAsia"/>
          <w:color w:val="000000" w:themeColor="text1"/>
          <w:lang w:val="zh-CN"/>
        </w:rPr>
        <w:t>（</w:t>
      </w:r>
      <w:r w:rsidR="00C03C2B">
        <w:rPr>
          <w:rFonts w:asciiTheme="minorEastAsia" w:eastAsiaTheme="minorEastAsia" w:hAnsiTheme="minorEastAsia" w:cs="宋体" w:hint="eastAsia"/>
          <w:color w:val="000000" w:themeColor="text1"/>
          <w:lang w:val="zh-CN"/>
        </w:rPr>
        <w:t>1、8、9、1</w:t>
      </w:r>
      <w:r w:rsidR="00C03C2B">
        <w:rPr>
          <w:rFonts w:asciiTheme="minorEastAsia" w:eastAsiaTheme="minorEastAsia" w:hAnsiTheme="minorEastAsia" w:cs="宋体"/>
          <w:color w:val="000000" w:themeColor="text1"/>
          <w:lang w:val="zh-CN"/>
        </w:rPr>
        <w:t>0</w:t>
      </w:r>
      <w:r w:rsidR="00C03C2B">
        <w:rPr>
          <w:rFonts w:asciiTheme="minorEastAsia" w:eastAsiaTheme="minorEastAsia" w:hAnsiTheme="minorEastAsia" w:cs="宋体" w:hint="eastAsia"/>
          <w:color w:val="000000" w:themeColor="text1"/>
          <w:lang w:val="zh-CN"/>
        </w:rPr>
        <w:t>、1</w:t>
      </w:r>
      <w:r w:rsidR="00C03C2B">
        <w:rPr>
          <w:rFonts w:asciiTheme="minorEastAsia" w:eastAsiaTheme="minorEastAsia" w:hAnsiTheme="minorEastAsia" w:cs="宋体"/>
          <w:color w:val="000000" w:themeColor="text1"/>
          <w:lang w:val="zh-CN"/>
        </w:rPr>
        <w:t>1</w:t>
      </w:r>
      <w:r w:rsidR="00C03C2B">
        <w:rPr>
          <w:rFonts w:asciiTheme="minorEastAsia" w:eastAsiaTheme="minorEastAsia" w:hAnsiTheme="minorEastAsia" w:cs="宋体" w:hint="eastAsia"/>
          <w:color w:val="000000" w:themeColor="text1"/>
          <w:lang w:val="zh-CN"/>
        </w:rPr>
        <w:t>班</w:t>
      </w:r>
      <w:bookmarkStart w:id="0" w:name="_GoBack"/>
      <w:bookmarkEnd w:id="0"/>
      <w:r w:rsidR="00686F00">
        <w:rPr>
          <w:rFonts w:asciiTheme="minorEastAsia" w:eastAsiaTheme="minorEastAsia" w:hAnsiTheme="minorEastAsia" w:cs="宋体" w:hint="eastAsia"/>
          <w:color w:val="000000" w:themeColor="text1"/>
          <w:lang w:val="zh-CN"/>
        </w:rPr>
        <w:t>）</w:t>
      </w:r>
      <w:r w:rsidR="00190207">
        <w:rPr>
          <w:rFonts w:asciiTheme="minorEastAsia" w:eastAsiaTheme="minorEastAsia" w:hAnsiTheme="minorEastAsia" w:cs="宋体" w:hint="eastAsia"/>
          <w:color w:val="000000" w:themeColor="text1"/>
          <w:lang w:val="zh-CN"/>
        </w:rPr>
        <w:t>。</w:t>
      </w:r>
    </w:p>
    <w:p w:rsidR="006515D6" w:rsidRPr="005079D3" w:rsidRDefault="00B85A01" w:rsidP="00384BCB">
      <w:pPr>
        <w:spacing w:line="240" w:lineRule="exact"/>
        <w:ind w:firstLine="422"/>
        <w:rPr>
          <w:rFonts w:ascii="宋体" w:eastAsia="宋体" w:hAnsi="宋体" w:cs="宋体"/>
          <w:b/>
          <w:bCs/>
          <w:color w:val="000000" w:themeColor="text1"/>
          <w:lang w:val="zh-TW" w:eastAsia="zh-TW"/>
        </w:rPr>
      </w:pPr>
      <w:r w:rsidRPr="005079D3">
        <w:rPr>
          <w:rFonts w:ascii="宋体" w:eastAsia="宋体" w:hAnsi="宋体" w:cs="宋体"/>
          <w:b/>
          <w:bCs/>
          <w:color w:val="000000" w:themeColor="text1"/>
          <w:lang w:val="zh-TW" w:eastAsia="zh-TW"/>
        </w:rPr>
        <w:t>（四）常规管理  责任人：班主任</w:t>
      </w:r>
      <w:r w:rsidRPr="005079D3">
        <w:rPr>
          <w:rFonts w:ascii="宋体" w:eastAsia="宋体" w:hAnsi="宋体" w:cs="宋体"/>
          <w:b/>
          <w:bCs/>
          <w:color w:val="000000" w:themeColor="text1"/>
          <w:lang w:val="zh-CN"/>
        </w:rPr>
        <w:t>、</w:t>
      </w:r>
      <w:r w:rsidR="002B73B3" w:rsidRPr="005079D3">
        <w:rPr>
          <w:rFonts w:ascii="宋体" w:eastAsia="宋体" w:hAnsi="宋体" w:cs="宋体" w:hint="eastAsia"/>
          <w:b/>
          <w:bCs/>
          <w:color w:val="000000" w:themeColor="text1"/>
          <w:lang w:val="zh-CN"/>
        </w:rPr>
        <w:t>备课组长</w:t>
      </w:r>
    </w:p>
    <w:p w:rsidR="0085753E" w:rsidRPr="005079D3" w:rsidRDefault="00797FC0" w:rsidP="00384BCB">
      <w:pPr>
        <w:spacing w:line="240" w:lineRule="exact"/>
        <w:ind w:firstLine="420"/>
        <w:rPr>
          <w:rFonts w:ascii="宋体" w:eastAsiaTheme="minorEastAsia" w:hAnsi="宋体" w:cs="宋体"/>
          <w:color w:val="000000" w:themeColor="text1"/>
          <w:lang w:val="zh-TW"/>
        </w:rPr>
      </w:pPr>
      <w:r w:rsidRPr="005079D3">
        <w:rPr>
          <w:rFonts w:ascii="宋体" w:eastAsiaTheme="minorEastAsia" w:hAnsi="宋体" w:cs="宋体" w:hint="eastAsia"/>
          <w:color w:val="000000" w:themeColor="text1"/>
          <w:lang w:val="zh-TW"/>
        </w:rPr>
        <w:t>1</w:t>
      </w:r>
      <w:r w:rsidRPr="005079D3">
        <w:rPr>
          <w:rFonts w:ascii="宋体" w:eastAsia="PMingLiU" w:hAnsi="宋体" w:cs="宋体"/>
          <w:color w:val="000000" w:themeColor="text1"/>
          <w:lang w:val="zh-TW" w:eastAsia="zh-TW"/>
        </w:rPr>
        <w:t>.</w:t>
      </w:r>
      <w:r w:rsidR="00221EF4" w:rsidRPr="005079D3">
        <w:rPr>
          <w:rFonts w:ascii="宋体" w:eastAsiaTheme="minorEastAsia" w:hAnsi="宋体" w:cs="宋体" w:hint="eastAsia"/>
          <w:color w:val="000000" w:themeColor="text1"/>
          <w:lang w:val="zh-TW"/>
        </w:rPr>
        <w:t>抓好日常各项管理工作的</w:t>
      </w:r>
      <w:r w:rsidR="0085753E" w:rsidRPr="005079D3">
        <w:rPr>
          <w:rFonts w:ascii="宋体" w:eastAsiaTheme="minorEastAsia" w:hAnsi="宋体" w:cs="宋体" w:hint="eastAsia"/>
          <w:color w:val="000000" w:themeColor="text1"/>
          <w:lang w:val="zh-TW"/>
        </w:rPr>
        <w:t>落实和督查</w:t>
      </w:r>
      <w:r w:rsidR="00E42496">
        <w:rPr>
          <w:rFonts w:ascii="宋体" w:eastAsiaTheme="minorEastAsia" w:hAnsi="宋体" w:cs="宋体" w:hint="eastAsia"/>
          <w:color w:val="000000" w:themeColor="text1"/>
          <w:lang w:val="zh-TW"/>
        </w:rPr>
        <w:t>，确保各项工作平稳有序</w:t>
      </w:r>
      <w:r w:rsidR="0085753E" w:rsidRPr="005079D3">
        <w:rPr>
          <w:rFonts w:ascii="宋体" w:eastAsiaTheme="minorEastAsia" w:hAnsi="宋体" w:cs="宋体" w:hint="eastAsia"/>
          <w:color w:val="000000" w:themeColor="text1"/>
          <w:lang w:val="zh-TW"/>
        </w:rPr>
        <w:t>。</w:t>
      </w:r>
    </w:p>
    <w:p w:rsidR="00B07B9F" w:rsidRDefault="00910D7D" w:rsidP="00384BCB">
      <w:pPr>
        <w:spacing w:line="240" w:lineRule="exact"/>
        <w:ind w:firstLine="420"/>
        <w:rPr>
          <w:rFonts w:ascii="宋体" w:eastAsiaTheme="minorEastAsia" w:hAnsi="宋体" w:cs="宋体"/>
          <w:color w:val="000000" w:themeColor="text1"/>
          <w:lang w:val="zh-TW"/>
        </w:rPr>
      </w:pPr>
      <w:r w:rsidRPr="005079D3">
        <w:rPr>
          <w:rFonts w:ascii="宋体" w:eastAsiaTheme="minorEastAsia" w:hAnsi="宋体" w:cs="宋体" w:hint="eastAsia"/>
          <w:color w:val="000000" w:themeColor="text1"/>
          <w:lang w:val="zh-TW"/>
        </w:rPr>
        <w:t>（1）</w:t>
      </w:r>
      <w:r w:rsidR="00B07B9F">
        <w:rPr>
          <w:rFonts w:ascii="宋体" w:eastAsiaTheme="minorEastAsia" w:hAnsi="宋体" w:cs="宋体" w:hint="eastAsia"/>
          <w:color w:val="000000" w:themeColor="text1"/>
          <w:lang w:val="zh-TW"/>
        </w:rPr>
        <w:t>树立目标必成意识</w:t>
      </w:r>
      <w:r w:rsidR="00A01C36">
        <w:rPr>
          <w:rFonts w:ascii="宋体" w:eastAsiaTheme="minorEastAsia" w:hAnsi="宋体" w:cs="宋体" w:hint="eastAsia"/>
          <w:color w:val="000000" w:themeColor="text1"/>
          <w:lang w:val="zh-TW"/>
        </w:rPr>
        <w:t>，加强班级整体运行态势的把控</w:t>
      </w:r>
      <w:r w:rsidR="005C4B89">
        <w:rPr>
          <w:rFonts w:ascii="宋体" w:eastAsiaTheme="minorEastAsia" w:hAnsi="宋体" w:cs="宋体" w:hint="eastAsia"/>
          <w:color w:val="000000" w:themeColor="text1"/>
          <w:lang w:val="zh-TW"/>
        </w:rPr>
        <w:t>。</w:t>
      </w:r>
    </w:p>
    <w:p w:rsidR="00910D7D" w:rsidRPr="005079D3" w:rsidRDefault="00DF25F5" w:rsidP="00384BCB">
      <w:pPr>
        <w:spacing w:line="240" w:lineRule="exact"/>
        <w:ind w:firstLine="420"/>
        <w:rPr>
          <w:rFonts w:ascii="宋体" w:eastAsiaTheme="minorEastAsia" w:hAnsi="宋体" w:cs="宋体"/>
          <w:color w:val="000000" w:themeColor="text1"/>
          <w:lang w:val="zh-TW"/>
        </w:rPr>
      </w:pPr>
      <w:r>
        <w:rPr>
          <w:rFonts w:ascii="宋体" w:eastAsiaTheme="minorEastAsia" w:hAnsi="宋体" w:cs="宋体" w:hint="eastAsia"/>
          <w:color w:val="000000" w:themeColor="text1"/>
          <w:lang w:val="zh-TW"/>
        </w:rPr>
        <w:t>（2）</w:t>
      </w:r>
      <w:r w:rsidR="00910D7D" w:rsidRPr="005079D3">
        <w:rPr>
          <w:rFonts w:ascii="宋体" w:eastAsiaTheme="minorEastAsia" w:hAnsi="宋体" w:cs="宋体" w:hint="eastAsia"/>
          <w:color w:val="000000" w:themeColor="text1"/>
          <w:lang w:val="zh-TW"/>
        </w:rPr>
        <w:t>班主任要全时段在岗、全过程管理、全方位关心。</w:t>
      </w:r>
    </w:p>
    <w:p w:rsidR="00872F7D" w:rsidRPr="005079D3" w:rsidRDefault="00910D7D" w:rsidP="00384BCB">
      <w:pPr>
        <w:spacing w:line="240" w:lineRule="exact"/>
        <w:ind w:firstLine="420"/>
        <w:rPr>
          <w:rFonts w:ascii="宋体" w:eastAsiaTheme="minorEastAsia" w:hAnsi="宋体" w:cs="宋体"/>
          <w:color w:val="000000" w:themeColor="text1"/>
          <w:lang w:val="zh-TW"/>
        </w:rPr>
      </w:pPr>
      <w:r w:rsidRPr="005079D3">
        <w:rPr>
          <w:rFonts w:ascii="宋体" w:eastAsiaTheme="minorEastAsia" w:hAnsi="宋体" w:cs="宋体" w:hint="eastAsia"/>
          <w:color w:val="000000" w:themeColor="text1"/>
          <w:lang w:val="zh-TW"/>
        </w:rPr>
        <w:t>（</w:t>
      </w:r>
      <w:r w:rsidR="00A01C36">
        <w:rPr>
          <w:rFonts w:ascii="宋体" w:eastAsia="PMingLiU" w:hAnsi="宋体" w:cs="宋体"/>
          <w:color w:val="000000" w:themeColor="text1"/>
          <w:lang w:val="zh-TW" w:eastAsia="zh-TW"/>
        </w:rPr>
        <w:t>3</w:t>
      </w:r>
      <w:r w:rsidRPr="005079D3">
        <w:rPr>
          <w:rFonts w:ascii="宋体" w:eastAsiaTheme="minorEastAsia" w:hAnsi="宋体" w:cs="宋体" w:hint="eastAsia"/>
          <w:color w:val="000000" w:themeColor="text1"/>
          <w:lang w:val="zh-TW"/>
        </w:rPr>
        <w:t>）</w:t>
      </w:r>
      <w:r w:rsidR="00872F7D" w:rsidRPr="005079D3">
        <w:rPr>
          <w:rFonts w:ascii="宋体" w:eastAsiaTheme="minorEastAsia" w:hAnsi="宋体" w:cs="宋体" w:hint="eastAsia"/>
          <w:color w:val="000000" w:themeColor="text1"/>
          <w:lang w:val="zh-TW"/>
        </w:rPr>
        <w:t>避免考前</w:t>
      </w:r>
      <w:r w:rsidR="00A01C36">
        <w:rPr>
          <w:rFonts w:ascii="宋体" w:eastAsiaTheme="minorEastAsia" w:hAnsi="宋体" w:cs="宋体" w:hint="eastAsia"/>
          <w:color w:val="000000" w:themeColor="text1"/>
          <w:lang w:val="zh-TW"/>
        </w:rPr>
        <w:t>的各种</w:t>
      </w:r>
      <w:r w:rsidR="00872F7D" w:rsidRPr="005079D3">
        <w:rPr>
          <w:rFonts w:ascii="宋体" w:eastAsiaTheme="minorEastAsia" w:hAnsi="宋体" w:cs="宋体" w:hint="eastAsia"/>
          <w:color w:val="000000" w:themeColor="text1"/>
          <w:lang w:val="zh-TW"/>
        </w:rPr>
        <w:t>焦虑、浮躁等不正常情绪和表现</w:t>
      </w:r>
      <w:r w:rsidR="00E42496">
        <w:rPr>
          <w:rFonts w:ascii="宋体" w:eastAsiaTheme="minorEastAsia" w:hAnsi="宋体" w:cs="宋体" w:hint="eastAsia"/>
          <w:color w:val="000000" w:themeColor="text1"/>
          <w:lang w:val="zh-TW"/>
        </w:rPr>
        <w:t>；教育学生要在教师眼皮底下。</w:t>
      </w:r>
    </w:p>
    <w:p w:rsidR="00910D7D" w:rsidRPr="005079D3" w:rsidRDefault="00872F7D" w:rsidP="00384BCB">
      <w:pPr>
        <w:spacing w:line="240" w:lineRule="exact"/>
        <w:ind w:firstLine="420"/>
        <w:rPr>
          <w:rFonts w:ascii="宋体" w:eastAsiaTheme="minorEastAsia" w:hAnsi="宋体" w:cs="宋体"/>
          <w:color w:val="000000" w:themeColor="text1"/>
          <w:lang w:val="zh-TW"/>
        </w:rPr>
      </w:pPr>
      <w:r w:rsidRPr="005079D3">
        <w:rPr>
          <w:rFonts w:ascii="宋体" w:eastAsiaTheme="minorEastAsia" w:hAnsi="宋体" w:cs="宋体" w:hint="eastAsia"/>
          <w:color w:val="000000" w:themeColor="text1"/>
          <w:lang w:val="zh-TW"/>
        </w:rPr>
        <w:t>（</w:t>
      </w:r>
      <w:r w:rsidR="00A01C36">
        <w:rPr>
          <w:rFonts w:ascii="宋体" w:eastAsia="PMingLiU" w:hAnsi="宋体" w:cs="宋体"/>
          <w:color w:val="000000" w:themeColor="text1"/>
          <w:lang w:val="zh-TW" w:eastAsia="zh-TW"/>
        </w:rPr>
        <w:t>4</w:t>
      </w:r>
      <w:r w:rsidRPr="005079D3">
        <w:rPr>
          <w:rFonts w:ascii="宋体" w:eastAsiaTheme="minorEastAsia" w:hAnsi="宋体" w:cs="宋体" w:hint="eastAsia"/>
          <w:color w:val="000000" w:themeColor="text1"/>
          <w:lang w:val="zh-TW"/>
        </w:rPr>
        <w:t>）</w:t>
      </w:r>
      <w:r w:rsidR="00910D7D" w:rsidRPr="005079D3">
        <w:rPr>
          <w:rFonts w:ascii="宋体" w:eastAsiaTheme="minorEastAsia" w:hAnsi="宋体" w:cs="宋体" w:hint="eastAsia"/>
          <w:color w:val="000000" w:themeColor="text1"/>
          <w:lang w:val="zh-TW"/>
        </w:rPr>
        <w:t>做好关键学生（目标生、寄宿生、特异体质学生、留守学生、心理素质不稳的学生等）、关键时段（每个午别、课间、</w:t>
      </w:r>
      <w:r w:rsidR="00451B61">
        <w:rPr>
          <w:rFonts w:ascii="宋体" w:eastAsiaTheme="minorEastAsia" w:hAnsi="宋体" w:cs="宋体" w:hint="eastAsia"/>
          <w:color w:val="000000" w:themeColor="text1"/>
          <w:lang w:val="zh-TW"/>
        </w:rPr>
        <w:t>晚自习二三节课之间、</w:t>
      </w:r>
      <w:r w:rsidR="00910D7D" w:rsidRPr="005079D3">
        <w:rPr>
          <w:rFonts w:ascii="宋体" w:eastAsiaTheme="minorEastAsia" w:hAnsi="宋体" w:cs="宋体" w:hint="eastAsia"/>
          <w:color w:val="000000" w:themeColor="text1"/>
          <w:lang w:val="zh-TW"/>
        </w:rPr>
        <w:t>寄宿生回宿舍后等）的管理。</w:t>
      </w:r>
    </w:p>
    <w:p w:rsidR="004A0BAB" w:rsidRDefault="004A0BAB" w:rsidP="004A0BAB">
      <w:pPr>
        <w:spacing w:line="240" w:lineRule="exact"/>
        <w:ind w:firstLine="420"/>
        <w:rPr>
          <w:rFonts w:asciiTheme="minorEastAsia" w:eastAsiaTheme="minorEastAsia" w:hAnsiTheme="minorEastAsia" w:cs="宋体"/>
          <w:lang w:val="zh-TW"/>
        </w:rPr>
      </w:pPr>
      <w:r>
        <w:rPr>
          <w:rFonts w:ascii="宋体" w:eastAsia="PMingLiU" w:hAnsi="宋体" w:cs="宋体"/>
          <w:lang w:val="zh-TW" w:eastAsia="zh-TW"/>
        </w:rPr>
        <w:t>2</w:t>
      </w:r>
      <w:r w:rsidR="001A5C33">
        <w:rPr>
          <w:rFonts w:ascii="宋体" w:eastAsia="PMingLiU" w:hAnsi="宋体" w:cs="宋体"/>
          <w:lang w:val="zh-TW" w:eastAsia="zh-TW"/>
        </w:rPr>
        <w:t>.</w:t>
      </w:r>
      <w:r>
        <w:rPr>
          <w:rFonts w:asciiTheme="minorEastAsia" w:eastAsiaTheme="minorEastAsia" w:hAnsiTheme="minorEastAsia" w:cs="宋体" w:hint="eastAsia"/>
          <w:lang w:val="zh-TW"/>
        </w:rPr>
        <w:t>学生评语：开始着手准备和撰写</w:t>
      </w:r>
      <w:r w:rsidR="00EA1FDE">
        <w:rPr>
          <w:rFonts w:asciiTheme="minorEastAsia" w:eastAsiaTheme="minorEastAsia" w:hAnsiTheme="minorEastAsia" w:cs="宋体" w:hint="eastAsia"/>
          <w:lang w:val="zh-TW"/>
        </w:rPr>
        <w:t>；交年级组审核。</w:t>
      </w:r>
    </w:p>
    <w:p w:rsidR="004A0BAB" w:rsidRDefault="00EA1FDE" w:rsidP="00384BCB">
      <w:pPr>
        <w:spacing w:line="240" w:lineRule="exact"/>
        <w:ind w:firstLine="420"/>
        <w:rPr>
          <w:rFonts w:ascii="宋体" w:eastAsiaTheme="minorEastAsia" w:hAnsi="宋体" w:cs="宋体"/>
          <w:lang w:val="zh-TW"/>
        </w:rPr>
      </w:pPr>
      <w:r>
        <w:rPr>
          <w:rFonts w:asciiTheme="minorEastAsia" w:eastAsiaTheme="minorEastAsia" w:hAnsiTheme="minorEastAsia" w:cs="宋体" w:hint="eastAsia"/>
          <w:lang w:val="zh-TW"/>
        </w:rPr>
        <w:t>3</w:t>
      </w:r>
      <w:r>
        <w:rPr>
          <w:rFonts w:asciiTheme="minorEastAsia" w:eastAsia="PMingLiU" w:hAnsiTheme="minorEastAsia" w:cs="宋体"/>
          <w:lang w:val="zh-TW" w:eastAsia="zh-TW"/>
        </w:rPr>
        <w:t>.</w:t>
      </w:r>
      <w:r w:rsidR="004A0BAB">
        <w:rPr>
          <w:rFonts w:ascii="宋体" w:eastAsiaTheme="minorEastAsia" w:hAnsi="宋体" w:cs="宋体" w:hint="eastAsia"/>
          <w:lang w:val="zh-TW"/>
        </w:rPr>
        <w:t>体育课、活动课</w:t>
      </w:r>
      <w:r>
        <w:rPr>
          <w:rFonts w:ascii="宋体" w:eastAsiaTheme="minorEastAsia" w:hAnsi="宋体" w:cs="宋体" w:hint="eastAsia"/>
          <w:lang w:val="zh-TW"/>
        </w:rPr>
        <w:t>、大课间管理</w:t>
      </w:r>
      <w:r w:rsidR="004A0BAB">
        <w:rPr>
          <w:rFonts w:ascii="宋体" w:eastAsiaTheme="minorEastAsia" w:hAnsi="宋体" w:cs="宋体" w:hint="eastAsia"/>
          <w:lang w:val="zh-TW"/>
        </w:rPr>
        <w:t>：</w:t>
      </w:r>
    </w:p>
    <w:p w:rsidR="00A65D2E" w:rsidRDefault="00A65D2E" w:rsidP="00A65D2E">
      <w:pPr>
        <w:spacing w:line="240" w:lineRule="exact"/>
        <w:ind w:firstLine="420"/>
        <w:rPr>
          <w:rFonts w:asciiTheme="minorEastAsia" w:eastAsiaTheme="minorEastAsia" w:hAnsiTheme="minorEastAsia" w:cs="宋体"/>
          <w:lang w:val="zh-TW"/>
        </w:rPr>
      </w:pPr>
      <w:r>
        <w:rPr>
          <w:rFonts w:asciiTheme="minorEastAsia" w:eastAsiaTheme="minorEastAsia" w:hAnsiTheme="minorEastAsia" w:cs="宋体" w:hint="eastAsia"/>
          <w:lang w:val="zh-TW"/>
        </w:rPr>
        <w:t>（1）</w:t>
      </w:r>
      <w:r w:rsidRPr="005715B3">
        <w:rPr>
          <w:rFonts w:asciiTheme="minorEastAsia" w:eastAsiaTheme="minorEastAsia" w:hAnsiTheme="minorEastAsia" w:cs="宋体" w:hint="eastAsia"/>
          <w:lang w:val="zh-TW"/>
        </w:rPr>
        <w:t>除模拟考试（</w:t>
      </w:r>
      <w:r w:rsidRPr="005715B3">
        <w:rPr>
          <w:rFonts w:asciiTheme="minorEastAsia" w:eastAsiaTheme="minorEastAsia" w:hAnsiTheme="minorEastAsia" w:cs="宋体"/>
          <w:lang w:val="zh-TW"/>
        </w:rPr>
        <w:t>6.11）和期末考试（6.19-6.21）暂停之外，其余时间正常</w:t>
      </w:r>
      <w:r>
        <w:rPr>
          <w:rFonts w:asciiTheme="minorEastAsia" w:eastAsiaTheme="minorEastAsia" w:hAnsiTheme="minorEastAsia" w:cs="宋体" w:hint="eastAsia"/>
          <w:lang w:val="zh-TW"/>
        </w:rPr>
        <w:t>。</w:t>
      </w:r>
    </w:p>
    <w:p w:rsidR="00A65D2E" w:rsidRPr="005715B3" w:rsidRDefault="00A65D2E" w:rsidP="00A65D2E">
      <w:pPr>
        <w:spacing w:line="240" w:lineRule="exact"/>
        <w:ind w:firstLine="420"/>
        <w:rPr>
          <w:rFonts w:asciiTheme="minorEastAsia" w:eastAsiaTheme="minorEastAsia" w:hAnsiTheme="minorEastAsia" w:cs="宋体"/>
          <w:lang w:val="zh-TW"/>
        </w:rPr>
      </w:pPr>
      <w:r>
        <w:rPr>
          <w:rFonts w:asciiTheme="minorEastAsia" w:eastAsiaTheme="minorEastAsia" w:hAnsiTheme="minorEastAsia" w:cs="宋体" w:hint="eastAsia"/>
          <w:lang w:val="zh-TW"/>
        </w:rPr>
        <w:t>（2）和美生态园卫生：不允许</w:t>
      </w:r>
      <w:r w:rsidR="003E35B1">
        <w:rPr>
          <w:rFonts w:asciiTheme="minorEastAsia" w:eastAsiaTheme="minorEastAsia" w:hAnsiTheme="minorEastAsia" w:cs="宋体" w:hint="eastAsia"/>
          <w:lang w:val="zh-TW"/>
        </w:rPr>
        <w:t>从围墙边购买零食、乱扔垃圾</w:t>
      </w:r>
      <w:r w:rsidR="007427DD">
        <w:rPr>
          <w:rFonts w:asciiTheme="minorEastAsia" w:eastAsiaTheme="minorEastAsia" w:hAnsiTheme="minorEastAsia" w:cs="宋体" w:hint="eastAsia"/>
          <w:lang w:val="zh-TW"/>
        </w:rPr>
        <w:t>；非必要不进入。</w:t>
      </w:r>
    </w:p>
    <w:p w:rsidR="005C4B89" w:rsidRDefault="005C4B89" w:rsidP="005C4B89">
      <w:pPr>
        <w:spacing w:line="240" w:lineRule="exact"/>
        <w:ind w:firstLine="420"/>
        <w:rPr>
          <w:rFonts w:asciiTheme="minorEastAsia" w:eastAsiaTheme="minorEastAsia" w:hAnsiTheme="minorEastAsia" w:cs="宋体"/>
          <w:lang w:val="zh-TW"/>
        </w:rPr>
      </w:pPr>
      <w:r>
        <w:rPr>
          <w:rFonts w:ascii="宋体" w:eastAsiaTheme="minorEastAsia" w:hAnsi="宋体" w:cs="宋体" w:hint="eastAsia"/>
          <w:lang w:val="zh-TW"/>
        </w:rPr>
        <w:t>4</w:t>
      </w:r>
      <w:r>
        <w:rPr>
          <w:rFonts w:ascii="宋体" w:eastAsia="PMingLiU" w:hAnsi="宋体" w:cs="宋体"/>
          <w:lang w:val="zh-TW" w:eastAsia="zh-TW"/>
        </w:rPr>
        <w:t>.</w:t>
      </w:r>
      <w:r>
        <w:rPr>
          <w:rFonts w:asciiTheme="minorEastAsia" w:eastAsiaTheme="minorEastAsia" w:hAnsiTheme="minorEastAsia" w:cs="宋体" w:hint="eastAsia"/>
          <w:lang w:val="zh-TW"/>
        </w:rPr>
        <w:t>高考期间的秩序管理，不影响高三年级。</w:t>
      </w:r>
    </w:p>
    <w:p w:rsidR="005C4B89" w:rsidRDefault="005C4B89" w:rsidP="005C4B89">
      <w:pPr>
        <w:spacing w:line="240" w:lineRule="exact"/>
        <w:ind w:firstLine="420"/>
        <w:rPr>
          <w:rFonts w:asciiTheme="minorEastAsia" w:eastAsiaTheme="minorEastAsia" w:hAnsiTheme="minorEastAsia" w:cs="宋体"/>
          <w:lang w:val="zh-TW"/>
        </w:rPr>
      </w:pPr>
      <w:r>
        <w:rPr>
          <w:rFonts w:ascii="宋体" w:eastAsiaTheme="minorEastAsia" w:hAnsi="宋体" w:cs="宋体" w:hint="eastAsia"/>
          <w:lang w:val="zh-TW"/>
        </w:rPr>
        <w:t>5</w:t>
      </w:r>
      <w:r>
        <w:rPr>
          <w:rFonts w:ascii="宋体" w:eastAsia="PMingLiU" w:hAnsi="宋体" w:cs="宋体"/>
          <w:lang w:val="zh-TW" w:eastAsia="zh-TW"/>
        </w:rPr>
        <w:t>.</w:t>
      </w:r>
      <w:r>
        <w:rPr>
          <w:rFonts w:asciiTheme="minorEastAsia" w:eastAsiaTheme="minorEastAsia" w:hAnsiTheme="minorEastAsia" w:cs="宋体" w:hint="eastAsia"/>
          <w:lang w:val="zh-TW"/>
        </w:rPr>
        <w:t>体艺生培训：</w:t>
      </w:r>
      <w:r w:rsidRPr="005715B3">
        <w:rPr>
          <w:rFonts w:asciiTheme="minorEastAsia" w:eastAsiaTheme="minorEastAsia" w:hAnsiTheme="minorEastAsia" w:cs="宋体" w:hint="eastAsia"/>
          <w:lang w:val="zh-TW"/>
        </w:rPr>
        <w:t>艺术生（含音乐和美术）培训从下周开始暂停两周，</w:t>
      </w:r>
      <w:r w:rsidRPr="005715B3">
        <w:rPr>
          <w:rFonts w:asciiTheme="minorEastAsia" w:eastAsiaTheme="minorEastAsia" w:hAnsiTheme="minorEastAsia" w:cs="宋体"/>
          <w:lang w:val="zh-TW"/>
        </w:rPr>
        <w:t>6月25日起恢复正常；体育生训练从本周六开始暂停两周，6月24起恢复正常</w:t>
      </w:r>
      <w:r w:rsidR="003508B7">
        <w:rPr>
          <w:rFonts w:asciiTheme="minorEastAsia" w:eastAsiaTheme="minorEastAsia" w:hAnsiTheme="minorEastAsia" w:cs="宋体" w:hint="eastAsia"/>
          <w:lang w:val="zh-TW"/>
        </w:rPr>
        <w:t>。</w:t>
      </w:r>
    </w:p>
    <w:p w:rsidR="003508B7" w:rsidRPr="00961EC4" w:rsidRDefault="003508B7" w:rsidP="003508B7">
      <w:pPr>
        <w:spacing w:line="240" w:lineRule="exact"/>
        <w:ind w:firstLine="420"/>
        <w:rPr>
          <w:rFonts w:asciiTheme="minorEastAsia" w:eastAsiaTheme="minorEastAsia" w:hAnsiTheme="minorEastAsia" w:cs="宋体"/>
          <w:lang w:val="zh-TW"/>
        </w:rPr>
      </w:pPr>
      <w:r>
        <w:rPr>
          <w:rFonts w:asciiTheme="minorEastAsia" w:eastAsia="PMingLiU" w:hAnsiTheme="minorEastAsia" w:cs="宋体"/>
          <w:lang w:val="zh-TW" w:eastAsia="zh-TW"/>
        </w:rPr>
        <w:t>6.</w:t>
      </w:r>
      <w:r w:rsidRPr="00961EC4">
        <w:rPr>
          <w:rFonts w:asciiTheme="minorEastAsia" w:eastAsiaTheme="minorEastAsia" w:hAnsiTheme="minorEastAsia" w:cs="宋体" w:hint="eastAsia"/>
          <w:lang w:val="zh-TW"/>
        </w:rPr>
        <w:t>中考考点准备</w:t>
      </w:r>
      <w:r w:rsidR="00D108DA">
        <w:rPr>
          <w:rFonts w:asciiTheme="minorEastAsia" w:eastAsiaTheme="minorEastAsia" w:hAnsiTheme="minorEastAsia" w:cs="宋体" w:hint="eastAsia"/>
          <w:lang w:val="zh-TW"/>
        </w:rPr>
        <w:t>：</w:t>
      </w:r>
    </w:p>
    <w:p w:rsidR="003508B7" w:rsidRPr="00961EC4" w:rsidRDefault="003508B7" w:rsidP="003508B7">
      <w:pPr>
        <w:spacing w:line="240" w:lineRule="exact"/>
        <w:ind w:firstLine="420"/>
        <w:rPr>
          <w:rFonts w:asciiTheme="minorEastAsia" w:eastAsiaTheme="minorEastAsia" w:hAnsiTheme="minorEastAsia" w:cs="宋体"/>
          <w:lang w:val="zh-TW"/>
        </w:rPr>
      </w:pPr>
      <w:r w:rsidRPr="00961EC4">
        <w:rPr>
          <w:rFonts w:asciiTheme="minorEastAsia" w:eastAsiaTheme="minorEastAsia" w:hAnsiTheme="minorEastAsia" w:cs="宋体" w:hint="eastAsia"/>
          <w:lang w:val="zh-TW"/>
        </w:rPr>
        <w:t>（</w:t>
      </w:r>
      <w:r w:rsidRPr="00961EC4">
        <w:rPr>
          <w:rFonts w:asciiTheme="minorEastAsia" w:eastAsiaTheme="minorEastAsia" w:hAnsiTheme="minorEastAsia" w:cs="宋体"/>
          <w:lang w:val="zh-TW"/>
        </w:rPr>
        <w:t>1）</w:t>
      </w:r>
      <w:r w:rsidR="00D108DA">
        <w:rPr>
          <w:rFonts w:asciiTheme="minorEastAsia" w:eastAsiaTheme="minorEastAsia" w:hAnsiTheme="minorEastAsia" w:cs="宋体" w:hint="eastAsia"/>
          <w:lang w:val="zh-TW"/>
        </w:rPr>
        <w:t>配合学校</w:t>
      </w:r>
      <w:r w:rsidRPr="00961EC4">
        <w:rPr>
          <w:rFonts w:asciiTheme="minorEastAsia" w:eastAsiaTheme="minorEastAsia" w:hAnsiTheme="minorEastAsia" w:cs="宋体"/>
          <w:lang w:val="zh-TW"/>
        </w:rPr>
        <w:t>对</w:t>
      </w:r>
      <w:r w:rsidR="00D108DA">
        <w:rPr>
          <w:rFonts w:asciiTheme="minorEastAsia" w:eastAsiaTheme="minorEastAsia" w:hAnsiTheme="minorEastAsia" w:cs="宋体" w:hint="eastAsia"/>
          <w:lang w:val="zh-TW"/>
        </w:rPr>
        <w:t>教室</w:t>
      </w:r>
      <w:r w:rsidRPr="00961EC4">
        <w:rPr>
          <w:rFonts w:asciiTheme="minorEastAsia" w:eastAsiaTheme="minorEastAsia" w:hAnsiTheme="minorEastAsia" w:cs="宋体"/>
          <w:lang w:val="zh-TW"/>
        </w:rPr>
        <w:t>进行自查，</w:t>
      </w:r>
      <w:r w:rsidR="00D108DA">
        <w:rPr>
          <w:rFonts w:asciiTheme="minorEastAsia" w:eastAsiaTheme="minorEastAsia" w:hAnsiTheme="minorEastAsia" w:cs="宋体" w:hint="eastAsia"/>
          <w:lang w:val="zh-TW"/>
        </w:rPr>
        <w:t>对</w:t>
      </w:r>
      <w:r w:rsidR="00D108DA" w:rsidRPr="00961EC4">
        <w:rPr>
          <w:rFonts w:asciiTheme="minorEastAsia" w:eastAsiaTheme="minorEastAsia" w:hAnsiTheme="minorEastAsia" w:cs="宋体"/>
          <w:lang w:val="zh-TW"/>
        </w:rPr>
        <w:t>空调、电风扇、电灯、室内墙面、地面、是否漏雨、电力保障等</w:t>
      </w:r>
      <w:r w:rsidR="00D108DA">
        <w:rPr>
          <w:rFonts w:asciiTheme="minorEastAsia" w:eastAsiaTheme="minorEastAsia" w:hAnsiTheme="minorEastAsia" w:cs="宋体" w:hint="eastAsia"/>
          <w:lang w:val="zh-TW"/>
        </w:rPr>
        <w:t>破损或安全隐患</w:t>
      </w:r>
      <w:r w:rsidR="00D108DA" w:rsidRPr="00961EC4">
        <w:rPr>
          <w:rFonts w:asciiTheme="minorEastAsia" w:eastAsiaTheme="minorEastAsia" w:hAnsiTheme="minorEastAsia" w:cs="宋体"/>
          <w:lang w:val="zh-TW"/>
        </w:rPr>
        <w:t>问题</w:t>
      </w:r>
      <w:r w:rsidR="00D108DA">
        <w:rPr>
          <w:rFonts w:asciiTheme="minorEastAsia" w:eastAsiaTheme="minorEastAsia" w:hAnsiTheme="minorEastAsia" w:cs="宋体" w:hint="eastAsia"/>
          <w:lang w:val="zh-TW"/>
        </w:rPr>
        <w:t>，报学校总务处</w:t>
      </w:r>
      <w:r w:rsidRPr="00961EC4">
        <w:rPr>
          <w:rFonts w:asciiTheme="minorEastAsia" w:eastAsiaTheme="minorEastAsia" w:hAnsiTheme="minorEastAsia" w:cs="宋体"/>
          <w:lang w:val="zh-TW"/>
        </w:rPr>
        <w:t>维修</w:t>
      </w:r>
      <w:r w:rsidR="00D108DA">
        <w:rPr>
          <w:rFonts w:asciiTheme="minorEastAsia" w:eastAsiaTheme="minorEastAsia" w:hAnsiTheme="minorEastAsia" w:cs="宋体" w:hint="eastAsia"/>
          <w:lang w:val="zh-TW"/>
        </w:rPr>
        <w:t>或</w:t>
      </w:r>
      <w:r w:rsidRPr="00961EC4">
        <w:rPr>
          <w:rFonts w:asciiTheme="minorEastAsia" w:eastAsiaTheme="minorEastAsia" w:hAnsiTheme="minorEastAsia" w:cs="宋体"/>
          <w:lang w:val="zh-TW"/>
        </w:rPr>
        <w:t>整改</w:t>
      </w:r>
      <w:r w:rsidR="00D108DA">
        <w:rPr>
          <w:rFonts w:asciiTheme="minorEastAsia" w:eastAsiaTheme="minorEastAsia" w:hAnsiTheme="minorEastAsia" w:cs="宋体" w:hint="eastAsia"/>
          <w:lang w:val="zh-TW"/>
        </w:rPr>
        <w:t>。</w:t>
      </w:r>
    </w:p>
    <w:p w:rsidR="003508B7" w:rsidRPr="00961EC4" w:rsidRDefault="003508B7" w:rsidP="003508B7">
      <w:pPr>
        <w:spacing w:line="240" w:lineRule="exact"/>
        <w:ind w:firstLine="420"/>
        <w:rPr>
          <w:rFonts w:asciiTheme="minorEastAsia" w:eastAsiaTheme="minorEastAsia" w:hAnsiTheme="minorEastAsia" w:cs="宋体"/>
          <w:lang w:val="zh-TW"/>
        </w:rPr>
      </w:pPr>
      <w:r w:rsidRPr="00961EC4">
        <w:rPr>
          <w:rFonts w:asciiTheme="minorEastAsia" w:eastAsiaTheme="minorEastAsia" w:hAnsiTheme="minorEastAsia" w:cs="宋体" w:hint="eastAsia"/>
          <w:lang w:val="zh-TW"/>
        </w:rPr>
        <w:t>（</w:t>
      </w:r>
      <w:r w:rsidRPr="00961EC4">
        <w:rPr>
          <w:rFonts w:asciiTheme="minorEastAsia" w:eastAsiaTheme="minorEastAsia" w:hAnsiTheme="minorEastAsia" w:cs="宋体"/>
          <w:lang w:val="zh-TW"/>
        </w:rPr>
        <w:t>2）</w:t>
      </w:r>
      <w:r w:rsidR="00D108DA">
        <w:rPr>
          <w:rFonts w:asciiTheme="minorEastAsia" w:eastAsiaTheme="minorEastAsia" w:hAnsiTheme="minorEastAsia" w:cs="宋体" w:hint="eastAsia"/>
          <w:lang w:val="zh-TW"/>
        </w:rPr>
        <w:t>教室、包干区、班主任</w:t>
      </w:r>
      <w:r w:rsidRPr="00961EC4">
        <w:rPr>
          <w:rFonts w:asciiTheme="minorEastAsia" w:eastAsiaTheme="minorEastAsia" w:hAnsiTheme="minorEastAsia" w:cs="宋体"/>
          <w:lang w:val="zh-TW"/>
        </w:rPr>
        <w:t>办公室等</w:t>
      </w:r>
      <w:r w:rsidR="00D108DA">
        <w:rPr>
          <w:rFonts w:asciiTheme="minorEastAsia" w:eastAsiaTheme="minorEastAsia" w:hAnsiTheme="minorEastAsia" w:cs="宋体" w:hint="eastAsia"/>
          <w:lang w:val="zh-TW"/>
        </w:rPr>
        <w:t>卫生死角</w:t>
      </w:r>
      <w:r w:rsidR="00D108DA" w:rsidRPr="00961EC4">
        <w:rPr>
          <w:rFonts w:asciiTheme="minorEastAsia" w:eastAsiaTheme="minorEastAsia" w:hAnsiTheme="minorEastAsia" w:cs="宋体"/>
          <w:lang w:val="zh-TW"/>
        </w:rPr>
        <w:t>、不规范张贴</w:t>
      </w:r>
      <w:r w:rsidR="00D108DA">
        <w:rPr>
          <w:rFonts w:asciiTheme="minorEastAsia" w:eastAsiaTheme="minorEastAsia" w:hAnsiTheme="minorEastAsia" w:cs="宋体" w:hint="eastAsia"/>
          <w:lang w:val="zh-TW"/>
        </w:rPr>
        <w:t>、</w:t>
      </w:r>
      <w:r w:rsidRPr="00961EC4">
        <w:rPr>
          <w:rFonts w:asciiTheme="minorEastAsia" w:eastAsiaTheme="minorEastAsia" w:hAnsiTheme="minorEastAsia" w:cs="宋体"/>
          <w:lang w:val="zh-TW"/>
        </w:rPr>
        <w:t>安全隐患等，要</w:t>
      </w:r>
      <w:r w:rsidR="00D108DA">
        <w:rPr>
          <w:rFonts w:asciiTheme="minorEastAsia" w:eastAsiaTheme="minorEastAsia" w:hAnsiTheme="minorEastAsia" w:cs="宋体" w:hint="eastAsia"/>
          <w:lang w:val="zh-TW"/>
        </w:rPr>
        <w:t>全面排查并报学校总务处</w:t>
      </w:r>
      <w:r w:rsidRPr="00961EC4">
        <w:rPr>
          <w:rFonts w:asciiTheme="minorEastAsia" w:eastAsiaTheme="minorEastAsia" w:hAnsiTheme="minorEastAsia" w:cs="宋体"/>
          <w:lang w:val="zh-TW"/>
        </w:rPr>
        <w:t>整改。</w:t>
      </w:r>
    </w:p>
    <w:p w:rsidR="005C4B89" w:rsidRPr="00C862FC" w:rsidRDefault="00D108DA" w:rsidP="003E66DC">
      <w:pPr>
        <w:spacing w:line="240" w:lineRule="exact"/>
        <w:ind w:firstLine="420"/>
        <w:rPr>
          <w:rFonts w:asciiTheme="minorEastAsia" w:eastAsiaTheme="minorEastAsia" w:hAnsiTheme="minorEastAsia" w:cs="宋体"/>
          <w:lang w:val="zh-TW"/>
        </w:rPr>
      </w:pPr>
      <w:r>
        <w:rPr>
          <w:rFonts w:asciiTheme="minorEastAsia" w:eastAsia="PMingLiU" w:hAnsiTheme="minorEastAsia" w:cs="宋体"/>
          <w:lang w:val="zh-TW" w:eastAsia="zh-TW"/>
        </w:rPr>
        <w:t>7</w:t>
      </w:r>
      <w:r w:rsidR="005C4B89">
        <w:rPr>
          <w:rFonts w:asciiTheme="minorEastAsia" w:eastAsia="PMingLiU" w:hAnsiTheme="minorEastAsia" w:cs="宋体"/>
          <w:lang w:val="zh-TW" w:eastAsia="zh-TW"/>
        </w:rPr>
        <w:t>.</w:t>
      </w:r>
      <w:r w:rsidR="005C4B89">
        <w:rPr>
          <w:rFonts w:asciiTheme="minorEastAsia" w:eastAsiaTheme="minorEastAsia" w:hAnsiTheme="minorEastAsia" w:cs="宋体" w:hint="eastAsia"/>
          <w:lang w:val="zh-TW"/>
        </w:rPr>
        <w:t>班会课：“安全生产月”专题宣传片</w:t>
      </w:r>
      <w:r w:rsidR="00A01C36">
        <w:rPr>
          <w:rFonts w:asciiTheme="minorEastAsia" w:eastAsiaTheme="minorEastAsia" w:hAnsiTheme="minorEastAsia" w:cs="宋体" w:hint="eastAsia"/>
          <w:lang w:val="zh-TW"/>
        </w:rPr>
        <w:t>。</w:t>
      </w:r>
    </w:p>
    <w:p w:rsidR="00EA080C" w:rsidRDefault="003E66DC" w:rsidP="00384BCB">
      <w:pPr>
        <w:spacing w:line="240" w:lineRule="exact"/>
        <w:ind w:firstLine="420"/>
        <w:rPr>
          <w:rFonts w:asciiTheme="minorEastAsia" w:eastAsia="PMingLiU" w:hAnsiTheme="minorEastAsia" w:cs="宋体"/>
          <w:lang w:val="zh-TW" w:eastAsia="zh-TW"/>
        </w:rPr>
      </w:pPr>
      <w:r>
        <w:rPr>
          <w:rFonts w:asciiTheme="minorEastAsia" w:eastAsiaTheme="minorEastAsia" w:hAnsiTheme="minorEastAsia" w:cs="宋体" w:hint="eastAsia"/>
          <w:lang w:val="zh-TW"/>
        </w:rPr>
        <w:t>8</w:t>
      </w:r>
      <w:r>
        <w:rPr>
          <w:rFonts w:asciiTheme="minorEastAsia" w:eastAsia="PMingLiU" w:hAnsiTheme="minorEastAsia" w:cs="宋体"/>
          <w:lang w:val="zh-TW" w:eastAsia="zh-TW"/>
        </w:rPr>
        <w:t>.</w:t>
      </w:r>
      <w:r w:rsidR="00EA080C" w:rsidRPr="006B1D6D">
        <w:rPr>
          <w:rFonts w:asciiTheme="minorEastAsia" w:eastAsiaTheme="minorEastAsia" w:hAnsiTheme="minorEastAsia" w:cs="宋体" w:hint="eastAsia"/>
          <w:lang w:val="zh-TW" w:eastAsia="zh-TW"/>
        </w:rPr>
        <w:t>家访工作</w:t>
      </w:r>
      <w:r w:rsidR="00EA080C" w:rsidRPr="006B1D6D">
        <w:rPr>
          <w:rFonts w:asciiTheme="minorEastAsia" w:eastAsiaTheme="minorEastAsia" w:hAnsiTheme="minorEastAsia" w:cs="宋体" w:hint="eastAsia"/>
          <w:lang w:val="zh-TW"/>
        </w:rPr>
        <w:t>的持续推进</w:t>
      </w:r>
      <w:r w:rsidR="00EA080C" w:rsidRPr="006B1D6D">
        <w:rPr>
          <w:rFonts w:asciiTheme="minorEastAsia" w:eastAsiaTheme="minorEastAsia" w:hAnsiTheme="minorEastAsia" w:cs="宋体"/>
          <w:lang w:val="zh-TW" w:eastAsia="zh-TW"/>
        </w:rPr>
        <w:t>。</w:t>
      </w:r>
    </w:p>
    <w:p w:rsidR="0090296C" w:rsidRPr="0090296C" w:rsidRDefault="0090296C" w:rsidP="00384BCB">
      <w:pPr>
        <w:spacing w:line="240" w:lineRule="exact"/>
        <w:ind w:firstLine="420"/>
        <w:rPr>
          <w:rFonts w:asciiTheme="minorEastAsia" w:eastAsiaTheme="minorEastAsia" w:hAnsiTheme="minorEastAsia" w:cs="宋体"/>
          <w:b/>
          <w:bCs/>
          <w:lang w:val="zh-TW"/>
        </w:rPr>
      </w:pPr>
      <w:r w:rsidRPr="0090296C">
        <w:rPr>
          <w:rFonts w:asciiTheme="minorEastAsia" w:eastAsiaTheme="minorEastAsia" w:hAnsiTheme="minorEastAsia" w:cs="宋体" w:hint="eastAsia"/>
          <w:b/>
          <w:bCs/>
          <w:lang w:val="zh-TW"/>
        </w:rPr>
        <w:t xml:space="preserve">（五）其它工作 </w:t>
      </w:r>
      <w:r w:rsidRPr="0090296C">
        <w:rPr>
          <w:rFonts w:asciiTheme="minorEastAsia" w:eastAsia="PMingLiU" w:hAnsiTheme="minorEastAsia" w:cs="宋体"/>
          <w:b/>
          <w:bCs/>
          <w:lang w:val="zh-TW" w:eastAsia="zh-TW"/>
        </w:rPr>
        <w:t xml:space="preserve"> </w:t>
      </w:r>
      <w:r w:rsidRPr="0090296C">
        <w:rPr>
          <w:rFonts w:asciiTheme="minorEastAsia" w:eastAsiaTheme="minorEastAsia" w:hAnsiTheme="minorEastAsia" w:cs="宋体" w:hint="eastAsia"/>
          <w:b/>
          <w:bCs/>
          <w:lang w:val="zh-TW"/>
        </w:rPr>
        <w:t>责任人：</w:t>
      </w:r>
      <w:r w:rsidR="00722DE3">
        <w:rPr>
          <w:rFonts w:asciiTheme="minorEastAsia" w:eastAsiaTheme="minorEastAsia" w:hAnsiTheme="minorEastAsia" w:cs="宋体" w:hint="eastAsia"/>
          <w:b/>
          <w:bCs/>
          <w:lang w:val="zh-TW"/>
        </w:rPr>
        <w:t>班主任、</w:t>
      </w:r>
      <w:r w:rsidRPr="0090296C">
        <w:rPr>
          <w:rFonts w:asciiTheme="minorEastAsia" w:eastAsiaTheme="minorEastAsia" w:hAnsiTheme="minorEastAsia" w:cs="宋体" w:hint="eastAsia"/>
          <w:b/>
          <w:bCs/>
          <w:lang w:val="zh-TW"/>
        </w:rPr>
        <w:t>备课组长</w:t>
      </w:r>
    </w:p>
    <w:p w:rsidR="0090296C" w:rsidRPr="004A0BAB" w:rsidRDefault="003079B9" w:rsidP="00384BCB">
      <w:pPr>
        <w:spacing w:line="240" w:lineRule="exact"/>
        <w:ind w:firstLine="420"/>
        <w:rPr>
          <w:rFonts w:asciiTheme="minorEastAsia" w:eastAsiaTheme="minorEastAsia" w:hAnsiTheme="minorEastAsia" w:cs="宋体"/>
          <w:lang w:val="zh-TW"/>
        </w:rPr>
      </w:pPr>
      <w:r>
        <w:rPr>
          <w:rFonts w:asciiTheme="minorEastAsia" w:eastAsiaTheme="minorEastAsia" w:hAnsiTheme="minorEastAsia" w:cs="宋体" w:hint="eastAsia"/>
          <w:lang w:val="zh-TW"/>
        </w:rPr>
        <w:t>1</w:t>
      </w:r>
      <w:r>
        <w:rPr>
          <w:rFonts w:asciiTheme="minorEastAsia" w:eastAsia="PMingLiU" w:hAnsiTheme="minorEastAsia" w:cs="宋体"/>
          <w:lang w:val="zh-TW" w:eastAsia="zh-TW"/>
        </w:rPr>
        <w:t>.</w:t>
      </w:r>
      <w:r>
        <w:rPr>
          <w:rFonts w:asciiTheme="minorEastAsia" w:eastAsiaTheme="minorEastAsia" w:hAnsiTheme="minorEastAsia" w:cs="宋体" w:hint="eastAsia"/>
          <w:lang w:val="zh-TW"/>
        </w:rPr>
        <w:t>本周六</w:t>
      </w:r>
      <w:r w:rsidR="00BF7112">
        <w:rPr>
          <w:rFonts w:asciiTheme="minorEastAsia" w:eastAsiaTheme="minorEastAsia" w:hAnsiTheme="minorEastAsia" w:cs="宋体" w:hint="eastAsia"/>
          <w:lang w:val="zh-TW"/>
        </w:rPr>
        <w:t>（6月8日）</w:t>
      </w:r>
      <w:r>
        <w:rPr>
          <w:rFonts w:asciiTheme="minorEastAsia" w:eastAsiaTheme="minorEastAsia" w:hAnsiTheme="minorEastAsia" w:cs="宋体" w:hint="eastAsia"/>
          <w:lang w:val="zh-TW"/>
        </w:rPr>
        <w:t>调休，按临时课表上课，上午5节课，7:</w:t>
      </w:r>
      <w:r>
        <w:rPr>
          <w:rFonts w:asciiTheme="minorEastAsia" w:eastAsia="PMingLiU" w:hAnsiTheme="minorEastAsia" w:cs="宋体"/>
          <w:lang w:val="zh-TW" w:eastAsia="zh-TW"/>
        </w:rPr>
        <w:t>00</w:t>
      </w:r>
      <w:r>
        <w:rPr>
          <w:rFonts w:asciiTheme="minorEastAsia" w:eastAsiaTheme="minorEastAsia" w:hAnsiTheme="minorEastAsia" w:cs="宋体" w:hint="eastAsia"/>
          <w:lang w:val="zh-TW"/>
        </w:rPr>
        <w:t>到校，7:</w:t>
      </w:r>
      <w:r>
        <w:rPr>
          <w:rFonts w:asciiTheme="minorEastAsia" w:eastAsia="PMingLiU" w:hAnsiTheme="minorEastAsia" w:cs="宋体"/>
          <w:lang w:val="zh-TW" w:eastAsia="zh-TW"/>
        </w:rPr>
        <w:t>05</w:t>
      </w:r>
      <w:r>
        <w:rPr>
          <w:rFonts w:asciiTheme="minorEastAsia" w:eastAsiaTheme="minorEastAsia" w:hAnsiTheme="minorEastAsia" w:cs="宋体" w:hint="eastAsia"/>
          <w:lang w:val="zh-TW"/>
        </w:rPr>
        <w:t>上课，1</w:t>
      </w:r>
      <w:r>
        <w:rPr>
          <w:rFonts w:asciiTheme="minorEastAsia" w:eastAsia="PMingLiU" w:hAnsiTheme="minorEastAsia" w:cs="宋体"/>
          <w:lang w:val="zh-TW" w:eastAsia="zh-TW"/>
        </w:rPr>
        <w:t>1</w:t>
      </w:r>
      <w:r>
        <w:rPr>
          <w:rFonts w:asciiTheme="minorEastAsia" w:eastAsiaTheme="minorEastAsia" w:hAnsiTheme="minorEastAsia" w:cs="宋体" w:hint="eastAsia"/>
          <w:lang w:val="zh-TW"/>
        </w:rPr>
        <w:t>:</w:t>
      </w:r>
      <w:r>
        <w:rPr>
          <w:rFonts w:asciiTheme="minorEastAsia" w:eastAsia="PMingLiU" w:hAnsiTheme="minorEastAsia" w:cs="宋体"/>
          <w:lang w:val="zh-TW" w:eastAsia="zh-TW"/>
        </w:rPr>
        <w:t>30</w:t>
      </w:r>
      <w:r>
        <w:rPr>
          <w:rFonts w:asciiTheme="minorEastAsia" w:eastAsiaTheme="minorEastAsia" w:hAnsiTheme="minorEastAsia" w:cs="宋体" w:hint="eastAsia"/>
          <w:lang w:val="zh-TW"/>
        </w:rPr>
        <w:t>放学；下午4节课，1</w:t>
      </w:r>
      <w:r>
        <w:rPr>
          <w:rFonts w:asciiTheme="minorEastAsia" w:eastAsia="PMingLiU" w:hAnsiTheme="minorEastAsia" w:cs="宋体"/>
          <w:lang w:val="zh-TW" w:eastAsia="zh-TW"/>
        </w:rPr>
        <w:t>3</w:t>
      </w:r>
      <w:r>
        <w:rPr>
          <w:rFonts w:asciiTheme="minorEastAsia" w:eastAsiaTheme="minorEastAsia" w:hAnsiTheme="minorEastAsia" w:cs="宋体" w:hint="eastAsia"/>
          <w:lang w:val="zh-TW"/>
        </w:rPr>
        <w:t>:</w:t>
      </w:r>
      <w:r>
        <w:rPr>
          <w:rFonts w:asciiTheme="minorEastAsia" w:eastAsia="PMingLiU" w:hAnsiTheme="minorEastAsia" w:cs="宋体"/>
          <w:lang w:val="zh-TW" w:eastAsia="zh-TW"/>
        </w:rPr>
        <w:t>35</w:t>
      </w:r>
      <w:r>
        <w:rPr>
          <w:rFonts w:asciiTheme="minorEastAsia" w:eastAsiaTheme="minorEastAsia" w:hAnsiTheme="minorEastAsia" w:cs="宋体" w:hint="eastAsia"/>
          <w:lang w:val="zh-TW"/>
        </w:rPr>
        <w:t>到校，1</w:t>
      </w:r>
      <w:r>
        <w:rPr>
          <w:rFonts w:asciiTheme="minorEastAsia" w:eastAsia="PMingLiU" w:hAnsiTheme="minorEastAsia" w:cs="宋体"/>
          <w:lang w:val="zh-TW" w:eastAsia="zh-TW"/>
        </w:rPr>
        <w:t>3</w:t>
      </w:r>
      <w:r>
        <w:rPr>
          <w:rFonts w:asciiTheme="minorEastAsia" w:eastAsiaTheme="minorEastAsia" w:hAnsiTheme="minorEastAsia" w:cs="宋体" w:hint="eastAsia"/>
          <w:lang w:val="zh-TW"/>
        </w:rPr>
        <w:t>:</w:t>
      </w:r>
      <w:r>
        <w:rPr>
          <w:rFonts w:asciiTheme="minorEastAsia" w:eastAsia="PMingLiU" w:hAnsiTheme="minorEastAsia" w:cs="宋体"/>
          <w:lang w:val="zh-TW" w:eastAsia="zh-TW"/>
        </w:rPr>
        <w:t>40</w:t>
      </w:r>
      <w:r>
        <w:rPr>
          <w:rFonts w:asciiTheme="minorEastAsia" w:eastAsiaTheme="minorEastAsia" w:hAnsiTheme="minorEastAsia" w:cs="宋体" w:hint="eastAsia"/>
          <w:lang w:val="zh-TW"/>
        </w:rPr>
        <w:t>上课，</w:t>
      </w:r>
      <w:r>
        <w:rPr>
          <w:rFonts w:asciiTheme="minorEastAsia" w:eastAsia="PMingLiU" w:hAnsiTheme="minorEastAsia" w:cs="宋体"/>
          <w:lang w:val="zh-TW" w:eastAsia="zh-TW"/>
        </w:rPr>
        <w:t>17</w:t>
      </w:r>
      <w:r>
        <w:rPr>
          <w:rFonts w:asciiTheme="minorEastAsia" w:eastAsiaTheme="minorEastAsia" w:hAnsiTheme="minorEastAsia" w:cs="宋体" w:hint="eastAsia"/>
          <w:lang w:val="zh-TW"/>
        </w:rPr>
        <w:t>:</w:t>
      </w:r>
      <w:r>
        <w:rPr>
          <w:rFonts w:asciiTheme="minorEastAsia" w:eastAsia="PMingLiU" w:hAnsiTheme="minorEastAsia" w:cs="宋体"/>
          <w:lang w:val="zh-TW" w:eastAsia="zh-TW"/>
        </w:rPr>
        <w:t>10</w:t>
      </w:r>
      <w:r>
        <w:rPr>
          <w:rFonts w:asciiTheme="minorEastAsia" w:eastAsiaTheme="minorEastAsia" w:hAnsiTheme="minorEastAsia" w:cs="宋体" w:hint="eastAsia"/>
          <w:lang w:val="zh-TW"/>
        </w:rPr>
        <w:t>放学，晚自习不上；</w:t>
      </w:r>
      <w:r w:rsidR="00BF7112">
        <w:rPr>
          <w:rFonts w:asciiTheme="minorEastAsia" w:eastAsiaTheme="minorEastAsia" w:hAnsiTheme="minorEastAsia" w:cs="宋体" w:hint="eastAsia"/>
          <w:lang w:val="zh-TW"/>
        </w:rPr>
        <w:t>放假两天，</w:t>
      </w:r>
      <w:r w:rsidR="004A0BAB">
        <w:rPr>
          <w:rFonts w:asciiTheme="minorEastAsia" w:eastAsiaTheme="minorEastAsia" w:hAnsiTheme="minorEastAsia" w:cs="宋体" w:hint="eastAsia"/>
          <w:lang w:val="zh-TW"/>
        </w:rPr>
        <w:t>6月1</w:t>
      </w:r>
      <w:r w:rsidR="004A0BAB">
        <w:rPr>
          <w:rFonts w:asciiTheme="minorEastAsia" w:eastAsia="PMingLiU" w:hAnsiTheme="minorEastAsia" w:cs="宋体"/>
          <w:lang w:val="zh-TW" w:eastAsia="zh-TW"/>
        </w:rPr>
        <w:t>0</w:t>
      </w:r>
      <w:r w:rsidR="004A0BAB">
        <w:rPr>
          <w:rFonts w:asciiTheme="minorEastAsia" w:eastAsiaTheme="minorEastAsia" w:hAnsiTheme="minorEastAsia" w:cs="宋体" w:hint="eastAsia"/>
          <w:lang w:val="zh-TW"/>
        </w:rPr>
        <w:t>日（下</w:t>
      </w:r>
      <w:r>
        <w:rPr>
          <w:rFonts w:asciiTheme="minorEastAsia" w:eastAsiaTheme="minorEastAsia" w:hAnsiTheme="minorEastAsia" w:cs="宋体" w:hint="eastAsia"/>
          <w:lang w:val="zh-TW"/>
        </w:rPr>
        <w:t>周</w:t>
      </w:r>
      <w:r w:rsidR="004A0BAB">
        <w:rPr>
          <w:rFonts w:asciiTheme="minorEastAsia" w:eastAsiaTheme="minorEastAsia" w:hAnsiTheme="minorEastAsia" w:cs="宋体" w:hint="eastAsia"/>
          <w:lang w:val="zh-TW"/>
        </w:rPr>
        <w:t>一）</w:t>
      </w:r>
      <w:r>
        <w:rPr>
          <w:rFonts w:asciiTheme="minorEastAsia" w:eastAsia="PMingLiU" w:hAnsiTheme="minorEastAsia" w:cs="宋体"/>
          <w:lang w:val="zh-TW" w:eastAsia="zh-TW"/>
        </w:rPr>
        <w:t>17</w:t>
      </w:r>
      <w:r>
        <w:rPr>
          <w:rFonts w:asciiTheme="minorEastAsia" w:eastAsiaTheme="minorEastAsia" w:hAnsiTheme="minorEastAsia" w:cs="宋体" w:hint="eastAsia"/>
          <w:lang w:val="zh-TW"/>
        </w:rPr>
        <w:t>:</w:t>
      </w:r>
      <w:r>
        <w:rPr>
          <w:rFonts w:asciiTheme="minorEastAsia" w:eastAsia="PMingLiU" w:hAnsiTheme="minorEastAsia" w:cs="宋体"/>
          <w:lang w:val="zh-TW" w:eastAsia="zh-TW"/>
        </w:rPr>
        <w:t>20</w:t>
      </w:r>
      <w:r>
        <w:rPr>
          <w:rFonts w:asciiTheme="minorEastAsia" w:eastAsiaTheme="minorEastAsia" w:hAnsiTheme="minorEastAsia" w:cs="宋体" w:hint="eastAsia"/>
          <w:lang w:val="zh-TW"/>
        </w:rPr>
        <w:t>到校</w:t>
      </w:r>
      <w:r w:rsidR="004A0BAB">
        <w:rPr>
          <w:rFonts w:asciiTheme="minorEastAsia" w:eastAsiaTheme="minorEastAsia" w:hAnsiTheme="minorEastAsia" w:cs="宋体" w:hint="eastAsia"/>
          <w:lang w:val="zh-TW"/>
        </w:rPr>
        <w:t>，模拟检测；6月1</w:t>
      </w:r>
      <w:r w:rsidR="004A0BAB">
        <w:rPr>
          <w:rFonts w:asciiTheme="minorEastAsia" w:eastAsia="PMingLiU" w:hAnsiTheme="minorEastAsia" w:cs="宋体"/>
          <w:lang w:val="zh-TW" w:eastAsia="zh-TW"/>
        </w:rPr>
        <w:t>1</w:t>
      </w:r>
      <w:r w:rsidR="004A0BAB">
        <w:rPr>
          <w:rFonts w:asciiTheme="minorEastAsia" w:eastAsiaTheme="minorEastAsia" w:hAnsiTheme="minorEastAsia" w:cs="宋体" w:hint="eastAsia"/>
          <w:lang w:val="zh-TW"/>
        </w:rPr>
        <w:t>日（下周二）晚自习正常。</w:t>
      </w:r>
    </w:p>
    <w:p w:rsidR="00ED6C7E" w:rsidRPr="005675DE" w:rsidRDefault="003E66DC" w:rsidP="00ED6C7E">
      <w:pPr>
        <w:spacing w:line="240" w:lineRule="exact"/>
        <w:ind w:firstLine="420"/>
        <w:rPr>
          <w:rFonts w:asciiTheme="minorEastAsia" w:eastAsiaTheme="minorEastAsia" w:hAnsiTheme="minorEastAsia" w:cs="宋体"/>
          <w:lang w:val="zh-TW"/>
        </w:rPr>
      </w:pPr>
      <w:r>
        <w:rPr>
          <w:rFonts w:asciiTheme="minorEastAsia" w:eastAsiaTheme="minorEastAsia" w:hAnsiTheme="minorEastAsia" w:cs="宋体" w:hint="eastAsia"/>
          <w:lang w:val="zh-TW"/>
        </w:rPr>
        <w:t>2</w:t>
      </w:r>
      <w:r>
        <w:rPr>
          <w:rFonts w:asciiTheme="minorEastAsia" w:eastAsia="PMingLiU" w:hAnsiTheme="minorEastAsia" w:cs="宋体"/>
          <w:lang w:val="zh-TW" w:eastAsia="zh-TW"/>
        </w:rPr>
        <w:t>.</w:t>
      </w:r>
      <w:r w:rsidR="00ED6C7E">
        <w:rPr>
          <w:rFonts w:asciiTheme="minorEastAsia" w:eastAsiaTheme="minorEastAsia" w:hAnsiTheme="minorEastAsia" w:cs="宋体" w:hint="eastAsia"/>
          <w:lang w:val="zh-TW"/>
        </w:rPr>
        <w:t>教职工体检</w:t>
      </w:r>
      <w:r>
        <w:rPr>
          <w:rFonts w:asciiTheme="minorEastAsia" w:eastAsiaTheme="minorEastAsia" w:hAnsiTheme="minorEastAsia" w:cs="宋体" w:hint="eastAsia"/>
          <w:lang w:val="zh-TW"/>
        </w:rPr>
        <w:t>。</w:t>
      </w:r>
    </w:p>
    <w:sectPr w:rsidR="00ED6C7E" w:rsidRPr="005675DE">
      <w:pgSz w:w="11900" w:h="16840"/>
      <w:pgMar w:top="1440" w:right="1800" w:bottom="1440" w:left="1800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38C6" w:rsidRDefault="00C638C6">
      <w:r>
        <w:separator/>
      </w:r>
    </w:p>
  </w:endnote>
  <w:endnote w:type="continuationSeparator" w:id="0">
    <w:p w:rsidR="00C638C6" w:rsidRDefault="00C63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38C6" w:rsidRDefault="00C638C6">
      <w:r>
        <w:separator/>
      </w:r>
    </w:p>
  </w:footnote>
  <w:footnote w:type="continuationSeparator" w:id="0">
    <w:p w:rsidR="00C638C6" w:rsidRDefault="00C638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5D6"/>
    <w:rsid w:val="000012D2"/>
    <w:rsid w:val="00015D84"/>
    <w:rsid w:val="00016016"/>
    <w:rsid w:val="000178F7"/>
    <w:rsid w:val="00017D46"/>
    <w:rsid w:val="000216A6"/>
    <w:rsid w:val="00040608"/>
    <w:rsid w:val="00040E60"/>
    <w:rsid w:val="00050CA2"/>
    <w:rsid w:val="0005140B"/>
    <w:rsid w:val="000517C4"/>
    <w:rsid w:val="00055DFA"/>
    <w:rsid w:val="00057754"/>
    <w:rsid w:val="0006610B"/>
    <w:rsid w:val="00074D2D"/>
    <w:rsid w:val="000779F5"/>
    <w:rsid w:val="00080067"/>
    <w:rsid w:val="00080D99"/>
    <w:rsid w:val="00084D9C"/>
    <w:rsid w:val="000913CF"/>
    <w:rsid w:val="000A4823"/>
    <w:rsid w:val="000C2239"/>
    <w:rsid w:val="000C6975"/>
    <w:rsid w:val="000E0E30"/>
    <w:rsid w:val="000F1238"/>
    <w:rsid w:val="000F2616"/>
    <w:rsid w:val="000F7698"/>
    <w:rsid w:val="00102FF0"/>
    <w:rsid w:val="00103161"/>
    <w:rsid w:val="0011415B"/>
    <w:rsid w:val="00122734"/>
    <w:rsid w:val="00124F2E"/>
    <w:rsid w:val="00132869"/>
    <w:rsid w:val="001348E3"/>
    <w:rsid w:val="001350C4"/>
    <w:rsid w:val="00136C96"/>
    <w:rsid w:val="0014220C"/>
    <w:rsid w:val="001465C7"/>
    <w:rsid w:val="00153508"/>
    <w:rsid w:val="0015585A"/>
    <w:rsid w:val="00160BC5"/>
    <w:rsid w:val="00167D4D"/>
    <w:rsid w:val="0018302C"/>
    <w:rsid w:val="00190207"/>
    <w:rsid w:val="001932FD"/>
    <w:rsid w:val="001964D6"/>
    <w:rsid w:val="0019772B"/>
    <w:rsid w:val="001A5C33"/>
    <w:rsid w:val="001A6D01"/>
    <w:rsid w:val="001B18D3"/>
    <w:rsid w:val="001B44BB"/>
    <w:rsid w:val="001C35FA"/>
    <w:rsid w:val="001C498B"/>
    <w:rsid w:val="001D0A67"/>
    <w:rsid w:val="001D49C1"/>
    <w:rsid w:val="001D638A"/>
    <w:rsid w:val="001D6F96"/>
    <w:rsid w:val="001E06B2"/>
    <w:rsid w:val="0020352E"/>
    <w:rsid w:val="00204D15"/>
    <w:rsid w:val="002116C7"/>
    <w:rsid w:val="0021387C"/>
    <w:rsid w:val="00214346"/>
    <w:rsid w:val="00221EF4"/>
    <w:rsid w:val="00222A0C"/>
    <w:rsid w:val="00230C8E"/>
    <w:rsid w:val="00237D09"/>
    <w:rsid w:val="0024211C"/>
    <w:rsid w:val="00247803"/>
    <w:rsid w:val="00252243"/>
    <w:rsid w:val="00261611"/>
    <w:rsid w:val="0026260E"/>
    <w:rsid w:val="00267293"/>
    <w:rsid w:val="0027070F"/>
    <w:rsid w:val="0029446F"/>
    <w:rsid w:val="00297C80"/>
    <w:rsid w:val="002B73B3"/>
    <w:rsid w:val="002C2EF3"/>
    <w:rsid w:val="002C5528"/>
    <w:rsid w:val="002C5EA2"/>
    <w:rsid w:val="002C7009"/>
    <w:rsid w:val="002D5EFE"/>
    <w:rsid w:val="002D64D5"/>
    <w:rsid w:val="002E4049"/>
    <w:rsid w:val="003079B9"/>
    <w:rsid w:val="00316D4F"/>
    <w:rsid w:val="003206E2"/>
    <w:rsid w:val="003261A4"/>
    <w:rsid w:val="003270C0"/>
    <w:rsid w:val="003508B7"/>
    <w:rsid w:val="00356771"/>
    <w:rsid w:val="0036422D"/>
    <w:rsid w:val="00370AEB"/>
    <w:rsid w:val="00374E82"/>
    <w:rsid w:val="00375E1B"/>
    <w:rsid w:val="00380CE7"/>
    <w:rsid w:val="00381C72"/>
    <w:rsid w:val="00384BCB"/>
    <w:rsid w:val="00385D98"/>
    <w:rsid w:val="003A22D7"/>
    <w:rsid w:val="003A230F"/>
    <w:rsid w:val="003A59A0"/>
    <w:rsid w:val="003B3BB1"/>
    <w:rsid w:val="003B6D96"/>
    <w:rsid w:val="003C6137"/>
    <w:rsid w:val="003C7D90"/>
    <w:rsid w:val="003E0763"/>
    <w:rsid w:val="003E164E"/>
    <w:rsid w:val="003E2B93"/>
    <w:rsid w:val="003E35B1"/>
    <w:rsid w:val="003E3FC3"/>
    <w:rsid w:val="003E66DC"/>
    <w:rsid w:val="003E7086"/>
    <w:rsid w:val="003F041B"/>
    <w:rsid w:val="003F6DC2"/>
    <w:rsid w:val="00407C4C"/>
    <w:rsid w:val="0041763F"/>
    <w:rsid w:val="0042079D"/>
    <w:rsid w:val="00422833"/>
    <w:rsid w:val="00425FB9"/>
    <w:rsid w:val="0043570B"/>
    <w:rsid w:val="0044037F"/>
    <w:rsid w:val="0044205D"/>
    <w:rsid w:val="00451B61"/>
    <w:rsid w:val="00460C30"/>
    <w:rsid w:val="0046128A"/>
    <w:rsid w:val="00475207"/>
    <w:rsid w:val="0047664A"/>
    <w:rsid w:val="004773EB"/>
    <w:rsid w:val="00483472"/>
    <w:rsid w:val="004875CA"/>
    <w:rsid w:val="00491590"/>
    <w:rsid w:val="004966E7"/>
    <w:rsid w:val="004A0BAB"/>
    <w:rsid w:val="004A36F0"/>
    <w:rsid w:val="004B1302"/>
    <w:rsid w:val="004B6BB9"/>
    <w:rsid w:val="004B726D"/>
    <w:rsid w:val="004B7E67"/>
    <w:rsid w:val="004D1708"/>
    <w:rsid w:val="004D4F2B"/>
    <w:rsid w:val="004D5FFC"/>
    <w:rsid w:val="004D745A"/>
    <w:rsid w:val="004E329C"/>
    <w:rsid w:val="004F4D06"/>
    <w:rsid w:val="005006FE"/>
    <w:rsid w:val="005028DD"/>
    <w:rsid w:val="005079D3"/>
    <w:rsid w:val="00517F60"/>
    <w:rsid w:val="00523AFD"/>
    <w:rsid w:val="00530586"/>
    <w:rsid w:val="00547880"/>
    <w:rsid w:val="00547B44"/>
    <w:rsid w:val="00550969"/>
    <w:rsid w:val="005675DE"/>
    <w:rsid w:val="005715B3"/>
    <w:rsid w:val="00574248"/>
    <w:rsid w:val="00574AD3"/>
    <w:rsid w:val="00585C83"/>
    <w:rsid w:val="0059317B"/>
    <w:rsid w:val="005949CA"/>
    <w:rsid w:val="00595F84"/>
    <w:rsid w:val="005A0DDC"/>
    <w:rsid w:val="005A48E2"/>
    <w:rsid w:val="005A50CD"/>
    <w:rsid w:val="005A757B"/>
    <w:rsid w:val="005B71C2"/>
    <w:rsid w:val="005C1A3E"/>
    <w:rsid w:val="005C32AF"/>
    <w:rsid w:val="005C44A6"/>
    <w:rsid w:val="005C4B89"/>
    <w:rsid w:val="005C7800"/>
    <w:rsid w:val="005E2CCD"/>
    <w:rsid w:val="005E7CD9"/>
    <w:rsid w:val="005F65F4"/>
    <w:rsid w:val="005F770F"/>
    <w:rsid w:val="006153AB"/>
    <w:rsid w:val="00615FAA"/>
    <w:rsid w:val="00620F76"/>
    <w:rsid w:val="00622453"/>
    <w:rsid w:val="00631C63"/>
    <w:rsid w:val="00633A94"/>
    <w:rsid w:val="0063518F"/>
    <w:rsid w:val="00643A99"/>
    <w:rsid w:val="006515D6"/>
    <w:rsid w:val="006516EE"/>
    <w:rsid w:val="00651750"/>
    <w:rsid w:val="00655B6A"/>
    <w:rsid w:val="006564EF"/>
    <w:rsid w:val="00662D06"/>
    <w:rsid w:val="00670818"/>
    <w:rsid w:val="00676C71"/>
    <w:rsid w:val="00680598"/>
    <w:rsid w:val="00680E9B"/>
    <w:rsid w:val="00683BA5"/>
    <w:rsid w:val="00686F00"/>
    <w:rsid w:val="00696A24"/>
    <w:rsid w:val="006A6133"/>
    <w:rsid w:val="006B1D6D"/>
    <w:rsid w:val="006B6FCF"/>
    <w:rsid w:val="006C0D32"/>
    <w:rsid w:val="006E2D30"/>
    <w:rsid w:val="00701ADC"/>
    <w:rsid w:val="00705B80"/>
    <w:rsid w:val="00722DE3"/>
    <w:rsid w:val="00731BAA"/>
    <w:rsid w:val="00737584"/>
    <w:rsid w:val="007427DD"/>
    <w:rsid w:val="00743C7C"/>
    <w:rsid w:val="00746D71"/>
    <w:rsid w:val="00757B50"/>
    <w:rsid w:val="007604F6"/>
    <w:rsid w:val="00761B2A"/>
    <w:rsid w:val="00763E20"/>
    <w:rsid w:val="00766139"/>
    <w:rsid w:val="0078124D"/>
    <w:rsid w:val="00797FC0"/>
    <w:rsid w:val="007A06FF"/>
    <w:rsid w:val="007B0420"/>
    <w:rsid w:val="007B2927"/>
    <w:rsid w:val="007B388E"/>
    <w:rsid w:val="007B605E"/>
    <w:rsid w:val="007C77A0"/>
    <w:rsid w:val="007D1C48"/>
    <w:rsid w:val="007E6284"/>
    <w:rsid w:val="007F1877"/>
    <w:rsid w:val="00807B60"/>
    <w:rsid w:val="00811D30"/>
    <w:rsid w:val="00812B5E"/>
    <w:rsid w:val="008137C1"/>
    <w:rsid w:val="00821813"/>
    <w:rsid w:val="00823140"/>
    <w:rsid w:val="008355FA"/>
    <w:rsid w:val="0083640C"/>
    <w:rsid w:val="0085455E"/>
    <w:rsid w:val="0085753E"/>
    <w:rsid w:val="008604F2"/>
    <w:rsid w:val="00863419"/>
    <w:rsid w:val="0086451C"/>
    <w:rsid w:val="008660A5"/>
    <w:rsid w:val="00866EC9"/>
    <w:rsid w:val="00872F7D"/>
    <w:rsid w:val="008819EC"/>
    <w:rsid w:val="00883248"/>
    <w:rsid w:val="00884C17"/>
    <w:rsid w:val="00895C73"/>
    <w:rsid w:val="0089601B"/>
    <w:rsid w:val="00897246"/>
    <w:rsid w:val="008A2783"/>
    <w:rsid w:val="008A4924"/>
    <w:rsid w:val="008B76B4"/>
    <w:rsid w:val="008C26DC"/>
    <w:rsid w:val="008D5AD3"/>
    <w:rsid w:val="008D66CC"/>
    <w:rsid w:val="008E0B9A"/>
    <w:rsid w:val="008E1B75"/>
    <w:rsid w:val="008E1F35"/>
    <w:rsid w:val="008E389D"/>
    <w:rsid w:val="008E722C"/>
    <w:rsid w:val="008F738C"/>
    <w:rsid w:val="0090296C"/>
    <w:rsid w:val="00910D7D"/>
    <w:rsid w:val="00913E77"/>
    <w:rsid w:val="0092157E"/>
    <w:rsid w:val="00924690"/>
    <w:rsid w:val="00932B78"/>
    <w:rsid w:val="00936FA4"/>
    <w:rsid w:val="00942BE8"/>
    <w:rsid w:val="009442F5"/>
    <w:rsid w:val="00945911"/>
    <w:rsid w:val="00961EC4"/>
    <w:rsid w:val="00961F81"/>
    <w:rsid w:val="009659CD"/>
    <w:rsid w:val="009773EB"/>
    <w:rsid w:val="00980CFC"/>
    <w:rsid w:val="00982A07"/>
    <w:rsid w:val="00982F77"/>
    <w:rsid w:val="00983F42"/>
    <w:rsid w:val="00991C72"/>
    <w:rsid w:val="00996085"/>
    <w:rsid w:val="00996997"/>
    <w:rsid w:val="009A534F"/>
    <w:rsid w:val="009A7BBE"/>
    <w:rsid w:val="009B3A78"/>
    <w:rsid w:val="009B4DD4"/>
    <w:rsid w:val="009B5E9B"/>
    <w:rsid w:val="009C4FF6"/>
    <w:rsid w:val="009C6170"/>
    <w:rsid w:val="009D6CC6"/>
    <w:rsid w:val="009E3222"/>
    <w:rsid w:val="009E7047"/>
    <w:rsid w:val="009F4606"/>
    <w:rsid w:val="009F4804"/>
    <w:rsid w:val="00A006EA"/>
    <w:rsid w:val="00A01A74"/>
    <w:rsid w:val="00A01C36"/>
    <w:rsid w:val="00A03A15"/>
    <w:rsid w:val="00A1066A"/>
    <w:rsid w:val="00A178ED"/>
    <w:rsid w:val="00A3352F"/>
    <w:rsid w:val="00A36D1F"/>
    <w:rsid w:val="00A518E9"/>
    <w:rsid w:val="00A65D2E"/>
    <w:rsid w:val="00A91DC0"/>
    <w:rsid w:val="00A9364A"/>
    <w:rsid w:val="00AA05FE"/>
    <w:rsid w:val="00AA491F"/>
    <w:rsid w:val="00AA4C31"/>
    <w:rsid w:val="00AA55A7"/>
    <w:rsid w:val="00AB4388"/>
    <w:rsid w:val="00AC1BF3"/>
    <w:rsid w:val="00AC2342"/>
    <w:rsid w:val="00AC2FB2"/>
    <w:rsid w:val="00AE2AAF"/>
    <w:rsid w:val="00AE3FA7"/>
    <w:rsid w:val="00AF796C"/>
    <w:rsid w:val="00B07B9F"/>
    <w:rsid w:val="00B100A0"/>
    <w:rsid w:val="00B13229"/>
    <w:rsid w:val="00B15A59"/>
    <w:rsid w:val="00B227FD"/>
    <w:rsid w:val="00B261D7"/>
    <w:rsid w:val="00B27B97"/>
    <w:rsid w:val="00B311B4"/>
    <w:rsid w:val="00B35234"/>
    <w:rsid w:val="00B362EB"/>
    <w:rsid w:val="00B442F2"/>
    <w:rsid w:val="00B46618"/>
    <w:rsid w:val="00B570F6"/>
    <w:rsid w:val="00B63F65"/>
    <w:rsid w:val="00B71D8A"/>
    <w:rsid w:val="00B853F0"/>
    <w:rsid w:val="00B85A01"/>
    <w:rsid w:val="00B9097E"/>
    <w:rsid w:val="00B9585A"/>
    <w:rsid w:val="00BA29DD"/>
    <w:rsid w:val="00BC177C"/>
    <w:rsid w:val="00BC2B47"/>
    <w:rsid w:val="00BC73E3"/>
    <w:rsid w:val="00BD020E"/>
    <w:rsid w:val="00BD15C0"/>
    <w:rsid w:val="00BD3962"/>
    <w:rsid w:val="00BD51B0"/>
    <w:rsid w:val="00BE4728"/>
    <w:rsid w:val="00BF0796"/>
    <w:rsid w:val="00BF30A7"/>
    <w:rsid w:val="00BF7112"/>
    <w:rsid w:val="00C0032B"/>
    <w:rsid w:val="00C02BA5"/>
    <w:rsid w:val="00C03C2B"/>
    <w:rsid w:val="00C11CAE"/>
    <w:rsid w:val="00C145F5"/>
    <w:rsid w:val="00C15B28"/>
    <w:rsid w:val="00C2483F"/>
    <w:rsid w:val="00C2651B"/>
    <w:rsid w:val="00C3232B"/>
    <w:rsid w:val="00C32ED3"/>
    <w:rsid w:val="00C33A7A"/>
    <w:rsid w:val="00C34033"/>
    <w:rsid w:val="00C36437"/>
    <w:rsid w:val="00C37A81"/>
    <w:rsid w:val="00C475CE"/>
    <w:rsid w:val="00C638C6"/>
    <w:rsid w:val="00C8140C"/>
    <w:rsid w:val="00C84DD1"/>
    <w:rsid w:val="00C862FC"/>
    <w:rsid w:val="00C91EF8"/>
    <w:rsid w:val="00C936E9"/>
    <w:rsid w:val="00CA4383"/>
    <w:rsid w:val="00CC096F"/>
    <w:rsid w:val="00CD0EB9"/>
    <w:rsid w:val="00CD75C5"/>
    <w:rsid w:val="00CE669A"/>
    <w:rsid w:val="00CE72FF"/>
    <w:rsid w:val="00CF15C4"/>
    <w:rsid w:val="00CF7875"/>
    <w:rsid w:val="00D00DCC"/>
    <w:rsid w:val="00D052C7"/>
    <w:rsid w:val="00D07857"/>
    <w:rsid w:val="00D108DA"/>
    <w:rsid w:val="00D2700D"/>
    <w:rsid w:val="00D3006B"/>
    <w:rsid w:val="00D31114"/>
    <w:rsid w:val="00D346BD"/>
    <w:rsid w:val="00D356F7"/>
    <w:rsid w:val="00D45925"/>
    <w:rsid w:val="00D46357"/>
    <w:rsid w:val="00D60EB3"/>
    <w:rsid w:val="00D6618F"/>
    <w:rsid w:val="00D751BF"/>
    <w:rsid w:val="00D819E7"/>
    <w:rsid w:val="00D87521"/>
    <w:rsid w:val="00D92141"/>
    <w:rsid w:val="00D93A5A"/>
    <w:rsid w:val="00DA3FEA"/>
    <w:rsid w:val="00DB2996"/>
    <w:rsid w:val="00DD632B"/>
    <w:rsid w:val="00DE1AA0"/>
    <w:rsid w:val="00DE201A"/>
    <w:rsid w:val="00DE7584"/>
    <w:rsid w:val="00DF1D83"/>
    <w:rsid w:val="00DF25F5"/>
    <w:rsid w:val="00DF6E6F"/>
    <w:rsid w:val="00E019F0"/>
    <w:rsid w:val="00E10833"/>
    <w:rsid w:val="00E10D2A"/>
    <w:rsid w:val="00E226F4"/>
    <w:rsid w:val="00E22932"/>
    <w:rsid w:val="00E24456"/>
    <w:rsid w:val="00E275C2"/>
    <w:rsid w:val="00E33FF4"/>
    <w:rsid w:val="00E34216"/>
    <w:rsid w:val="00E350B9"/>
    <w:rsid w:val="00E42496"/>
    <w:rsid w:val="00E4671C"/>
    <w:rsid w:val="00E5212F"/>
    <w:rsid w:val="00E53869"/>
    <w:rsid w:val="00E7426B"/>
    <w:rsid w:val="00E86BCC"/>
    <w:rsid w:val="00E95C8E"/>
    <w:rsid w:val="00E96D36"/>
    <w:rsid w:val="00E9783A"/>
    <w:rsid w:val="00EA080C"/>
    <w:rsid w:val="00EA1FDE"/>
    <w:rsid w:val="00EA540D"/>
    <w:rsid w:val="00EA6C28"/>
    <w:rsid w:val="00EB09E5"/>
    <w:rsid w:val="00EB1185"/>
    <w:rsid w:val="00EB45C5"/>
    <w:rsid w:val="00EB5C19"/>
    <w:rsid w:val="00ED2504"/>
    <w:rsid w:val="00ED48BC"/>
    <w:rsid w:val="00ED6C7E"/>
    <w:rsid w:val="00EE573B"/>
    <w:rsid w:val="00F027C9"/>
    <w:rsid w:val="00F04DD4"/>
    <w:rsid w:val="00F11EEE"/>
    <w:rsid w:val="00F22E9F"/>
    <w:rsid w:val="00F23AE9"/>
    <w:rsid w:val="00F24194"/>
    <w:rsid w:val="00F25271"/>
    <w:rsid w:val="00F470EB"/>
    <w:rsid w:val="00F515CF"/>
    <w:rsid w:val="00F54341"/>
    <w:rsid w:val="00F651F1"/>
    <w:rsid w:val="00F6571B"/>
    <w:rsid w:val="00F6667F"/>
    <w:rsid w:val="00F72F75"/>
    <w:rsid w:val="00F80308"/>
    <w:rsid w:val="00FA38B3"/>
    <w:rsid w:val="00FB4E00"/>
    <w:rsid w:val="00FB6721"/>
    <w:rsid w:val="00FD45E7"/>
    <w:rsid w:val="00FE2D80"/>
    <w:rsid w:val="00FE3615"/>
    <w:rsid w:val="00FF4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054553"/>
  <w15:docId w15:val="{CA804F19-4F73-4D8B-98D2-2526C6CA2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bdr w:val="nil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 w:cs="等线"/>
      <w:color w:val="000000"/>
      <w:kern w:val="2"/>
      <w:sz w:val="21"/>
      <w:szCs w:val="21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页眉与页脚"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List Paragraph"/>
    <w:basedOn w:val="a"/>
    <w:uiPriority w:val="34"/>
    <w:qFormat/>
    <w:rsid w:val="0021387C"/>
    <w:pPr>
      <w:ind w:firstLineChars="200" w:firstLine="420"/>
    </w:pPr>
  </w:style>
  <w:style w:type="paragraph" w:styleId="a6">
    <w:name w:val="header"/>
    <w:basedOn w:val="a"/>
    <w:link w:val="a7"/>
    <w:uiPriority w:val="99"/>
    <w:unhideWhenUsed/>
    <w:rsid w:val="002116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2116C7"/>
    <w:rPr>
      <w:rFonts w:ascii="等线" w:eastAsia="等线" w:hAnsi="等线" w:cs="等线"/>
      <w:color w:val="000000"/>
      <w:kern w:val="2"/>
      <w:sz w:val="18"/>
      <w:szCs w:val="18"/>
      <w:u w:color="000000"/>
    </w:rPr>
  </w:style>
  <w:style w:type="paragraph" w:styleId="a8">
    <w:name w:val="footer"/>
    <w:basedOn w:val="a"/>
    <w:link w:val="a9"/>
    <w:uiPriority w:val="99"/>
    <w:unhideWhenUsed/>
    <w:rsid w:val="002116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2116C7"/>
    <w:rPr>
      <w:rFonts w:ascii="等线" w:eastAsia="等线" w:hAnsi="等线" w:cs="等线"/>
      <w:color w:val="000000"/>
      <w:kern w:val="2"/>
      <w:sz w:val="18"/>
      <w:szCs w:val="18"/>
      <w:u w:color="000000"/>
    </w:rPr>
  </w:style>
  <w:style w:type="table" w:styleId="aa">
    <w:name w:val="Table Grid"/>
    <w:basedOn w:val="a1"/>
    <w:uiPriority w:val="39"/>
    <w:rsid w:val="00FB4E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2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 主题​​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主题​​">
      <a:majorFont>
        <a:latin typeface="Helvetica Neue"/>
        <a:ea typeface="黑体"/>
        <a:cs typeface="Helvetica Neue"/>
      </a:majorFont>
      <a:minorFont>
        <a:latin typeface="Helvetica Neue"/>
        <a:ea typeface="宋体"/>
        <a:cs typeface="Helvetica Neue"/>
      </a:minorFont>
    </a:fontScheme>
    <a:fmtScheme name="Office 主题​​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3223</TotalTime>
  <Pages>1</Pages>
  <Words>233</Words>
  <Characters>1331</Characters>
  <Application>Microsoft Office Word</Application>
  <DocSecurity>0</DocSecurity>
  <Lines>11</Lines>
  <Paragraphs>3</Paragraphs>
  <ScaleCrop>false</ScaleCrop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357</cp:revision>
  <cp:lastPrinted>2024-05-17T02:00:00Z</cp:lastPrinted>
  <dcterms:created xsi:type="dcterms:W3CDTF">2024-03-28T22:50:00Z</dcterms:created>
  <dcterms:modified xsi:type="dcterms:W3CDTF">2024-06-07T03:41:00Z</dcterms:modified>
</cp:coreProperties>
</file>