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68EDE" w14:textId="481EDCAC" w:rsidR="00B25E29" w:rsidRPr="009C5F1A" w:rsidRDefault="00B25E29" w:rsidP="00DE2A5F">
      <w:pPr>
        <w:spacing w:line="280" w:lineRule="exact"/>
        <w:jc w:val="center"/>
        <w:rPr>
          <w:rFonts w:ascii="宋体" w:eastAsia="宋体" w:hAnsi="宋体"/>
          <w:sz w:val="24"/>
          <w:szCs w:val="24"/>
        </w:rPr>
      </w:pPr>
      <w:r w:rsidRPr="009C5F1A">
        <w:rPr>
          <w:rFonts w:ascii="宋体" w:eastAsia="宋体" w:hAnsi="宋体"/>
          <w:sz w:val="24"/>
          <w:szCs w:val="24"/>
        </w:rPr>
        <w:t>2024年秋学期高三年级</w:t>
      </w:r>
      <w:r w:rsidR="00BF64A4" w:rsidRPr="009C5F1A">
        <w:rPr>
          <w:rFonts w:ascii="宋体" w:eastAsia="宋体" w:hAnsi="宋体" w:hint="eastAsia"/>
          <w:sz w:val="24"/>
          <w:szCs w:val="24"/>
        </w:rPr>
        <w:t>第</w:t>
      </w:r>
      <w:r w:rsidR="006C526A" w:rsidRPr="009C5F1A">
        <w:rPr>
          <w:rFonts w:ascii="宋体" w:eastAsia="宋体" w:hAnsi="宋体" w:hint="eastAsia"/>
          <w:sz w:val="24"/>
          <w:szCs w:val="24"/>
        </w:rPr>
        <w:t>1</w:t>
      </w:r>
      <w:r w:rsidR="009F7C22">
        <w:rPr>
          <w:rFonts w:ascii="宋体" w:eastAsia="宋体" w:hAnsi="宋体"/>
          <w:sz w:val="24"/>
          <w:szCs w:val="24"/>
        </w:rPr>
        <w:t>8</w:t>
      </w:r>
      <w:r w:rsidR="00BF64A4" w:rsidRPr="009C5F1A">
        <w:rPr>
          <w:rFonts w:ascii="宋体" w:eastAsia="宋体" w:hAnsi="宋体" w:hint="eastAsia"/>
          <w:sz w:val="24"/>
          <w:szCs w:val="24"/>
        </w:rPr>
        <w:t>周</w:t>
      </w:r>
      <w:r w:rsidRPr="009C5F1A">
        <w:rPr>
          <w:rFonts w:ascii="宋体" w:eastAsia="宋体" w:hAnsi="宋体"/>
          <w:sz w:val="24"/>
          <w:szCs w:val="24"/>
        </w:rPr>
        <w:t>工作简报</w:t>
      </w:r>
    </w:p>
    <w:p w14:paraId="33F39A90" w14:textId="3CC05E0E" w:rsidR="00B25E29" w:rsidRPr="009C5F1A" w:rsidRDefault="00B25E29" w:rsidP="00DE2A5F">
      <w:pPr>
        <w:spacing w:line="280" w:lineRule="exact"/>
        <w:jc w:val="center"/>
        <w:rPr>
          <w:rFonts w:ascii="宋体" w:eastAsia="宋体" w:hAnsi="宋体"/>
        </w:rPr>
      </w:pPr>
      <w:r w:rsidRPr="009C5F1A">
        <w:rPr>
          <w:rFonts w:ascii="宋体" w:eastAsia="宋体" w:hAnsi="宋体"/>
        </w:rPr>
        <w:t>202</w:t>
      </w:r>
      <w:r w:rsidR="009F7C22">
        <w:rPr>
          <w:rFonts w:ascii="宋体" w:eastAsia="宋体" w:hAnsi="宋体"/>
        </w:rPr>
        <w:t>5</w:t>
      </w:r>
      <w:r w:rsidRPr="009C5F1A">
        <w:rPr>
          <w:rFonts w:ascii="宋体" w:eastAsia="宋体" w:hAnsi="宋体"/>
        </w:rPr>
        <w:t>.</w:t>
      </w:r>
      <w:r w:rsidR="009F7C22">
        <w:rPr>
          <w:rFonts w:ascii="宋体" w:eastAsia="宋体" w:hAnsi="宋体"/>
        </w:rPr>
        <w:t>1</w:t>
      </w:r>
      <w:r w:rsidR="00186292">
        <w:rPr>
          <w:rFonts w:ascii="宋体" w:eastAsia="宋体" w:hAnsi="宋体" w:hint="eastAsia"/>
        </w:rPr>
        <w:t>.</w:t>
      </w:r>
      <w:r w:rsidR="009F7C22">
        <w:rPr>
          <w:rFonts w:ascii="宋体" w:eastAsia="宋体" w:hAnsi="宋体"/>
        </w:rPr>
        <w:t>3</w:t>
      </w:r>
    </w:p>
    <w:p w14:paraId="237D5DD5" w14:textId="3D0F71D4" w:rsidR="00B25E29" w:rsidRPr="009C5F1A" w:rsidRDefault="00B25E29" w:rsidP="007617A3">
      <w:pPr>
        <w:spacing w:line="280" w:lineRule="exact"/>
        <w:rPr>
          <w:rFonts w:ascii="宋体" w:eastAsia="宋体" w:hAnsi="宋体"/>
        </w:rPr>
      </w:pPr>
      <w:r w:rsidRPr="009C5F1A">
        <w:rPr>
          <w:rFonts w:ascii="宋体" w:eastAsia="宋体" w:hAnsi="宋体" w:hint="eastAsia"/>
        </w:rPr>
        <w:t>一、</w:t>
      </w:r>
      <w:r w:rsidR="00C12B4F" w:rsidRPr="009C5F1A">
        <w:rPr>
          <w:rFonts w:ascii="宋体" w:eastAsia="宋体" w:hAnsi="宋体" w:hint="eastAsia"/>
        </w:rPr>
        <w:t>本周</w:t>
      </w:r>
      <w:r w:rsidR="007617A3">
        <w:rPr>
          <w:rFonts w:ascii="宋体" w:eastAsia="宋体" w:hAnsi="宋体" w:hint="eastAsia"/>
        </w:rPr>
        <w:t>工作回顾</w:t>
      </w:r>
    </w:p>
    <w:p w14:paraId="7324CCD0" w14:textId="55331236" w:rsidR="00F425C1" w:rsidRDefault="00F425C1" w:rsidP="00F425C1">
      <w:pPr>
        <w:spacing w:line="280" w:lineRule="exact"/>
        <w:ind w:firstLineChars="200" w:firstLine="420"/>
        <w:rPr>
          <w:rFonts w:ascii="宋体" w:eastAsia="宋体" w:hAnsi="宋体" w:cs="Cambria Math"/>
        </w:rPr>
      </w:pPr>
      <w:r>
        <w:rPr>
          <w:rFonts w:ascii="宋体" w:eastAsia="宋体" w:hAnsi="宋体" w:cs="Cambria Math"/>
        </w:rPr>
        <w:t>1.</w:t>
      </w:r>
      <w:r>
        <w:rPr>
          <w:rFonts w:ascii="宋体" w:eastAsia="宋体" w:hAnsi="宋体" w:cs="Cambria Math" w:hint="eastAsia"/>
        </w:rPr>
        <w:t>教学常规检查</w:t>
      </w:r>
      <w:r w:rsidR="00933DFA">
        <w:rPr>
          <w:rFonts w:ascii="宋体" w:eastAsia="宋体" w:hAnsi="宋体" w:cs="Cambria Math" w:hint="eastAsia"/>
        </w:rPr>
        <w:t>总体较好</w:t>
      </w:r>
      <w:r>
        <w:rPr>
          <w:rFonts w:ascii="宋体" w:eastAsia="宋体" w:hAnsi="宋体" w:cs="Cambria Math" w:hint="eastAsia"/>
        </w:rPr>
        <w:t>。</w:t>
      </w:r>
    </w:p>
    <w:p w14:paraId="67D969F6" w14:textId="7040197C" w:rsidR="00D0279F" w:rsidRDefault="00F425C1" w:rsidP="008B1CF4">
      <w:pPr>
        <w:spacing w:line="280" w:lineRule="exact"/>
        <w:ind w:firstLineChars="200" w:firstLine="420"/>
        <w:rPr>
          <w:rFonts w:ascii="宋体" w:eastAsia="宋体" w:hAnsi="宋体" w:cs="Cambria Math"/>
        </w:rPr>
      </w:pPr>
      <w:r>
        <w:rPr>
          <w:rFonts w:ascii="宋体" w:eastAsia="宋体" w:hAnsi="宋体" w:cs="Cambria Math"/>
        </w:rPr>
        <w:t>2</w:t>
      </w:r>
      <w:r w:rsidR="000A41C3" w:rsidRPr="009C5F1A">
        <w:rPr>
          <w:rFonts w:ascii="宋体" w:eastAsia="宋体" w:hAnsi="宋体" w:cs="Cambria Math"/>
        </w:rPr>
        <w:t>.</w:t>
      </w:r>
      <w:r w:rsidR="008B1CF4">
        <w:rPr>
          <w:rFonts w:ascii="宋体" w:eastAsia="宋体" w:hAnsi="宋体" w:cs="Cambria Math" w:hint="eastAsia"/>
        </w:rPr>
        <w:t>阶段测试（一模模拟测试）</w:t>
      </w:r>
      <w:r w:rsidR="00933DFA">
        <w:rPr>
          <w:rFonts w:ascii="宋体" w:eastAsia="宋体" w:hAnsi="宋体" w:cs="Cambria Math" w:hint="eastAsia"/>
        </w:rPr>
        <w:t>阅卷、统计、分析工作</w:t>
      </w:r>
      <w:r w:rsidR="008B1CF4">
        <w:rPr>
          <w:rFonts w:ascii="宋体" w:eastAsia="宋体" w:hAnsi="宋体" w:cs="Cambria Math" w:hint="eastAsia"/>
        </w:rPr>
        <w:t>。</w:t>
      </w:r>
      <w:r w:rsidR="00AE691E">
        <w:rPr>
          <w:rFonts w:ascii="宋体" w:eastAsia="宋体" w:hAnsi="宋体" w:cs="Cambria Math"/>
        </w:rPr>
        <w:t xml:space="preserve"> </w:t>
      </w:r>
    </w:p>
    <w:p w14:paraId="79CC8139" w14:textId="5974AD35" w:rsidR="00742775" w:rsidRDefault="00F425C1" w:rsidP="00516AE6">
      <w:pPr>
        <w:spacing w:line="280" w:lineRule="exact"/>
        <w:ind w:firstLineChars="200" w:firstLine="420"/>
        <w:rPr>
          <w:rFonts w:ascii="宋体" w:eastAsia="宋体" w:hAnsi="宋体" w:cs="Cambria Math"/>
        </w:rPr>
      </w:pPr>
      <w:r>
        <w:rPr>
          <w:rFonts w:ascii="宋体" w:eastAsia="宋体" w:hAnsi="宋体" w:cs="Cambria Math"/>
        </w:rPr>
        <w:t>3</w:t>
      </w:r>
      <w:r w:rsidR="00D0279F">
        <w:rPr>
          <w:rFonts w:ascii="宋体" w:eastAsia="宋体" w:hAnsi="宋体" w:cs="Cambria Math"/>
        </w:rPr>
        <w:t>.</w:t>
      </w:r>
      <w:r w:rsidR="00742775">
        <w:rPr>
          <w:rFonts w:ascii="宋体" w:eastAsia="宋体" w:hAnsi="宋体" w:cs="Cambria Math" w:hint="eastAsia"/>
        </w:rPr>
        <w:t>大课间辅导</w:t>
      </w:r>
      <w:r w:rsidR="00933DFA">
        <w:rPr>
          <w:rFonts w:ascii="宋体" w:eastAsia="宋体" w:hAnsi="宋体" w:cs="Cambria Math" w:hint="eastAsia"/>
        </w:rPr>
        <w:t>平稳运行，</w:t>
      </w:r>
      <w:r w:rsidR="00AE691E">
        <w:rPr>
          <w:rFonts w:ascii="宋体" w:eastAsia="宋体" w:hAnsi="宋体" w:cs="Cambria Math" w:hint="eastAsia"/>
        </w:rPr>
        <w:t>有的班级</w:t>
      </w:r>
      <w:r w:rsidR="00933DFA">
        <w:rPr>
          <w:rFonts w:ascii="宋体" w:eastAsia="宋体" w:hAnsi="宋体" w:cs="Cambria Math" w:hint="eastAsia"/>
        </w:rPr>
        <w:t>到班辅导教师较多</w:t>
      </w:r>
      <w:r w:rsidR="00AE691E">
        <w:rPr>
          <w:rFonts w:ascii="宋体" w:eastAsia="宋体" w:hAnsi="宋体" w:cs="Cambria Math" w:hint="eastAsia"/>
        </w:rPr>
        <w:t>。</w:t>
      </w:r>
    </w:p>
    <w:p w14:paraId="68521518" w14:textId="77777777" w:rsidR="00933DFA" w:rsidRDefault="00933DFA" w:rsidP="00516AE6">
      <w:pPr>
        <w:spacing w:line="280" w:lineRule="exact"/>
        <w:ind w:firstLineChars="200" w:firstLine="420"/>
        <w:rPr>
          <w:rFonts w:ascii="宋体" w:eastAsia="宋体" w:hAnsi="宋体" w:cs="Cambria Math"/>
        </w:rPr>
      </w:pPr>
      <w:r>
        <w:rPr>
          <w:rFonts w:ascii="宋体" w:eastAsia="宋体" w:hAnsi="宋体" w:cs="Cambria Math" w:hint="eastAsia"/>
        </w:rPr>
        <w:t>4</w:t>
      </w:r>
      <w:r>
        <w:rPr>
          <w:rFonts w:ascii="宋体" w:eastAsia="宋体" w:hAnsi="宋体" w:cs="Cambria Math"/>
        </w:rPr>
        <w:t>.</w:t>
      </w:r>
      <w:r>
        <w:rPr>
          <w:rFonts w:ascii="宋体" w:eastAsia="宋体" w:hAnsi="宋体" w:cs="Cambria Math" w:hint="eastAsia"/>
        </w:rPr>
        <w:t>合格考：</w:t>
      </w:r>
    </w:p>
    <w:p w14:paraId="454A4BD2" w14:textId="2CCEC6C9" w:rsidR="005F2B7B" w:rsidRDefault="00933DFA" w:rsidP="00516AE6">
      <w:pPr>
        <w:spacing w:line="280" w:lineRule="exact"/>
        <w:ind w:firstLineChars="200" w:firstLine="420"/>
        <w:rPr>
          <w:rFonts w:ascii="宋体" w:eastAsia="宋体" w:hAnsi="宋体" w:cs="Cambria Math"/>
        </w:rPr>
      </w:pPr>
      <w:r>
        <w:rPr>
          <w:rFonts w:ascii="宋体" w:eastAsia="宋体" w:hAnsi="宋体" w:cs="Cambria Math" w:hint="eastAsia"/>
        </w:rPr>
        <w:t>（1）补考科目：家长签订送考责任状；双证问题；信息考试提前到达</w:t>
      </w:r>
      <w:r w:rsidR="005F2B7B">
        <w:rPr>
          <w:rFonts w:ascii="宋体" w:eastAsia="宋体" w:hAnsi="宋体" w:cs="Cambria Math" w:hint="eastAsia"/>
        </w:rPr>
        <w:t>。</w:t>
      </w:r>
    </w:p>
    <w:p w14:paraId="13ACDFF3" w14:textId="54B51FC8" w:rsidR="00933DFA" w:rsidRDefault="00933DFA" w:rsidP="00516AE6">
      <w:pPr>
        <w:spacing w:line="280" w:lineRule="exact"/>
        <w:ind w:firstLineChars="200" w:firstLine="420"/>
        <w:rPr>
          <w:rFonts w:ascii="宋体" w:eastAsia="宋体" w:hAnsi="宋体" w:cs="Cambria Math"/>
        </w:rPr>
      </w:pPr>
      <w:r>
        <w:rPr>
          <w:rFonts w:ascii="宋体" w:eastAsia="宋体" w:hAnsi="宋体" w:cs="Cambria Math" w:hint="eastAsia"/>
        </w:rPr>
        <w:t>（2）语数外：乘车人数及相关信息的统计</w:t>
      </w:r>
      <w:r w:rsidR="006D085D">
        <w:rPr>
          <w:rFonts w:ascii="宋体" w:eastAsia="宋体" w:hAnsi="宋体" w:cs="Cambria Math" w:hint="eastAsia"/>
        </w:rPr>
        <w:t>、汇总</w:t>
      </w:r>
      <w:r>
        <w:rPr>
          <w:rFonts w:ascii="宋体" w:eastAsia="宋体" w:hAnsi="宋体" w:cs="Cambria Math" w:hint="eastAsia"/>
        </w:rPr>
        <w:t>；</w:t>
      </w:r>
      <w:r w:rsidR="00A64A20">
        <w:rPr>
          <w:rFonts w:ascii="宋体" w:eastAsia="宋体" w:hAnsi="宋体" w:cs="Cambria Math" w:hint="eastAsia"/>
        </w:rPr>
        <w:t>自行送考考生及家长签订责任状；</w:t>
      </w:r>
      <w:r>
        <w:rPr>
          <w:rFonts w:ascii="宋体" w:eastAsia="宋体" w:hAnsi="宋体" w:cs="Cambria Math" w:hint="eastAsia"/>
        </w:rPr>
        <w:t>车辆预定</w:t>
      </w:r>
      <w:r w:rsidR="006D085D">
        <w:rPr>
          <w:rFonts w:ascii="宋体" w:eastAsia="宋体" w:hAnsi="宋体" w:cs="Cambria Math" w:hint="eastAsia"/>
        </w:rPr>
        <w:t>及费用</w:t>
      </w:r>
      <w:r>
        <w:rPr>
          <w:rFonts w:ascii="宋体" w:eastAsia="宋体" w:hAnsi="宋体" w:cs="Cambria Math" w:hint="eastAsia"/>
        </w:rPr>
        <w:t>；</w:t>
      </w:r>
      <w:r w:rsidR="006D085D">
        <w:rPr>
          <w:rFonts w:ascii="宋体" w:eastAsia="宋体" w:hAnsi="宋体" w:cs="Cambria Math" w:hint="eastAsia"/>
        </w:rPr>
        <w:t>送考教师安排</w:t>
      </w:r>
      <w:r w:rsidR="00A64A20">
        <w:rPr>
          <w:rFonts w:ascii="宋体" w:eastAsia="宋体" w:hAnsi="宋体" w:cs="Cambria Math" w:hint="eastAsia"/>
        </w:rPr>
        <w:t>。</w:t>
      </w:r>
    </w:p>
    <w:p w14:paraId="27C33038" w14:textId="1B7DB988" w:rsidR="00A64A20" w:rsidRDefault="00A64A20" w:rsidP="00516AE6">
      <w:pPr>
        <w:spacing w:line="280" w:lineRule="exact"/>
        <w:ind w:firstLineChars="200" w:firstLine="420"/>
        <w:rPr>
          <w:rFonts w:ascii="宋体" w:eastAsia="宋体" w:hAnsi="宋体" w:cs="Cambria Math"/>
        </w:rPr>
      </w:pPr>
      <w:r>
        <w:rPr>
          <w:rFonts w:ascii="宋体" w:eastAsia="宋体" w:hAnsi="宋体" w:cs="Cambria Math" w:hint="eastAsia"/>
        </w:rPr>
        <w:t>5</w:t>
      </w:r>
      <w:r>
        <w:rPr>
          <w:rFonts w:ascii="宋体" w:eastAsia="宋体" w:hAnsi="宋体" w:cs="Cambria Math"/>
        </w:rPr>
        <w:t>.</w:t>
      </w:r>
      <w:r>
        <w:rPr>
          <w:rFonts w:ascii="宋体" w:eastAsia="宋体" w:hAnsi="宋体" w:cs="Cambria Math" w:hint="eastAsia"/>
        </w:rPr>
        <w:t>元旦活动：精心准备；气氛热烈；师生互动。</w:t>
      </w:r>
    </w:p>
    <w:p w14:paraId="414368FB" w14:textId="05F5132B" w:rsidR="00BE00AA" w:rsidRDefault="00BE00AA" w:rsidP="00516AE6">
      <w:pPr>
        <w:spacing w:line="280" w:lineRule="exact"/>
        <w:ind w:firstLineChars="200" w:firstLine="420"/>
        <w:rPr>
          <w:rFonts w:ascii="宋体" w:eastAsia="宋体" w:hAnsi="宋体" w:cs="Cambria Math"/>
        </w:rPr>
      </w:pPr>
      <w:r>
        <w:rPr>
          <w:rFonts w:ascii="宋体" w:eastAsia="宋体" w:hAnsi="宋体" w:cs="Cambria Math" w:hint="eastAsia"/>
        </w:rPr>
        <w:t>6</w:t>
      </w:r>
      <w:r>
        <w:rPr>
          <w:rFonts w:ascii="宋体" w:eastAsia="宋体" w:hAnsi="宋体" w:cs="Cambria Math"/>
        </w:rPr>
        <w:t>.2025</w:t>
      </w:r>
      <w:r>
        <w:rPr>
          <w:rFonts w:ascii="宋体" w:eastAsia="宋体" w:hAnsi="宋体" w:cs="Cambria Math" w:hint="eastAsia"/>
        </w:rPr>
        <w:t>春教辅征订</w:t>
      </w:r>
      <w:r w:rsidR="008F28D3">
        <w:rPr>
          <w:rFonts w:ascii="宋体" w:eastAsia="宋体" w:hAnsi="宋体" w:cs="Cambria Math" w:hint="eastAsia"/>
        </w:rPr>
        <w:t>：自愿；如实登记</w:t>
      </w:r>
      <w:r>
        <w:rPr>
          <w:rFonts w:ascii="宋体" w:eastAsia="宋体" w:hAnsi="宋体" w:cs="Cambria Math" w:hint="eastAsia"/>
        </w:rPr>
        <w:t>。</w:t>
      </w:r>
    </w:p>
    <w:p w14:paraId="6BA87EC3" w14:textId="449AAC57" w:rsidR="00BE00AA" w:rsidRDefault="00BE00AA" w:rsidP="00516AE6">
      <w:pPr>
        <w:spacing w:line="280" w:lineRule="exact"/>
        <w:ind w:firstLineChars="200" w:firstLine="420"/>
        <w:rPr>
          <w:rFonts w:ascii="宋体" w:eastAsia="宋体" w:hAnsi="宋体" w:cs="Cambria Math"/>
        </w:rPr>
      </w:pPr>
      <w:r>
        <w:rPr>
          <w:rFonts w:ascii="宋体" w:eastAsia="宋体" w:hAnsi="宋体" w:cs="Cambria Math" w:hint="eastAsia"/>
        </w:rPr>
        <w:t>7</w:t>
      </w:r>
      <w:r>
        <w:rPr>
          <w:rFonts w:ascii="宋体" w:eastAsia="宋体" w:hAnsi="宋体" w:cs="Cambria Math"/>
        </w:rPr>
        <w:t>.</w:t>
      </w:r>
      <w:r>
        <w:rPr>
          <w:rFonts w:ascii="宋体" w:eastAsia="宋体" w:hAnsi="宋体" w:cs="Cambria Math" w:hint="eastAsia"/>
        </w:rPr>
        <w:t>教师办公室违规大功率电器排查。</w:t>
      </w:r>
    </w:p>
    <w:p w14:paraId="7CD252B4" w14:textId="595F320B" w:rsidR="00BE00AA" w:rsidRDefault="008F28D3" w:rsidP="00516AE6">
      <w:pPr>
        <w:spacing w:line="280" w:lineRule="exact"/>
        <w:ind w:firstLineChars="200" w:firstLine="420"/>
        <w:rPr>
          <w:rFonts w:ascii="宋体" w:eastAsia="宋体" w:hAnsi="宋体" w:cs="Cambria Math"/>
        </w:rPr>
      </w:pPr>
      <w:r>
        <w:rPr>
          <w:rFonts w:ascii="宋体" w:eastAsia="宋体" w:hAnsi="宋体" w:cs="Cambria Math" w:hint="eastAsia"/>
        </w:rPr>
        <w:t>8</w:t>
      </w:r>
      <w:r>
        <w:rPr>
          <w:rFonts w:ascii="宋体" w:eastAsia="宋体" w:hAnsi="宋体" w:cs="Cambria Math"/>
        </w:rPr>
        <w:t>.</w:t>
      </w:r>
      <w:r>
        <w:rPr>
          <w:rFonts w:ascii="宋体" w:eastAsia="宋体" w:hAnsi="宋体" w:cs="Cambria Math" w:hint="eastAsia"/>
        </w:rPr>
        <w:t>跑操：整体情况有所改观，请假学生数明显减少；口号问题仍要重视。</w:t>
      </w:r>
    </w:p>
    <w:p w14:paraId="340FB06E" w14:textId="0EA88BE4" w:rsidR="00A82BED" w:rsidRPr="00933DFA" w:rsidRDefault="00A82BED" w:rsidP="00516AE6">
      <w:pPr>
        <w:spacing w:line="280" w:lineRule="exact"/>
        <w:ind w:firstLineChars="200" w:firstLine="420"/>
        <w:rPr>
          <w:rFonts w:ascii="宋体" w:eastAsia="宋体" w:hAnsi="宋体" w:cs="Cambria Math"/>
        </w:rPr>
      </w:pPr>
      <w:r>
        <w:rPr>
          <w:rFonts w:ascii="宋体" w:eastAsia="宋体" w:hAnsi="宋体" w:cs="Cambria Math" w:hint="eastAsia"/>
        </w:rPr>
        <w:t>9</w:t>
      </w:r>
      <w:r>
        <w:rPr>
          <w:rFonts w:ascii="宋体" w:eastAsia="宋体" w:hAnsi="宋体" w:cs="Cambria Math"/>
        </w:rPr>
        <w:t>.</w:t>
      </w:r>
      <w:r>
        <w:rPr>
          <w:rFonts w:ascii="宋体" w:eastAsia="宋体" w:hAnsi="宋体" w:cs="Cambria Math" w:hint="eastAsia"/>
        </w:rPr>
        <w:t>贫困生资助金发放。</w:t>
      </w:r>
    </w:p>
    <w:p w14:paraId="482A8303" w14:textId="4353F05F" w:rsidR="00B25E29" w:rsidRPr="009C5F1A" w:rsidRDefault="00B25E29" w:rsidP="005A167E">
      <w:pPr>
        <w:spacing w:line="280" w:lineRule="exact"/>
        <w:rPr>
          <w:rFonts w:ascii="宋体" w:eastAsia="宋体" w:hAnsi="宋体"/>
        </w:rPr>
      </w:pPr>
      <w:r w:rsidRPr="009C5F1A">
        <w:rPr>
          <w:rFonts w:ascii="宋体" w:eastAsia="宋体" w:hAnsi="宋体" w:hint="eastAsia"/>
        </w:rPr>
        <w:t>二、</w:t>
      </w:r>
      <w:r w:rsidR="00645A1B" w:rsidRPr="009C5F1A">
        <w:rPr>
          <w:rFonts w:ascii="宋体" w:eastAsia="宋体" w:hAnsi="宋体" w:hint="eastAsia"/>
        </w:rPr>
        <w:t>下周</w:t>
      </w:r>
      <w:r w:rsidRPr="009C5F1A">
        <w:rPr>
          <w:rFonts w:ascii="宋体" w:eastAsia="宋体" w:hAnsi="宋体" w:hint="eastAsia"/>
        </w:rPr>
        <w:t>主要工作</w:t>
      </w:r>
    </w:p>
    <w:p w14:paraId="21F0D758" w14:textId="404F6520" w:rsidR="00B25E29" w:rsidRPr="009C5F1A" w:rsidRDefault="00B25E29" w:rsidP="00DE2A5F">
      <w:pPr>
        <w:spacing w:line="280" w:lineRule="exact"/>
        <w:ind w:firstLineChars="200" w:firstLine="420"/>
        <w:rPr>
          <w:rFonts w:ascii="宋体" w:eastAsia="宋体" w:hAnsi="宋体"/>
        </w:rPr>
      </w:pPr>
      <w:r w:rsidRPr="009C5F1A">
        <w:rPr>
          <w:rFonts w:ascii="宋体" w:eastAsia="宋体" w:hAnsi="宋体" w:hint="eastAsia"/>
        </w:rPr>
        <w:t>（</w:t>
      </w:r>
      <w:r w:rsidR="00FC1E83" w:rsidRPr="009C5F1A">
        <w:rPr>
          <w:rFonts w:ascii="宋体" w:eastAsia="宋体" w:hAnsi="宋体" w:hint="eastAsia"/>
        </w:rPr>
        <w:t>一</w:t>
      </w:r>
      <w:r w:rsidRPr="009C5F1A">
        <w:rPr>
          <w:rFonts w:ascii="宋体" w:eastAsia="宋体" w:hAnsi="宋体" w:hint="eastAsia"/>
        </w:rPr>
        <w:t>）安全管理</w:t>
      </w:r>
      <w:r w:rsidRPr="009C5F1A">
        <w:rPr>
          <w:rFonts w:ascii="宋体" w:eastAsia="宋体" w:hAnsi="宋体"/>
        </w:rPr>
        <w:t xml:space="preserve">  责任人：班主任、备课组长</w:t>
      </w:r>
    </w:p>
    <w:p w14:paraId="52BDA707" w14:textId="4FDA362A" w:rsidR="00C45D7E" w:rsidRDefault="00AE691E" w:rsidP="009C191D">
      <w:pPr>
        <w:spacing w:line="280" w:lineRule="exact"/>
        <w:ind w:firstLineChars="200" w:firstLine="420"/>
        <w:rPr>
          <w:rFonts w:ascii="宋体" w:eastAsia="宋体" w:hAnsi="宋体"/>
        </w:rPr>
      </w:pPr>
      <w:r>
        <w:rPr>
          <w:rFonts w:ascii="宋体" w:eastAsia="宋体" w:hAnsi="宋体"/>
        </w:rPr>
        <w:t>1.</w:t>
      </w:r>
      <w:r w:rsidR="00C45D7E">
        <w:rPr>
          <w:rFonts w:ascii="宋体" w:eastAsia="宋体" w:hAnsi="宋体" w:hint="eastAsia"/>
        </w:rPr>
        <w:t>校内汽车通行安全管理：</w:t>
      </w:r>
    </w:p>
    <w:p w14:paraId="49F020A4" w14:textId="5EA07379" w:rsidR="0086602C" w:rsidRPr="0086602C" w:rsidRDefault="0086602C" w:rsidP="0086602C">
      <w:pPr>
        <w:spacing w:line="280" w:lineRule="exact"/>
        <w:ind w:firstLineChars="200" w:firstLine="420"/>
        <w:rPr>
          <w:rFonts w:ascii="宋体" w:eastAsia="宋体" w:hAnsi="宋体"/>
        </w:rPr>
      </w:pPr>
      <w:r>
        <w:rPr>
          <w:rFonts w:ascii="宋体" w:eastAsia="宋体" w:hAnsi="宋体" w:hint="eastAsia"/>
        </w:rPr>
        <w:t>（1）</w:t>
      </w:r>
      <w:r w:rsidRPr="0086602C">
        <w:rPr>
          <w:rFonts w:ascii="宋体" w:eastAsia="宋体" w:hAnsi="宋体"/>
        </w:rPr>
        <w:t>每天上学时段(上午6:40-6:55，下午1:20-1:40)，严禁驾驶汽车进入校园。请有早读课、下午第一节课且驾驶汽车上班的老师合理规划时间，适当提前进校。</w:t>
      </w:r>
    </w:p>
    <w:p w14:paraId="1C2122C6" w14:textId="5806CEDE" w:rsidR="0086602C" w:rsidRPr="0086602C" w:rsidRDefault="00E54621" w:rsidP="0086602C">
      <w:pPr>
        <w:spacing w:line="280" w:lineRule="exact"/>
        <w:ind w:firstLineChars="200" w:firstLine="420"/>
        <w:rPr>
          <w:rFonts w:ascii="宋体" w:eastAsia="宋体" w:hAnsi="宋体"/>
        </w:rPr>
      </w:pPr>
      <w:r>
        <w:rPr>
          <w:rFonts w:ascii="宋体" w:eastAsia="宋体" w:hAnsi="宋体" w:hint="eastAsia"/>
        </w:rPr>
        <w:t>（2）</w:t>
      </w:r>
      <w:r w:rsidR="0086602C" w:rsidRPr="0086602C">
        <w:rPr>
          <w:rFonts w:ascii="宋体" w:eastAsia="宋体" w:hAnsi="宋体"/>
        </w:rPr>
        <w:t>所有放学时段，请驾驶汽车的教职工务必避开学生离校高峰，配合保安，限速慢行，谨慎出校。</w:t>
      </w:r>
    </w:p>
    <w:p w14:paraId="3E3FCEAF" w14:textId="06C7CE3D" w:rsidR="0086602C" w:rsidRPr="0086602C" w:rsidRDefault="00E54621" w:rsidP="0086602C">
      <w:pPr>
        <w:spacing w:line="280" w:lineRule="exact"/>
        <w:ind w:firstLineChars="200" w:firstLine="420"/>
        <w:rPr>
          <w:rFonts w:ascii="宋体" w:eastAsia="宋体" w:hAnsi="宋体"/>
        </w:rPr>
      </w:pPr>
      <w:r>
        <w:rPr>
          <w:rFonts w:ascii="宋体" w:eastAsia="宋体" w:hAnsi="宋体" w:hint="eastAsia"/>
        </w:rPr>
        <w:t>（3）</w:t>
      </w:r>
      <w:r w:rsidR="0086602C" w:rsidRPr="0086602C">
        <w:rPr>
          <w:rFonts w:ascii="宋体" w:eastAsia="宋体" w:hAnsi="宋体"/>
        </w:rPr>
        <w:t>驾乘进入校园车辆仅限教职工本人。</w:t>
      </w:r>
    </w:p>
    <w:p w14:paraId="30E8F7BA" w14:textId="0771FFEF" w:rsidR="0086602C" w:rsidRPr="0086602C" w:rsidRDefault="00E54621" w:rsidP="0086602C">
      <w:pPr>
        <w:spacing w:line="280" w:lineRule="exact"/>
        <w:ind w:firstLineChars="200" w:firstLine="420"/>
        <w:rPr>
          <w:rFonts w:ascii="宋体" w:eastAsia="宋体" w:hAnsi="宋体"/>
        </w:rPr>
      </w:pPr>
      <w:r>
        <w:rPr>
          <w:rFonts w:ascii="宋体" w:eastAsia="宋体" w:hAnsi="宋体" w:hint="eastAsia"/>
        </w:rPr>
        <w:t>（4）</w:t>
      </w:r>
      <w:r w:rsidR="0086602C" w:rsidRPr="0086602C">
        <w:rPr>
          <w:rFonts w:ascii="宋体" w:eastAsia="宋体" w:hAnsi="宋体"/>
        </w:rPr>
        <w:t>所有教职工的车辆不进入教学区，在校园内行驶时必须限速5Kmwh，谨慎驾车，礼让行人,禁止鸣号。</w:t>
      </w:r>
    </w:p>
    <w:p w14:paraId="7474607A" w14:textId="13D6754A" w:rsidR="0086602C" w:rsidRPr="0086602C" w:rsidRDefault="00E54621" w:rsidP="0086602C">
      <w:pPr>
        <w:spacing w:line="280" w:lineRule="exact"/>
        <w:ind w:firstLineChars="200" w:firstLine="420"/>
        <w:rPr>
          <w:rFonts w:ascii="宋体" w:eastAsia="宋体" w:hAnsi="宋体"/>
        </w:rPr>
      </w:pPr>
      <w:r>
        <w:rPr>
          <w:rFonts w:ascii="宋体" w:eastAsia="宋体" w:hAnsi="宋体" w:hint="eastAsia"/>
        </w:rPr>
        <w:t>（</w:t>
      </w:r>
      <w:r>
        <w:rPr>
          <w:rFonts w:ascii="宋体" w:eastAsia="宋体" w:hAnsi="宋体"/>
        </w:rPr>
        <w:t>5</w:t>
      </w:r>
      <w:r>
        <w:rPr>
          <w:rFonts w:ascii="宋体" w:eastAsia="宋体" w:hAnsi="宋体" w:hint="eastAsia"/>
        </w:rPr>
        <w:t>）</w:t>
      </w:r>
      <w:r w:rsidR="0086602C" w:rsidRPr="0086602C">
        <w:rPr>
          <w:rFonts w:ascii="宋体" w:eastAsia="宋体" w:hAnsi="宋体"/>
        </w:rPr>
        <w:t>所有教职工的汽车停放办公楼前及实验楼东侧车位，二轮车停进车棚。不得停放在路道上、教学区内、操场周围;汽车行经路线和停放区不能占用学生活动区域，不能影响师生安全通行，不能影响突发事件应急疏散。</w:t>
      </w:r>
    </w:p>
    <w:p w14:paraId="2FA61438" w14:textId="3E37E4AD" w:rsidR="0086602C" w:rsidRPr="0086602C" w:rsidRDefault="00E54621" w:rsidP="0086602C">
      <w:pPr>
        <w:spacing w:line="280" w:lineRule="exact"/>
        <w:ind w:firstLineChars="200" w:firstLine="420"/>
        <w:rPr>
          <w:rFonts w:ascii="宋体" w:eastAsia="宋体" w:hAnsi="宋体"/>
        </w:rPr>
      </w:pPr>
      <w:r>
        <w:rPr>
          <w:rFonts w:ascii="宋体" w:eastAsia="宋体" w:hAnsi="宋体" w:hint="eastAsia"/>
        </w:rPr>
        <w:t>（6）</w:t>
      </w:r>
      <w:r w:rsidR="0086602C" w:rsidRPr="0086602C">
        <w:rPr>
          <w:rFonts w:ascii="宋体" w:eastAsia="宋体" w:hAnsi="宋体"/>
        </w:rPr>
        <w:t>教职工汽车进出校园及校内行车而引起的安全事故责任由教职工个人承担。</w:t>
      </w:r>
    </w:p>
    <w:p w14:paraId="3AF5FDBF" w14:textId="09195A83" w:rsidR="00E54621" w:rsidRDefault="00E567DE" w:rsidP="00E54621">
      <w:pPr>
        <w:spacing w:line="280" w:lineRule="exact"/>
        <w:ind w:firstLineChars="200" w:firstLine="420"/>
        <w:rPr>
          <w:rFonts w:ascii="宋体" w:eastAsia="宋体" w:hAnsi="宋体"/>
        </w:rPr>
      </w:pPr>
      <w:r>
        <w:rPr>
          <w:rFonts w:ascii="宋体" w:eastAsia="宋体" w:hAnsi="宋体"/>
        </w:rPr>
        <w:t>2</w:t>
      </w:r>
      <w:r w:rsidR="00E54621">
        <w:rPr>
          <w:rFonts w:ascii="宋体" w:eastAsia="宋体" w:hAnsi="宋体"/>
        </w:rPr>
        <w:t>.</w:t>
      </w:r>
      <w:r w:rsidR="00E54621">
        <w:rPr>
          <w:rFonts w:ascii="宋体" w:eastAsia="宋体" w:hAnsi="宋体" w:hint="eastAsia"/>
        </w:rPr>
        <w:t>消防安全：</w:t>
      </w:r>
    </w:p>
    <w:p w14:paraId="0A14630E" w14:textId="77777777" w:rsidR="00E54621" w:rsidRPr="00C45D7E" w:rsidRDefault="00E54621" w:rsidP="00E54621">
      <w:pPr>
        <w:spacing w:line="280" w:lineRule="exact"/>
        <w:ind w:firstLineChars="200" w:firstLine="420"/>
        <w:rPr>
          <w:rFonts w:ascii="宋体" w:eastAsia="宋体" w:hAnsi="宋体"/>
        </w:rPr>
      </w:pPr>
      <w:r>
        <w:rPr>
          <w:rFonts w:ascii="宋体" w:eastAsia="宋体" w:hAnsi="宋体" w:hint="eastAsia"/>
        </w:rPr>
        <w:t>（1）</w:t>
      </w:r>
      <w:r w:rsidRPr="00C45D7E">
        <w:rPr>
          <w:rFonts w:ascii="宋体" w:eastAsia="宋体" w:hAnsi="宋体"/>
        </w:rPr>
        <w:t>严禁私拉乱接。杜绝飞线充电。如需接电请联系总务处安排电工接线安装插座。</w:t>
      </w:r>
    </w:p>
    <w:p w14:paraId="4B28BB52" w14:textId="77777777" w:rsidR="00E54621" w:rsidRPr="00C45D7E" w:rsidRDefault="00E54621" w:rsidP="00E54621">
      <w:pPr>
        <w:spacing w:line="280" w:lineRule="exact"/>
        <w:ind w:firstLineChars="200" w:firstLine="420"/>
        <w:rPr>
          <w:rFonts w:ascii="宋体" w:eastAsia="宋体" w:hAnsi="宋体"/>
        </w:rPr>
      </w:pPr>
      <w:r>
        <w:rPr>
          <w:rFonts w:ascii="宋体" w:eastAsia="宋体" w:hAnsi="宋体" w:hint="eastAsia"/>
        </w:rPr>
        <w:t>（2）</w:t>
      </w:r>
      <w:r w:rsidRPr="00C45D7E">
        <w:rPr>
          <w:rFonts w:ascii="宋体" w:eastAsia="宋体" w:hAnsi="宋体"/>
        </w:rPr>
        <w:t>校内用电确保人走电断。</w:t>
      </w:r>
    </w:p>
    <w:p w14:paraId="74A70B35" w14:textId="2FEC6B80" w:rsidR="00E54621" w:rsidRPr="00C45D7E" w:rsidRDefault="00E54621" w:rsidP="00E54621">
      <w:pPr>
        <w:spacing w:line="280" w:lineRule="exact"/>
        <w:ind w:firstLineChars="200" w:firstLine="420"/>
        <w:rPr>
          <w:rFonts w:ascii="宋体" w:eastAsia="宋体" w:hAnsi="宋体"/>
        </w:rPr>
      </w:pPr>
      <w:r>
        <w:rPr>
          <w:rFonts w:ascii="宋体" w:eastAsia="宋体" w:hAnsi="宋体" w:hint="eastAsia"/>
        </w:rPr>
        <w:t>（3）</w:t>
      </w:r>
      <w:r w:rsidRPr="00C45D7E">
        <w:rPr>
          <w:rFonts w:ascii="宋体" w:eastAsia="宋体" w:hAnsi="宋体"/>
        </w:rPr>
        <w:t>严禁在校内使用取暖器、电磁炉、电烤箱、电暖锅、电热桌垫等大功率电器。</w:t>
      </w:r>
    </w:p>
    <w:p w14:paraId="4765E8F7" w14:textId="77777777" w:rsidR="00E54621" w:rsidRPr="00C45D7E" w:rsidRDefault="00E54621" w:rsidP="00E54621">
      <w:pPr>
        <w:spacing w:line="280" w:lineRule="exact"/>
        <w:ind w:firstLineChars="200" w:firstLine="420"/>
        <w:rPr>
          <w:rFonts w:ascii="宋体" w:eastAsia="宋体" w:hAnsi="宋体"/>
        </w:rPr>
      </w:pPr>
      <w:r>
        <w:rPr>
          <w:rFonts w:ascii="宋体" w:eastAsia="宋体" w:hAnsi="宋体" w:hint="eastAsia"/>
        </w:rPr>
        <w:t>（4）</w:t>
      </w:r>
      <w:r w:rsidRPr="00C45D7E">
        <w:rPr>
          <w:rFonts w:ascii="宋体" w:eastAsia="宋体" w:hAnsi="宋体"/>
        </w:rPr>
        <w:t>校内禁止吸烟，切勿乱扔烟头。</w:t>
      </w:r>
    </w:p>
    <w:p w14:paraId="2BA7172F" w14:textId="77777777" w:rsidR="00E54621" w:rsidRPr="00C45D7E" w:rsidRDefault="00E54621" w:rsidP="00E54621">
      <w:pPr>
        <w:spacing w:line="280" w:lineRule="exact"/>
        <w:ind w:firstLineChars="200" w:firstLine="420"/>
        <w:rPr>
          <w:rFonts w:ascii="宋体" w:eastAsia="宋体" w:hAnsi="宋体"/>
        </w:rPr>
      </w:pPr>
      <w:r>
        <w:rPr>
          <w:rFonts w:ascii="宋体" w:eastAsia="宋体" w:hAnsi="宋体" w:hint="eastAsia"/>
        </w:rPr>
        <w:t>（5）</w:t>
      </w:r>
      <w:r w:rsidRPr="00C45D7E">
        <w:rPr>
          <w:rFonts w:ascii="宋体" w:eastAsia="宋体" w:hAnsi="宋体"/>
        </w:rPr>
        <w:t>保护好消防设施，发现隐患请报安保处或总务处。</w:t>
      </w:r>
    </w:p>
    <w:p w14:paraId="275DB5E8" w14:textId="77D66006" w:rsidR="004A6623" w:rsidRDefault="00E54621" w:rsidP="009C191D">
      <w:pPr>
        <w:spacing w:line="280" w:lineRule="exact"/>
        <w:ind w:firstLineChars="200" w:firstLine="420"/>
        <w:rPr>
          <w:rFonts w:ascii="宋体" w:eastAsia="宋体" w:hAnsi="宋体"/>
        </w:rPr>
      </w:pPr>
      <w:r>
        <w:rPr>
          <w:rFonts w:ascii="宋体" w:eastAsia="宋体" w:hAnsi="宋体" w:hint="eastAsia"/>
        </w:rPr>
        <w:t>3</w:t>
      </w:r>
      <w:r>
        <w:rPr>
          <w:rFonts w:ascii="宋体" w:eastAsia="宋体" w:hAnsi="宋体"/>
        </w:rPr>
        <w:t>.</w:t>
      </w:r>
      <w:r w:rsidR="00AE691E">
        <w:rPr>
          <w:rFonts w:ascii="宋体" w:eastAsia="宋体" w:hAnsi="宋体" w:hint="eastAsia"/>
        </w:rPr>
        <w:t>心理安全：</w:t>
      </w:r>
      <w:r w:rsidR="00E57480">
        <w:rPr>
          <w:rFonts w:ascii="宋体" w:eastAsia="宋体" w:hAnsi="宋体" w:hint="eastAsia"/>
        </w:rPr>
        <w:t>越临近考试越是要预防心理异常现象。</w:t>
      </w:r>
      <w:r w:rsidR="000C54B2">
        <w:rPr>
          <w:rFonts w:ascii="宋体" w:eastAsia="宋体" w:hAnsi="宋体" w:hint="eastAsia"/>
        </w:rPr>
        <w:t>“</w:t>
      </w:r>
      <w:r w:rsidR="002F0184">
        <w:rPr>
          <w:rFonts w:ascii="宋体" w:eastAsia="宋体" w:hAnsi="宋体" w:hint="eastAsia"/>
        </w:rPr>
        <w:t>水满则溢</w:t>
      </w:r>
      <w:r w:rsidR="000C54B2">
        <w:rPr>
          <w:rFonts w:ascii="宋体" w:eastAsia="宋体" w:hAnsi="宋体" w:hint="eastAsia"/>
        </w:rPr>
        <w:t>”</w:t>
      </w:r>
      <w:r w:rsidR="002F0184">
        <w:rPr>
          <w:rFonts w:ascii="宋体" w:eastAsia="宋体" w:hAnsi="宋体" w:hint="eastAsia"/>
        </w:rPr>
        <w:t>：</w:t>
      </w:r>
      <w:r w:rsidR="00E57480">
        <w:rPr>
          <w:rFonts w:ascii="宋体" w:eastAsia="宋体" w:hAnsi="宋体" w:hint="eastAsia"/>
        </w:rPr>
        <w:t>引导学生防止过多自我关注</w:t>
      </w:r>
      <w:r w:rsidR="002F0184">
        <w:rPr>
          <w:rFonts w:ascii="宋体" w:eastAsia="宋体" w:hAnsi="宋体" w:hint="eastAsia"/>
        </w:rPr>
        <w:t>；对</w:t>
      </w:r>
      <w:r w:rsidR="00175540">
        <w:rPr>
          <w:rFonts w:ascii="宋体" w:eastAsia="宋体" w:hAnsi="宋体" w:hint="eastAsia"/>
        </w:rPr>
        <w:t>有些</w:t>
      </w:r>
      <w:r w:rsidR="002F0184">
        <w:rPr>
          <w:rFonts w:ascii="宋体" w:eastAsia="宋体" w:hAnsi="宋体" w:hint="eastAsia"/>
        </w:rPr>
        <w:t>重点学生</w:t>
      </w:r>
      <w:r w:rsidR="00175540">
        <w:rPr>
          <w:rFonts w:ascii="宋体" w:eastAsia="宋体" w:hAnsi="宋体" w:hint="eastAsia"/>
        </w:rPr>
        <w:t>而言，教师与家长</w:t>
      </w:r>
      <w:r w:rsidR="002F0184">
        <w:rPr>
          <w:rFonts w:ascii="宋体" w:eastAsia="宋体" w:hAnsi="宋体" w:hint="eastAsia"/>
        </w:rPr>
        <w:t>也不宜过多关注</w:t>
      </w:r>
      <w:r w:rsidR="00E57480">
        <w:rPr>
          <w:rFonts w:ascii="宋体" w:eastAsia="宋体" w:hAnsi="宋体" w:hint="eastAsia"/>
        </w:rPr>
        <w:t>。</w:t>
      </w:r>
    </w:p>
    <w:p w14:paraId="24BFCE19" w14:textId="43E892CE" w:rsidR="006415B2" w:rsidRDefault="00E567DE" w:rsidP="005F2B7B">
      <w:pPr>
        <w:spacing w:line="280" w:lineRule="exact"/>
        <w:ind w:firstLineChars="200" w:firstLine="420"/>
        <w:rPr>
          <w:rFonts w:ascii="宋体" w:eastAsia="宋体" w:hAnsi="宋体"/>
        </w:rPr>
      </w:pPr>
      <w:r>
        <w:rPr>
          <w:rFonts w:ascii="宋体" w:eastAsia="宋体" w:hAnsi="宋体"/>
        </w:rPr>
        <w:t>4</w:t>
      </w:r>
      <w:r w:rsidR="00080564">
        <w:rPr>
          <w:rFonts w:ascii="宋体" w:eastAsia="宋体" w:hAnsi="宋体" w:hint="eastAsia"/>
        </w:rPr>
        <w:t>.</w:t>
      </w:r>
      <w:r w:rsidR="009C191D">
        <w:rPr>
          <w:rFonts w:ascii="宋体" w:eastAsia="宋体" w:hAnsi="宋体" w:hint="eastAsia"/>
        </w:rPr>
        <w:t>运动安全、</w:t>
      </w:r>
      <w:r w:rsidR="004A6A04" w:rsidRPr="009C5F1A">
        <w:rPr>
          <w:rFonts w:ascii="宋体" w:eastAsia="宋体" w:hAnsi="宋体" w:hint="eastAsia"/>
        </w:rPr>
        <w:t>交通安全</w:t>
      </w:r>
      <w:r w:rsidR="005F2B7B">
        <w:rPr>
          <w:rFonts w:ascii="宋体" w:eastAsia="宋体" w:hAnsi="宋体" w:hint="eastAsia"/>
        </w:rPr>
        <w:t>（尤其是佩戴头盔、不闯红灯、不逆行等）</w:t>
      </w:r>
      <w:r w:rsidR="006B6C9D" w:rsidRPr="009C5F1A">
        <w:rPr>
          <w:rFonts w:ascii="宋体" w:eastAsia="宋体" w:hAnsi="宋体" w:hint="eastAsia"/>
        </w:rPr>
        <w:t>、水电安全</w:t>
      </w:r>
      <w:r w:rsidR="00945A04">
        <w:rPr>
          <w:rFonts w:ascii="宋体" w:eastAsia="宋体" w:hAnsi="宋体" w:hint="eastAsia"/>
        </w:rPr>
        <w:t>、身体安全（气候变化，及时增减衣物）</w:t>
      </w:r>
      <w:r w:rsidR="006B6C9D" w:rsidRPr="009C5F1A">
        <w:rPr>
          <w:rFonts w:ascii="宋体" w:eastAsia="宋体" w:hAnsi="宋体" w:hint="eastAsia"/>
        </w:rPr>
        <w:t>等常规性提醒</w:t>
      </w:r>
      <w:r w:rsidR="006415B2" w:rsidRPr="009C5F1A">
        <w:rPr>
          <w:rFonts w:ascii="宋体" w:eastAsia="宋体" w:hAnsi="宋体" w:hint="eastAsia"/>
        </w:rPr>
        <w:t>。</w:t>
      </w:r>
    </w:p>
    <w:p w14:paraId="0D08FD30" w14:textId="4AB713C2" w:rsidR="00B25E29" w:rsidRPr="009C5F1A" w:rsidRDefault="00B25E29" w:rsidP="00DE2A5F">
      <w:pPr>
        <w:spacing w:line="280" w:lineRule="exact"/>
        <w:ind w:firstLineChars="200" w:firstLine="420"/>
        <w:rPr>
          <w:rFonts w:ascii="宋体" w:eastAsia="宋体" w:hAnsi="宋体"/>
        </w:rPr>
      </w:pPr>
      <w:r w:rsidRPr="009C5F1A">
        <w:rPr>
          <w:rFonts w:ascii="宋体" w:eastAsia="宋体" w:hAnsi="宋体" w:hint="eastAsia"/>
        </w:rPr>
        <w:t>（</w:t>
      </w:r>
      <w:r w:rsidR="00FC1E83" w:rsidRPr="009C5F1A">
        <w:rPr>
          <w:rFonts w:ascii="宋体" w:eastAsia="宋体" w:hAnsi="宋体" w:hint="eastAsia"/>
        </w:rPr>
        <w:t>二</w:t>
      </w:r>
      <w:r w:rsidRPr="009C5F1A">
        <w:rPr>
          <w:rFonts w:ascii="宋体" w:eastAsia="宋体" w:hAnsi="宋体" w:hint="eastAsia"/>
        </w:rPr>
        <w:t>）师德师风</w:t>
      </w:r>
      <w:r w:rsidRPr="009C5F1A">
        <w:rPr>
          <w:rFonts w:ascii="宋体" w:eastAsia="宋体" w:hAnsi="宋体"/>
        </w:rPr>
        <w:t xml:space="preserve">  责任人：班主任、备课组长</w:t>
      </w:r>
    </w:p>
    <w:p w14:paraId="4A94D618" w14:textId="5C2E4467" w:rsidR="00386C10" w:rsidRPr="009C5F1A" w:rsidRDefault="008F796C" w:rsidP="008D74A1">
      <w:pPr>
        <w:spacing w:line="280" w:lineRule="exact"/>
        <w:ind w:firstLineChars="200" w:firstLine="420"/>
        <w:rPr>
          <w:rFonts w:ascii="宋体" w:eastAsia="宋体" w:hAnsi="宋体"/>
        </w:rPr>
      </w:pPr>
      <w:r>
        <w:rPr>
          <w:rFonts w:ascii="宋体" w:eastAsia="宋体" w:hAnsi="宋体" w:hint="eastAsia"/>
        </w:rPr>
        <w:t>树立令行禁止的纪律意识</w:t>
      </w:r>
      <w:r w:rsidR="00386C10">
        <w:rPr>
          <w:rFonts w:ascii="宋体" w:eastAsia="宋体" w:hAnsi="宋体" w:hint="eastAsia"/>
        </w:rPr>
        <w:t>。</w:t>
      </w:r>
    </w:p>
    <w:p w14:paraId="0292908B" w14:textId="6B066E97" w:rsidR="00B25E29" w:rsidRPr="009C5F1A" w:rsidRDefault="00B25E29" w:rsidP="00DE2A5F">
      <w:pPr>
        <w:spacing w:line="280" w:lineRule="exact"/>
        <w:ind w:firstLineChars="200" w:firstLine="420"/>
        <w:rPr>
          <w:rFonts w:ascii="宋体" w:eastAsia="宋体" w:hAnsi="宋体"/>
        </w:rPr>
      </w:pPr>
      <w:r w:rsidRPr="009C5F1A">
        <w:rPr>
          <w:rFonts w:ascii="宋体" w:eastAsia="宋体" w:hAnsi="宋体" w:hint="eastAsia"/>
        </w:rPr>
        <w:t>（</w:t>
      </w:r>
      <w:r w:rsidR="00FC1E83" w:rsidRPr="009C5F1A">
        <w:rPr>
          <w:rFonts w:ascii="宋体" w:eastAsia="宋体" w:hAnsi="宋体" w:hint="eastAsia"/>
        </w:rPr>
        <w:t>三</w:t>
      </w:r>
      <w:r w:rsidRPr="009C5F1A">
        <w:rPr>
          <w:rFonts w:ascii="宋体" w:eastAsia="宋体" w:hAnsi="宋体" w:hint="eastAsia"/>
        </w:rPr>
        <w:t>）</w:t>
      </w:r>
      <w:r w:rsidR="0067477E" w:rsidRPr="009C5F1A">
        <w:rPr>
          <w:rFonts w:ascii="宋体" w:eastAsia="宋体" w:hAnsi="宋体" w:hint="eastAsia"/>
        </w:rPr>
        <w:t>教育</w:t>
      </w:r>
      <w:r w:rsidR="000B5831" w:rsidRPr="009C5F1A">
        <w:rPr>
          <w:rFonts w:ascii="宋体" w:eastAsia="宋体" w:hAnsi="宋体" w:hint="eastAsia"/>
        </w:rPr>
        <w:t>教学工作</w:t>
      </w:r>
      <w:r w:rsidRPr="009C5F1A">
        <w:rPr>
          <w:rFonts w:ascii="宋体" w:eastAsia="宋体" w:hAnsi="宋体"/>
        </w:rPr>
        <w:t xml:space="preserve">  责任人：班主任</w:t>
      </w:r>
      <w:r w:rsidR="000B5831" w:rsidRPr="009C5F1A">
        <w:rPr>
          <w:rFonts w:ascii="宋体" w:eastAsia="宋体" w:hAnsi="宋体" w:hint="eastAsia"/>
        </w:rPr>
        <w:t>、备课组长</w:t>
      </w:r>
    </w:p>
    <w:p w14:paraId="58BF6E0B" w14:textId="46FBE781" w:rsidR="00D96EA2" w:rsidRDefault="0046108E" w:rsidP="000A3BA2">
      <w:pPr>
        <w:spacing w:line="280" w:lineRule="exact"/>
        <w:ind w:firstLineChars="200" w:firstLine="420"/>
        <w:rPr>
          <w:rFonts w:ascii="宋体" w:eastAsia="宋体" w:hAnsi="宋体" w:cs="Cambria Math"/>
        </w:rPr>
      </w:pPr>
      <w:r>
        <w:rPr>
          <w:rFonts w:ascii="宋体" w:eastAsia="宋体" w:hAnsi="宋体" w:cs="Cambria Math" w:hint="eastAsia"/>
        </w:rPr>
        <w:t>1</w:t>
      </w:r>
      <w:r>
        <w:rPr>
          <w:rFonts w:ascii="宋体" w:eastAsia="宋体" w:hAnsi="宋体" w:cs="Cambria Math"/>
        </w:rPr>
        <w:t>.</w:t>
      </w:r>
      <w:r w:rsidR="00D96EA2">
        <w:rPr>
          <w:rFonts w:ascii="宋体" w:eastAsia="宋体" w:hAnsi="宋体" w:cs="Cambria Math" w:hint="eastAsia"/>
        </w:rPr>
        <w:t>合格性考试：</w:t>
      </w:r>
    </w:p>
    <w:p w14:paraId="64D5E61C" w14:textId="77777777" w:rsidR="004B41E7" w:rsidRDefault="00D96EA2" w:rsidP="000A3BA2">
      <w:pPr>
        <w:spacing w:line="280" w:lineRule="exact"/>
        <w:ind w:firstLineChars="200" w:firstLine="420"/>
        <w:rPr>
          <w:rFonts w:ascii="宋体" w:eastAsia="宋体" w:hAnsi="宋体" w:cs="Cambria Math"/>
        </w:rPr>
      </w:pPr>
      <w:r>
        <w:rPr>
          <w:rFonts w:ascii="宋体" w:eastAsia="宋体" w:hAnsi="宋体" w:cs="Cambria Math" w:hint="eastAsia"/>
        </w:rPr>
        <w:t>（1）补考科目：</w:t>
      </w:r>
    </w:p>
    <w:p w14:paraId="48ED234B" w14:textId="1D5C6E62" w:rsidR="00D96EA2" w:rsidRDefault="004B41E7" w:rsidP="000A3BA2">
      <w:pPr>
        <w:spacing w:line="280" w:lineRule="exact"/>
        <w:ind w:firstLineChars="200" w:firstLine="420"/>
        <w:rPr>
          <w:rFonts w:ascii="宋体" w:eastAsia="宋体" w:hAnsi="宋体" w:cs="Cambria Math"/>
        </w:rPr>
      </w:pPr>
      <w:r>
        <w:rPr>
          <w:rFonts w:ascii="宋体" w:eastAsia="宋体" w:hAnsi="宋体" w:cs="Cambria Math" w:hint="eastAsia"/>
        </w:rPr>
        <w:t>①</w:t>
      </w:r>
      <w:r w:rsidR="00D96EA2">
        <w:rPr>
          <w:rFonts w:ascii="宋体" w:eastAsia="宋体" w:hAnsi="宋体" w:cs="Cambria Math" w:hint="eastAsia"/>
        </w:rPr>
        <w:t>班主任在考试之前通过家校群等作必要的提醒。</w:t>
      </w:r>
    </w:p>
    <w:p w14:paraId="2E71D574" w14:textId="6DDA2718" w:rsidR="004B41E7" w:rsidRDefault="004B41E7" w:rsidP="000A3BA2">
      <w:pPr>
        <w:spacing w:line="280" w:lineRule="exact"/>
        <w:ind w:firstLineChars="200" w:firstLine="420"/>
        <w:rPr>
          <w:rFonts w:ascii="宋体" w:eastAsia="宋体" w:hAnsi="宋体" w:cs="Cambria Math"/>
        </w:rPr>
      </w:pPr>
      <w:r>
        <w:rPr>
          <w:rFonts w:ascii="宋体" w:eastAsia="宋体" w:hAnsi="宋体" w:cs="Cambria Math" w:hint="eastAsia"/>
        </w:rPr>
        <w:t>②下周五、周六白天</w:t>
      </w:r>
      <w:r w:rsidRPr="004B41E7">
        <w:rPr>
          <w:rFonts w:ascii="宋体" w:eastAsia="宋体" w:hAnsi="宋体" w:cs="Cambria Math" w:hint="eastAsia"/>
        </w:rPr>
        <w:t>按照</w:t>
      </w:r>
      <w:r>
        <w:rPr>
          <w:rFonts w:ascii="宋体" w:eastAsia="宋体" w:hAnsi="宋体" w:cs="Cambria Math" w:hint="eastAsia"/>
        </w:rPr>
        <w:t>原</w:t>
      </w:r>
      <w:r w:rsidRPr="004B41E7">
        <w:rPr>
          <w:rFonts w:ascii="宋体" w:eastAsia="宋体" w:hAnsi="宋体" w:cs="Cambria Math" w:hint="eastAsia"/>
        </w:rPr>
        <w:t>课表，由任课教师</w:t>
      </w:r>
      <w:r>
        <w:rPr>
          <w:rFonts w:ascii="宋体" w:eastAsia="宋体" w:hAnsi="宋体" w:cs="Cambria Math" w:hint="eastAsia"/>
        </w:rPr>
        <w:t>上课或</w:t>
      </w:r>
      <w:r w:rsidRPr="004B41E7">
        <w:rPr>
          <w:rFonts w:ascii="宋体" w:eastAsia="宋体" w:hAnsi="宋体" w:cs="Cambria Math" w:hint="eastAsia"/>
        </w:rPr>
        <w:t>督班；班主任全天在校，防止有</w:t>
      </w:r>
      <w:r>
        <w:rPr>
          <w:rFonts w:ascii="宋体" w:eastAsia="宋体" w:hAnsi="宋体" w:cs="Cambria Math" w:hint="eastAsia"/>
        </w:rPr>
        <w:t>学生缺考，须及时与学生及家长联系</w:t>
      </w:r>
      <w:r w:rsidR="00C741A5">
        <w:rPr>
          <w:rFonts w:ascii="宋体" w:eastAsia="宋体" w:hAnsi="宋体" w:cs="Cambria Math" w:hint="eastAsia"/>
        </w:rPr>
        <w:t>；信息技术要提前一小时到达等候室。</w:t>
      </w:r>
    </w:p>
    <w:p w14:paraId="7A4C395F" w14:textId="536B1A22" w:rsidR="00D9084F" w:rsidRDefault="00D9084F" w:rsidP="000A3BA2">
      <w:pPr>
        <w:spacing w:line="280" w:lineRule="exact"/>
        <w:ind w:firstLineChars="200" w:firstLine="420"/>
        <w:rPr>
          <w:rFonts w:ascii="宋体" w:eastAsia="宋体" w:hAnsi="宋体" w:cs="Cambria Math"/>
        </w:rPr>
      </w:pPr>
      <w:r>
        <w:rPr>
          <w:rFonts w:ascii="宋体" w:eastAsia="宋体" w:hAnsi="宋体" w:cs="Cambria Math" w:hint="eastAsia"/>
        </w:rPr>
        <w:t>（2）语数外：</w:t>
      </w:r>
    </w:p>
    <w:p w14:paraId="4ED67CB1" w14:textId="75CD9CC3" w:rsidR="00D9084F" w:rsidRDefault="00D9084F" w:rsidP="000A3BA2">
      <w:pPr>
        <w:spacing w:line="280" w:lineRule="exact"/>
        <w:ind w:firstLineChars="200" w:firstLine="420"/>
        <w:rPr>
          <w:rFonts w:ascii="宋体" w:eastAsia="宋体" w:hAnsi="宋体" w:cs="Cambria Math"/>
        </w:rPr>
      </w:pPr>
      <w:r>
        <w:rPr>
          <w:rFonts w:ascii="宋体" w:eastAsia="宋体" w:hAnsi="宋体" w:cs="Cambria Math" w:hint="eastAsia"/>
        </w:rPr>
        <w:t>①</w:t>
      </w:r>
      <w:r w:rsidR="00E87F57">
        <w:rPr>
          <w:rFonts w:ascii="宋体" w:eastAsia="宋体" w:hAnsi="宋体" w:cs="Cambria Math" w:hint="eastAsia"/>
        </w:rPr>
        <w:t>学生</w:t>
      </w:r>
      <w:r w:rsidR="00C1680A">
        <w:rPr>
          <w:rFonts w:ascii="宋体" w:eastAsia="宋体" w:hAnsi="宋体" w:cs="Cambria Math" w:hint="eastAsia"/>
        </w:rPr>
        <w:t>信息如果有变化，要及时跟年级组报备</w:t>
      </w:r>
      <w:r w:rsidR="00E87F57">
        <w:rPr>
          <w:rFonts w:ascii="宋体" w:eastAsia="宋体" w:hAnsi="宋体" w:cs="Cambria Math" w:hint="eastAsia"/>
        </w:rPr>
        <w:t>（截止到下周一）</w:t>
      </w:r>
      <w:r w:rsidR="00C1680A">
        <w:rPr>
          <w:rFonts w:ascii="宋体" w:eastAsia="宋体" w:hAnsi="宋体" w:cs="Cambria Math" w:hint="eastAsia"/>
        </w:rPr>
        <w:t>。</w:t>
      </w:r>
    </w:p>
    <w:p w14:paraId="200C207D" w14:textId="6029C8A6" w:rsidR="00C1680A" w:rsidRDefault="00C1680A" w:rsidP="000A3BA2">
      <w:pPr>
        <w:spacing w:line="280" w:lineRule="exact"/>
        <w:ind w:firstLineChars="200" w:firstLine="420"/>
        <w:rPr>
          <w:rFonts w:ascii="宋体" w:eastAsia="宋体" w:hAnsi="宋体" w:cs="Cambria Math"/>
        </w:rPr>
      </w:pPr>
      <w:r>
        <w:rPr>
          <w:rFonts w:ascii="宋体" w:eastAsia="宋体" w:hAnsi="宋体" w:cs="Cambria Math" w:hint="eastAsia"/>
        </w:rPr>
        <w:lastRenderedPageBreak/>
        <w:t>②送考老师除班主任（一高方向8人，三高方向6人）之外，还安排八名任课老师（一高方向6人，三高方向2人）协助</w:t>
      </w:r>
      <w:r w:rsidR="00B31F9F">
        <w:rPr>
          <w:rFonts w:ascii="宋体" w:eastAsia="宋体" w:hAnsi="宋体" w:cs="Cambria Math" w:hint="eastAsia"/>
        </w:rPr>
        <w:t>送考。所有</w:t>
      </w:r>
      <w:r w:rsidR="00A82BED">
        <w:rPr>
          <w:rFonts w:ascii="宋体" w:eastAsia="宋体" w:hAnsi="宋体" w:cs="Cambria Math" w:hint="eastAsia"/>
        </w:rPr>
        <w:t>送考</w:t>
      </w:r>
      <w:r w:rsidR="00B31F9F">
        <w:rPr>
          <w:rFonts w:ascii="宋体" w:eastAsia="宋体" w:hAnsi="宋体" w:cs="Cambria Math" w:hint="eastAsia"/>
        </w:rPr>
        <w:t>老师要树立高度的责任意识和岗位意识，坚决不能因为自己任何的失误而影响送考工作；班主任主动与相应送考老师对接名单</w:t>
      </w:r>
      <w:r w:rsidR="00734CF9">
        <w:rPr>
          <w:rFonts w:ascii="宋体" w:eastAsia="宋体" w:hAnsi="宋体" w:cs="Cambria Math" w:hint="eastAsia"/>
        </w:rPr>
        <w:t>和</w:t>
      </w:r>
      <w:r w:rsidR="00B31F9F">
        <w:rPr>
          <w:rFonts w:ascii="宋体" w:eastAsia="宋体" w:hAnsi="宋体" w:cs="Cambria Math" w:hint="eastAsia"/>
        </w:rPr>
        <w:t>双证；</w:t>
      </w:r>
      <w:r w:rsidR="002D76E2">
        <w:rPr>
          <w:rFonts w:ascii="宋体" w:eastAsia="宋体" w:hAnsi="宋体" w:cs="Cambria Math" w:hint="eastAsia"/>
        </w:rPr>
        <w:t>1月1</w:t>
      </w:r>
      <w:r w:rsidR="002D76E2">
        <w:rPr>
          <w:rFonts w:ascii="宋体" w:eastAsia="宋体" w:hAnsi="宋体" w:cs="Cambria Math"/>
        </w:rPr>
        <w:t>1</w:t>
      </w:r>
      <w:r w:rsidR="002D76E2">
        <w:rPr>
          <w:rFonts w:ascii="宋体" w:eastAsia="宋体" w:hAnsi="宋体" w:cs="Cambria Math" w:hint="eastAsia"/>
        </w:rPr>
        <w:t>日（</w:t>
      </w:r>
      <w:r w:rsidR="00B31F9F">
        <w:rPr>
          <w:rFonts w:ascii="宋体" w:eastAsia="宋体" w:hAnsi="宋体" w:cs="Cambria Math" w:hint="eastAsia"/>
        </w:rPr>
        <w:t>下周六</w:t>
      </w:r>
      <w:r w:rsidR="002D76E2">
        <w:rPr>
          <w:rFonts w:ascii="宋体" w:eastAsia="宋体" w:hAnsi="宋体" w:cs="Cambria Math" w:hint="eastAsia"/>
        </w:rPr>
        <w:t>）</w:t>
      </w:r>
      <w:r w:rsidR="00B31F9F">
        <w:rPr>
          <w:rFonts w:ascii="宋体" w:eastAsia="宋体" w:hAnsi="宋体" w:cs="Cambria Math" w:hint="eastAsia"/>
        </w:rPr>
        <w:t>下午看完考场之后，送考老师要与不乘车学生约定好第二天收发双证的地点并与相应班级班主任报备，由班主任在群内作统一提醒</w:t>
      </w:r>
      <w:r w:rsidR="00734CF9">
        <w:rPr>
          <w:rFonts w:ascii="宋体" w:eastAsia="宋体" w:hAnsi="宋体" w:cs="Cambria Math" w:hint="eastAsia"/>
        </w:rPr>
        <w:t>；送考期间不得私自离开考点，有任何特殊情况要与送考领队联系。</w:t>
      </w:r>
    </w:p>
    <w:p w14:paraId="4BE08A1E" w14:textId="35A38730" w:rsidR="00F10E95" w:rsidRDefault="00F10E95" w:rsidP="000A3BA2">
      <w:pPr>
        <w:spacing w:line="280" w:lineRule="exact"/>
        <w:ind w:firstLineChars="200" w:firstLine="420"/>
        <w:rPr>
          <w:rFonts w:ascii="宋体" w:eastAsia="宋体" w:hAnsi="宋体" w:cs="Cambria Math"/>
        </w:rPr>
      </w:pPr>
      <w:r>
        <w:rPr>
          <w:rFonts w:ascii="宋体" w:eastAsia="宋体" w:hAnsi="宋体" w:cs="Cambria Math" w:hint="eastAsia"/>
        </w:rPr>
        <w:t>③</w:t>
      </w:r>
      <w:r w:rsidR="002D76E2">
        <w:rPr>
          <w:rFonts w:ascii="宋体" w:eastAsia="宋体" w:hAnsi="宋体" w:cs="Cambria Math" w:hint="eastAsia"/>
        </w:rPr>
        <w:t>1月1</w:t>
      </w:r>
      <w:r w:rsidR="002D76E2">
        <w:rPr>
          <w:rFonts w:ascii="宋体" w:eastAsia="宋体" w:hAnsi="宋体" w:cs="Cambria Math"/>
        </w:rPr>
        <w:t>1</w:t>
      </w:r>
      <w:r w:rsidR="002D76E2">
        <w:rPr>
          <w:rFonts w:ascii="宋体" w:eastAsia="宋体" w:hAnsi="宋体" w:cs="Cambria Math" w:hint="eastAsia"/>
        </w:rPr>
        <w:t>日（</w:t>
      </w:r>
      <w:r>
        <w:rPr>
          <w:rFonts w:ascii="宋体" w:eastAsia="宋体" w:hAnsi="宋体" w:cs="Cambria Math" w:hint="eastAsia"/>
        </w:rPr>
        <w:t>下周六</w:t>
      </w:r>
      <w:r w:rsidR="002D76E2">
        <w:rPr>
          <w:rFonts w:ascii="宋体" w:eastAsia="宋体" w:hAnsi="宋体" w:cs="Cambria Math" w:hint="eastAsia"/>
        </w:rPr>
        <w:t>）</w:t>
      </w:r>
      <w:r>
        <w:rPr>
          <w:rFonts w:ascii="宋体" w:eastAsia="宋体" w:hAnsi="宋体" w:cs="Cambria Math" w:hint="eastAsia"/>
        </w:rPr>
        <w:t>晚自习</w:t>
      </w:r>
      <w:r w:rsidR="00212AE1">
        <w:rPr>
          <w:rFonts w:ascii="宋体" w:eastAsia="宋体" w:hAnsi="宋体" w:cs="Cambria Math" w:hint="eastAsia"/>
        </w:rPr>
        <w:t>按照周日课表督班，</w:t>
      </w:r>
      <w:r w:rsidR="002D76E2">
        <w:rPr>
          <w:rFonts w:ascii="宋体" w:eastAsia="宋体" w:hAnsi="宋体" w:cs="Cambria Math" w:hint="eastAsia"/>
        </w:rPr>
        <w:t>1月1</w:t>
      </w:r>
      <w:r w:rsidR="002D76E2">
        <w:rPr>
          <w:rFonts w:ascii="宋体" w:eastAsia="宋体" w:hAnsi="宋体" w:cs="Cambria Math"/>
        </w:rPr>
        <w:t>2</w:t>
      </w:r>
      <w:r w:rsidR="002D76E2">
        <w:rPr>
          <w:rFonts w:ascii="宋体" w:eastAsia="宋体" w:hAnsi="宋体" w:cs="Cambria Math" w:hint="eastAsia"/>
        </w:rPr>
        <w:t>日（下</w:t>
      </w:r>
      <w:r w:rsidR="00212AE1">
        <w:rPr>
          <w:rFonts w:ascii="宋体" w:eastAsia="宋体" w:hAnsi="宋体" w:cs="Cambria Math" w:hint="eastAsia"/>
        </w:rPr>
        <w:t>周日</w:t>
      </w:r>
      <w:r w:rsidR="002D76E2">
        <w:rPr>
          <w:rFonts w:ascii="宋体" w:eastAsia="宋体" w:hAnsi="宋体" w:cs="Cambria Math" w:hint="eastAsia"/>
        </w:rPr>
        <w:t>）</w:t>
      </w:r>
      <w:r w:rsidR="00212AE1">
        <w:rPr>
          <w:rFonts w:ascii="宋体" w:eastAsia="宋体" w:hAnsi="宋体" w:cs="Cambria Math" w:hint="eastAsia"/>
        </w:rPr>
        <w:t>下午考完后统一返校（不允许家长到考点把学生接回，或学生中途下车回家），班主任点齐人数后放学，晚自习在家休息调整，</w:t>
      </w:r>
      <w:r w:rsidR="002D76E2">
        <w:rPr>
          <w:rFonts w:ascii="宋体" w:eastAsia="宋体" w:hAnsi="宋体" w:cs="Cambria Math" w:hint="eastAsia"/>
        </w:rPr>
        <w:t>1月1</w:t>
      </w:r>
      <w:r w:rsidR="002D76E2">
        <w:rPr>
          <w:rFonts w:ascii="宋体" w:eastAsia="宋体" w:hAnsi="宋体" w:cs="Cambria Math"/>
        </w:rPr>
        <w:t>3</w:t>
      </w:r>
      <w:r w:rsidR="002D76E2">
        <w:rPr>
          <w:rFonts w:ascii="宋体" w:eastAsia="宋体" w:hAnsi="宋体" w:cs="Cambria Math" w:hint="eastAsia"/>
        </w:rPr>
        <w:t>日（</w:t>
      </w:r>
      <w:r w:rsidR="00212AE1">
        <w:rPr>
          <w:rFonts w:ascii="宋体" w:eastAsia="宋体" w:hAnsi="宋体" w:cs="Cambria Math" w:hint="eastAsia"/>
        </w:rPr>
        <w:t>周一</w:t>
      </w:r>
      <w:r w:rsidR="002D76E2">
        <w:rPr>
          <w:rFonts w:ascii="宋体" w:eastAsia="宋体" w:hAnsi="宋体" w:cs="Cambria Math" w:hint="eastAsia"/>
        </w:rPr>
        <w:t>）</w:t>
      </w:r>
      <w:r w:rsidR="00212AE1">
        <w:rPr>
          <w:rFonts w:ascii="宋体" w:eastAsia="宋体" w:hAnsi="宋体" w:cs="Cambria Math" w:hint="eastAsia"/>
        </w:rPr>
        <w:t>正常到校早读，寄宿生7:</w:t>
      </w:r>
      <w:r w:rsidR="00212AE1">
        <w:rPr>
          <w:rFonts w:ascii="宋体" w:eastAsia="宋体" w:hAnsi="宋体" w:cs="Cambria Math"/>
        </w:rPr>
        <w:t>00-9</w:t>
      </w:r>
      <w:r w:rsidR="00212AE1">
        <w:rPr>
          <w:rFonts w:ascii="宋体" w:eastAsia="宋体" w:hAnsi="宋体" w:cs="Cambria Math" w:hint="eastAsia"/>
        </w:rPr>
        <w:t>:</w:t>
      </w:r>
      <w:r w:rsidR="00212AE1">
        <w:rPr>
          <w:rFonts w:ascii="宋体" w:eastAsia="宋体" w:hAnsi="宋体" w:cs="Cambria Math"/>
        </w:rPr>
        <w:t>00</w:t>
      </w:r>
      <w:r w:rsidR="00212AE1">
        <w:rPr>
          <w:rFonts w:ascii="宋体" w:eastAsia="宋体" w:hAnsi="宋体" w:cs="Cambria Math" w:hint="eastAsia"/>
        </w:rPr>
        <w:t>到自习室1集中，安排一名班主任督班。</w:t>
      </w:r>
    </w:p>
    <w:p w14:paraId="3CE4EF29" w14:textId="19440BC5" w:rsidR="00CE38FB" w:rsidRDefault="00D96EA2" w:rsidP="000A3BA2">
      <w:pPr>
        <w:spacing w:line="280" w:lineRule="exact"/>
        <w:ind w:firstLineChars="200" w:firstLine="420"/>
        <w:rPr>
          <w:rFonts w:ascii="宋体" w:eastAsia="宋体" w:hAnsi="宋体" w:cs="Cambria Math"/>
        </w:rPr>
      </w:pPr>
      <w:r>
        <w:rPr>
          <w:rFonts w:ascii="宋体" w:eastAsia="宋体" w:hAnsi="宋体" w:cs="Cambria Math" w:hint="eastAsia"/>
        </w:rPr>
        <w:t>2</w:t>
      </w:r>
      <w:r>
        <w:rPr>
          <w:rFonts w:ascii="宋体" w:eastAsia="宋体" w:hAnsi="宋体" w:cs="Cambria Math"/>
        </w:rPr>
        <w:t>.</w:t>
      </w:r>
      <w:r w:rsidR="005162E9">
        <w:rPr>
          <w:rFonts w:ascii="宋体" w:eastAsia="宋体" w:hAnsi="宋体" w:cs="Cambria Math" w:hint="eastAsia"/>
        </w:rPr>
        <w:t>一模（</w:t>
      </w:r>
      <w:r w:rsidR="0046108E">
        <w:rPr>
          <w:rFonts w:ascii="宋体" w:eastAsia="宋体" w:hAnsi="宋体" w:cs="Cambria Math" w:hint="eastAsia"/>
        </w:rPr>
        <w:t>期末联考</w:t>
      </w:r>
      <w:r w:rsidR="005162E9">
        <w:rPr>
          <w:rFonts w:ascii="宋体" w:eastAsia="宋体" w:hAnsi="宋体" w:cs="Cambria Math" w:hint="eastAsia"/>
        </w:rPr>
        <w:t>）</w:t>
      </w:r>
      <w:r w:rsidR="0046108E">
        <w:rPr>
          <w:rFonts w:ascii="宋体" w:eastAsia="宋体" w:hAnsi="宋体" w:cs="Cambria Math" w:hint="eastAsia"/>
        </w:rPr>
        <w:t>：</w:t>
      </w:r>
    </w:p>
    <w:p w14:paraId="337C6B4F" w14:textId="72ACCA1C" w:rsidR="00DE31BE" w:rsidRDefault="0046108E" w:rsidP="001A6FBA">
      <w:pPr>
        <w:spacing w:line="280" w:lineRule="exact"/>
        <w:ind w:firstLineChars="200" w:firstLine="420"/>
        <w:rPr>
          <w:rFonts w:ascii="宋体" w:eastAsia="宋体" w:hAnsi="宋体" w:cs="Cambria Math"/>
        </w:rPr>
      </w:pPr>
      <w:r w:rsidRPr="0046108E">
        <w:rPr>
          <w:rFonts w:ascii="宋体" w:eastAsia="宋体" w:hAnsi="宋体" w:cs="Cambria Math" w:hint="eastAsia"/>
        </w:rPr>
        <w:t>（</w:t>
      </w:r>
      <w:r w:rsidRPr="0046108E">
        <w:rPr>
          <w:rFonts w:ascii="宋体" w:eastAsia="宋体" w:hAnsi="宋体" w:cs="Cambria Math"/>
        </w:rPr>
        <w:t>1）</w:t>
      </w:r>
      <w:r w:rsidR="00DE31BE">
        <w:rPr>
          <w:rFonts w:ascii="宋体" w:eastAsia="宋体" w:hAnsi="宋体" w:cs="Cambria Math" w:hint="eastAsia"/>
        </w:rPr>
        <w:t>冲刺倒计时：坚持到底，绝不松懈。越到最后越是要稳定班级整体状态。</w:t>
      </w:r>
    </w:p>
    <w:p w14:paraId="3D63FE2B" w14:textId="7E8E692F" w:rsidR="0046108E" w:rsidRPr="0046108E" w:rsidRDefault="00DE31BE" w:rsidP="001A6FBA">
      <w:pPr>
        <w:spacing w:line="280" w:lineRule="exact"/>
        <w:ind w:firstLineChars="200" w:firstLine="420"/>
        <w:rPr>
          <w:rFonts w:ascii="宋体" w:eastAsia="宋体" w:hAnsi="宋体" w:cs="Cambria Math"/>
        </w:rPr>
      </w:pPr>
      <w:r>
        <w:rPr>
          <w:rFonts w:ascii="宋体" w:eastAsia="宋体" w:hAnsi="宋体" w:cs="Cambria Math" w:hint="eastAsia"/>
        </w:rPr>
        <w:t>（2）始终坚持</w:t>
      </w:r>
      <w:r w:rsidR="00A22386">
        <w:rPr>
          <w:rFonts w:ascii="宋体" w:eastAsia="宋体" w:hAnsi="宋体" w:cs="Cambria Math" w:hint="eastAsia"/>
        </w:rPr>
        <w:t>目标</w:t>
      </w:r>
      <w:r>
        <w:rPr>
          <w:rFonts w:ascii="宋体" w:eastAsia="宋体" w:hAnsi="宋体" w:cs="Cambria Math" w:hint="eastAsia"/>
        </w:rPr>
        <w:t>意识</w:t>
      </w:r>
      <w:r w:rsidR="00A22386">
        <w:rPr>
          <w:rFonts w:ascii="宋体" w:eastAsia="宋体" w:hAnsi="宋体" w:cs="Cambria Math" w:hint="eastAsia"/>
        </w:rPr>
        <w:t>，</w:t>
      </w:r>
      <w:r>
        <w:rPr>
          <w:rFonts w:ascii="宋体" w:eastAsia="宋体" w:hAnsi="宋体" w:cs="Cambria Math" w:hint="eastAsia"/>
        </w:rPr>
        <w:t>坚持做好“点”与“面”的常态化工作</w:t>
      </w:r>
      <w:r w:rsidR="00A86F34">
        <w:rPr>
          <w:rFonts w:ascii="宋体" w:eastAsia="宋体" w:hAnsi="宋体" w:cs="Cambria Math" w:hint="eastAsia"/>
        </w:rPr>
        <w:t>，尤其是目标生，在一模考试之前要再次谈一轮。</w:t>
      </w:r>
    </w:p>
    <w:p w14:paraId="5F8215CF" w14:textId="06715981" w:rsidR="00E94230" w:rsidRDefault="0046108E" w:rsidP="00A22386">
      <w:pPr>
        <w:spacing w:line="280" w:lineRule="exact"/>
        <w:ind w:firstLineChars="200" w:firstLine="420"/>
        <w:rPr>
          <w:rFonts w:ascii="宋体" w:eastAsia="宋体" w:hAnsi="宋体" w:cs="Cambria Math"/>
        </w:rPr>
      </w:pPr>
      <w:r w:rsidRPr="0046108E">
        <w:rPr>
          <w:rFonts w:ascii="宋体" w:eastAsia="宋体" w:hAnsi="宋体" w:cs="Cambria Math" w:hint="eastAsia"/>
        </w:rPr>
        <w:t>（</w:t>
      </w:r>
      <w:r w:rsidR="00970B47">
        <w:rPr>
          <w:rFonts w:ascii="宋体" w:eastAsia="宋体" w:hAnsi="宋体" w:cs="Cambria Math"/>
        </w:rPr>
        <w:t>3</w:t>
      </w:r>
      <w:r w:rsidRPr="0046108E">
        <w:rPr>
          <w:rFonts w:ascii="宋体" w:eastAsia="宋体" w:hAnsi="宋体" w:cs="Cambria Math"/>
        </w:rPr>
        <w:t>）</w:t>
      </w:r>
      <w:r w:rsidR="00DE31BE">
        <w:rPr>
          <w:rFonts w:ascii="宋体" w:eastAsia="宋体" w:hAnsi="宋体" w:cs="Cambria Math" w:hint="eastAsia"/>
        </w:rPr>
        <w:t>课堂教学</w:t>
      </w:r>
      <w:r w:rsidR="00970B47">
        <w:rPr>
          <w:rFonts w:ascii="宋体" w:eastAsia="宋体" w:hAnsi="宋体" w:cs="Cambria Math" w:hint="eastAsia"/>
        </w:rPr>
        <w:t>“回头看”：</w:t>
      </w:r>
      <w:r w:rsidR="00DE31BE">
        <w:rPr>
          <w:rFonts w:ascii="宋体" w:eastAsia="宋体" w:hAnsi="宋体" w:cs="Cambria Math" w:hint="eastAsia"/>
        </w:rPr>
        <w:t>回归教材，回归基础</w:t>
      </w:r>
      <w:r w:rsidR="00970B47">
        <w:rPr>
          <w:rFonts w:ascii="宋体" w:eastAsia="宋体" w:hAnsi="宋体" w:cs="Cambria Math" w:hint="eastAsia"/>
        </w:rPr>
        <w:t>，回归生情</w:t>
      </w:r>
      <w:r w:rsidR="001A6FBA">
        <w:rPr>
          <w:rFonts w:ascii="宋体" w:eastAsia="宋体" w:hAnsi="宋体" w:cs="Cambria Math" w:hint="eastAsia"/>
        </w:rPr>
        <w:t>。</w:t>
      </w:r>
    </w:p>
    <w:p w14:paraId="211FFD73" w14:textId="286D60E6" w:rsidR="00A22386" w:rsidRDefault="00A22386" w:rsidP="00A22386">
      <w:pPr>
        <w:spacing w:line="280" w:lineRule="exact"/>
        <w:ind w:firstLineChars="200" w:firstLine="420"/>
        <w:rPr>
          <w:rFonts w:ascii="宋体" w:eastAsia="宋体" w:hAnsi="宋体" w:cs="Cambria Math"/>
        </w:rPr>
      </w:pPr>
      <w:r>
        <w:rPr>
          <w:rFonts w:ascii="宋体" w:eastAsia="宋体" w:hAnsi="宋体" w:cs="Cambria Math" w:hint="eastAsia"/>
        </w:rPr>
        <w:t>（</w:t>
      </w:r>
      <w:r w:rsidR="00E94230">
        <w:rPr>
          <w:rFonts w:ascii="宋体" w:eastAsia="宋体" w:hAnsi="宋体" w:cs="Cambria Math"/>
        </w:rPr>
        <w:t>4</w:t>
      </w:r>
      <w:r>
        <w:rPr>
          <w:rFonts w:ascii="宋体" w:eastAsia="宋体" w:hAnsi="宋体" w:cs="Cambria Math" w:hint="eastAsia"/>
        </w:rPr>
        <w:t>）</w:t>
      </w:r>
      <w:r w:rsidR="00970B47">
        <w:rPr>
          <w:rFonts w:ascii="宋体" w:eastAsia="宋体" w:hAnsi="宋体" w:cs="Cambria Math" w:hint="eastAsia"/>
        </w:rPr>
        <w:t>家长监考</w:t>
      </w:r>
      <w:r w:rsidR="007D2A27">
        <w:rPr>
          <w:rFonts w:ascii="宋体" w:eastAsia="宋体" w:hAnsi="宋体" w:cs="Cambria Math" w:hint="eastAsia"/>
        </w:rPr>
        <w:t>（下周一上传）</w:t>
      </w:r>
      <w:r>
        <w:rPr>
          <w:rFonts w:ascii="宋体" w:eastAsia="宋体" w:hAnsi="宋体" w:cs="Cambria Math" w:hint="eastAsia"/>
        </w:rPr>
        <w:t>。</w:t>
      </w:r>
    </w:p>
    <w:p w14:paraId="417751BC" w14:textId="1D032007" w:rsidR="000E5F81" w:rsidRDefault="000E5F81" w:rsidP="00A22386">
      <w:pPr>
        <w:spacing w:line="280" w:lineRule="exact"/>
        <w:ind w:firstLineChars="200" w:firstLine="420"/>
        <w:rPr>
          <w:rFonts w:ascii="宋体" w:eastAsia="宋体" w:hAnsi="宋体" w:cs="Cambria Math"/>
        </w:rPr>
      </w:pPr>
      <w:r>
        <w:rPr>
          <w:rFonts w:ascii="宋体" w:eastAsia="宋体" w:hAnsi="宋体" w:cs="Cambria Math" w:hint="eastAsia"/>
        </w:rPr>
        <w:t>（5）阅卷</w:t>
      </w:r>
      <w:r w:rsidR="003B5641">
        <w:rPr>
          <w:rFonts w:ascii="宋体" w:eastAsia="宋体" w:hAnsi="宋体" w:cs="Cambria Math" w:hint="eastAsia"/>
        </w:rPr>
        <w:t>（含日语）</w:t>
      </w:r>
      <w:r>
        <w:rPr>
          <w:rFonts w:ascii="宋体" w:eastAsia="宋体" w:hAnsi="宋体" w:cs="Cambria Math" w:hint="eastAsia"/>
        </w:rPr>
        <w:t>：名单、时间、地点已发备课组长，通知阅卷老师准时到达，认真阅卷。</w:t>
      </w:r>
    </w:p>
    <w:p w14:paraId="2C310891" w14:textId="447AC241" w:rsidR="00707947" w:rsidRDefault="00B74184" w:rsidP="002A4FBF">
      <w:pPr>
        <w:spacing w:line="280" w:lineRule="exact"/>
        <w:ind w:firstLineChars="200" w:firstLine="420"/>
        <w:rPr>
          <w:rFonts w:ascii="宋体" w:eastAsia="宋体" w:hAnsi="宋体" w:cs="Cambria Math"/>
        </w:rPr>
      </w:pPr>
      <w:r>
        <w:rPr>
          <w:rFonts w:ascii="宋体" w:eastAsia="宋体" w:hAnsi="宋体" w:cs="Cambria Math" w:hint="eastAsia"/>
        </w:rPr>
        <w:t>3</w:t>
      </w:r>
      <w:r>
        <w:rPr>
          <w:rFonts w:ascii="宋体" w:eastAsia="宋体" w:hAnsi="宋体" w:cs="Cambria Math"/>
        </w:rPr>
        <w:t>.</w:t>
      </w:r>
      <w:r>
        <w:rPr>
          <w:rFonts w:ascii="宋体" w:eastAsia="宋体" w:hAnsi="宋体" w:cs="Cambria Math" w:hint="eastAsia"/>
        </w:rPr>
        <w:t>教学常规：</w:t>
      </w:r>
    </w:p>
    <w:p w14:paraId="53B11A91" w14:textId="7DFB2C4C" w:rsidR="00707947" w:rsidRDefault="00B74184" w:rsidP="002A4FBF">
      <w:pPr>
        <w:spacing w:line="280" w:lineRule="exact"/>
        <w:ind w:firstLineChars="200" w:firstLine="420"/>
        <w:rPr>
          <w:rFonts w:ascii="宋体" w:eastAsia="宋体" w:hAnsi="宋体" w:cs="Cambria Math"/>
        </w:rPr>
      </w:pPr>
      <w:r>
        <w:rPr>
          <w:rFonts w:ascii="宋体" w:eastAsia="宋体" w:hAnsi="宋体" w:cs="Cambria Math" w:hint="eastAsia"/>
        </w:rPr>
        <w:t>（1）</w:t>
      </w:r>
      <w:r w:rsidR="00707947">
        <w:rPr>
          <w:rFonts w:ascii="宋体" w:eastAsia="宋体" w:hAnsi="宋体" w:cs="Cambria Math" w:hint="eastAsia"/>
        </w:rPr>
        <w:t>集体备课：</w:t>
      </w:r>
      <w:r w:rsidR="00877985" w:rsidRPr="00877985">
        <w:rPr>
          <w:rFonts w:ascii="宋体" w:eastAsia="宋体" w:hAnsi="宋体" w:cs="Cambria Math" w:hint="eastAsia"/>
        </w:rPr>
        <w:t>备内容</w:t>
      </w:r>
      <w:r>
        <w:rPr>
          <w:rFonts w:ascii="宋体" w:eastAsia="宋体" w:hAnsi="宋体" w:cs="Cambria Math" w:hint="eastAsia"/>
        </w:rPr>
        <w:t>、</w:t>
      </w:r>
      <w:r w:rsidR="00877985" w:rsidRPr="00877985">
        <w:rPr>
          <w:rFonts w:ascii="宋体" w:eastAsia="宋体" w:hAnsi="宋体" w:cs="Cambria Math" w:hint="eastAsia"/>
        </w:rPr>
        <w:t>备学法</w:t>
      </w:r>
      <w:r>
        <w:rPr>
          <w:rFonts w:ascii="宋体" w:eastAsia="宋体" w:hAnsi="宋体" w:cs="Cambria Math" w:hint="eastAsia"/>
        </w:rPr>
        <w:t>、</w:t>
      </w:r>
      <w:r w:rsidR="00877985" w:rsidRPr="00877985">
        <w:rPr>
          <w:rFonts w:ascii="宋体" w:eastAsia="宋体" w:hAnsi="宋体" w:cs="Cambria Math" w:hint="eastAsia"/>
        </w:rPr>
        <w:t>备学情</w:t>
      </w:r>
      <w:r w:rsidR="00877985">
        <w:rPr>
          <w:rFonts w:ascii="宋体" w:eastAsia="宋体" w:hAnsi="宋体" w:cs="Cambria Math" w:hint="eastAsia"/>
        </w:rPr>
        <w:t>。</w:t>
      </w:r>
    </w:p>
    <w:p w14:paraId="2F3B544E" w14:textId="3624602E" w:rsidR="00701338" w:rsidRDefault="00B74184" w:rsidP="00701338">
      <w:pPr>
        <w:spacing w:line="280" w:lineRule="exact"/>
        <w:ind w:firstLineChars="200" w:firstLine="420"/>
        <w:rPr>
          <w:rFonts w:ascii="宋体" w:eastAsia="宋体" w:hAnsi="宋体" w:cs="Cambria Math"/>
        </w:rPr>
      </w:pPr>
      <w:r>
        <w:rPr>
          <w:rFonts w:ascii="宋体" w:eastAsia="宋体" w:hAnsi="宋体" w:cs="Cambria Math" w:hint="eastAsia"/>
        </w:rPr>
        <w:t>（2）</w:t>
      </w:r>
      <w:r w:rsidR="00701338">
        <w:rPr>
          <w:rFonts w:ascii="宋体" w:eastAsia="宋体" w:hAnsi="宋体" w:cs="Cambria Math" w:hint="eastAsia"/>
        </w:rPr>
        <w:t>学生辅导：</w:t>
      </w:r>
      <w:r>
        <w:rPr>
          <w:rFonts w:ascii="宋体" w:eastAsia="宋体" w:hAnsi="宋体" w:cs="Cambria Math" w:hint="eastAsia"/>
        </w:rPr>
        <w:t>目标生常抓不懈，辅导课教师要“主动出击”</w:t>
      </w:r>
      <w:r w:rsidR="004C27CC">
        <w:rPr>
          <w:rFonts w:ascii="宋体" w:eastAsia="宋体" w:hAnsi="宋体" w:cs="Cambria Math" w:hint="eastAsia"/>
        </w:rPr>
        <w:t>，</w:t>
      </w:r>
      <w:r w:rsidR="00E64DFA">
        <w:rPr>
          <w:rFonts w:ascii="宋体" w:eastAsia="宋体" w:hAnsi="宋体" w:cs="Cambria Math" w:hint="eastAsia"/>
        </w:rPr>
        <w:t>提醒学生重视基础知识、基本题型、基本技能的再梳理</w:t>
      </w:r>
      <w:r w:rsidR="00701338">
        <w:rPr>
          <w:rFonts w:ascii="宋体" w:eastAsia="宋体" w:hAnsi="宋体" w:cs="Cambria Math" w:hint="eastAsia"/>
        </w:rPr>
        <w:t>。</w:t>
      </w:r>
    </w:p>
    <w:p w14:paraId="55894239" w14:textId="2BB1917E" w:rsidR="006C3089" w:rsidRDefault="00B74184" w:rsidP="002A4FBF">
      <w:pPr>
        <w:spacing w:line="280" w:lineRule="exact"/>
        <w:ind w:firstLineChars="200" w:firstLine="420"/>
        <w:rPr>
          <w:rFonts w:ascii="宋体" w:eastAsia="宋体" w:hAnsi="宋体" w:cs="Cambria Math"/>
        </w:rPr>
      </w:pPr>
      <w:r>
        <w:rPr>
          <w:rFonts w:ascii="宋体" w:eastAsia="宋体" w:hAnsi="宋体" w:cs="Cambria Math" w:hint="eastAsia"/>
        </w:rPr>
        <w:t>（3）</w:t>
      </w:r>
      <w:r w:rsidR="006C3089">
        <w:rPr>
          <w:rFonts w:ascii="宋体" w:eastAsia="宋体" w:hAnsi="宋体" w:cs="Cambria Math" w:hint="eastAsia"/>
        </w:rPr>
        <w:t>作业</w:t>
      </w:r>
      <w:r w:rsidR="004C27CC">
        <w:rPr>
          <w:rFonts w:ascii="宋体" w:eastAsia="宋体" w:hAnsi="宋体" w:cs="Cambria Math" w:hint="eastAsia"/>
        </w:rPr>
        <w:t>：</w:t>
      </w:r>
      <w:r w:rsidR="00E64DFA">
        <w:rPr>
          <w:rFonts w:ascii="宋体" w:eastAsia="宋体" w:hAnsi="宋体" w:cs="Cambria Math" w:hint="eastAsia"/>
        </w:rPr>
        <w:t>针对性查漏补缺、培优补差；精选、精练、精讲</w:t>
      </w:r>
      <w:r w:rsidR="006C3089" w:rsidRPr="006C3089">
        <w:rPr>
          <w:rFonts w:ascii="宋体" w:eastAsia="宋体" w:hAnsi="宋体" w:cs="Cambria Math" w:hint="eastAsia"/>
        </w:rPr>
        <w:t>。</w:t>
      </w:r>
    </w:p>
    <w:p w14:paraId="7C832FC6" w14:textId="386D7772" w:rsidR="00247EAC" w:rsidRPr="00247EAC" w:rsidRDefault="000A5A00" w:rsidP="00E64DFA">
      <w:pPr>
        <w:spacing w:line="280" w:lineRule="exact"/>
        <w:ind w:firstLineChars="200" w:firstLine="420"/>
        <w:rPr>
          <w:rFonts w:ascii="宋体" w:eastAsia="宋体" w:hAnsi="宋体" w:cs="Cambria Math"/>
        </w:rPr>
      </w:pPr>
      <w:r>
        <w:rPr>
          <w:rFonts w:ascii="宋体" w:eastAsia="宋体" w:hAnsi="宋体" w:cs="Cambria Math"/>
        </w:rPr>
        <w:t>4.</w:t>
      </w:r>
      <w:r w:rsidR="00127D6E">
        <w:rPr>
          <w:rFonts w:ascii="宋体" w:eastAsia="宋体" w:hAnsi="宋体" w:cs="Cambria Math" w:hint="eastAsia"/>
        </w:rPr>
        <w:t>“</w:t>
      </w:r>
      <w:r w:rsidR="00247EAC" w:rsidRPr="00247EAC">
        <w:rPr>
          <w:rFonts w:ascii="宋体" w:eastAsia="宋体" w:hAnsi="宋体" w:cs="Cambria Math" w:hint="eastAsia"/>
        </w:rPr>
        <w:t>润心行动</w:t>
      </w:r>
      <w:r w:rsidR="00127D6E">
        <w:rPr>
          <w:rFonts w:ascii="宋体" w:eastAsia="宋体" w:hAnsi="宋体" w:cs="Cambria Math" w:hint="eastAsia"/>
        </w:rPr>
        <w:t>”</w:t>
      </w:r>
      <w:r>
        <w:rPr>
          <w:rFonts w:ascii="宋体" w:eastAsia="宋体" w:hAnsi="宋体" w:cs="Cambria Math" w:hint="eastAsia"/>
        </w:rPr>
        <w:t>：</w:t>
      </w:r>
      <w:r w:rsidR="00247EAC" w:rsidRPr="00247EAC">
        <w:rPr>
          <w:rFonts w:ascii="宋体" w:eastAsia="宋体" w:hAnsi="宋体" w:cs="Cambria Math"/>
        </w:rPr>
        <w:t>全员谈心谈话</w:t>
      </w:r>
      <w:r w:rsidR="00E64DFA">
        <w:rPr>
          <w:rFonts w:ascii="宋体" w:eastAsia="宋体" w:hAnsi="宋体" w:cs="Cambria Math" w:hint="eastAsia"/>
        </w:rPr>
        <w:t>、</w:t>
      </w:r>
      <w:r w:rsidR="00247EAC" w:rsidRPr="00247EAC">
        <w:rPr>
          <w:rFonts w:ascii="宋体" w:eastAsia="宋体" w:hAnsi="宋体" w:cs="Cambria Math"/>
        </w:rPr>
        <w:t>家访</w:t>
      </w:r>
      <w:r>
        <w:rPr>
          <w:rFonts w:ascii="宋体" w:eastAsia="宋体" w:hAnsi="宋体" w:cs="Cambria Math" w:hint="eastAsia"/>
        </w:rPr>
        <w:t>工作</w:t>
      </w:r>
      <w:r w:rsidR="00E64DFA">
        <w:rPr>
          <w:rFonts w:ascii="宋体" w:eastAsia="宋体" w:hAnsi="宋体" w:cs="Cambria Math" w:hint="eastAsia"/>
        </w:rPr>
        <w:t>的学期小结及材料归档</w:t>
      </w:r>
      <w:r w:rsidR="00127D6E">
        <w:rPr>
          <w:rFonts w:ascii="宋体" w:eastAsia="宋体" w:hAnsi="宋体" w:cs="Cambria Math" w:hint="eastAsia"/>
        </w:rPr>
        <w:t>。</w:t>
      </w:r>
    </w:p>
    <w:p w14:paraId="5D17208F" w14:textId="69E173BA" w:rsidR="00376B18" w:rsidRDefault="00BA03A4" w:rsidP="00CB116B">
      <w:pPr>
        <w:spacing w:line="280" w:lineRule="exact"/>
        <w:ind w:firstLineChars="200" w:firstLine="420"/>
        <w:rPr>
          <w:rFonts w:ascii="宋体" w:eastAsia="宋体" w:hAnsi="宋体" w:cs="Cambria Math"/>
        </w:rPr>
      </w:pPr>
      <w:r>
        <w:rPr>
          <w:rFonts w:ascii="宋体" w:eastAsia="宋体" w:hAnsi="宋体" w:cs="Cambria Math"/>
        </w:rPr>
        <w:t>5</w:t>
      </w:r>
      <w:r w:rsidR="00376B18">
        <w:rPr>
          <w:rFonts w:ascii="宋体" w:eastAsia="宋体" w:hAnsi="宋体" w:cs="Cambria Math"/>
        </w:rPr>
        <w:t>.</w:t>
      </w:r>
      <w:r w:rsidR="00B0679B">
        <w:rPr>
          <w:rFonts w:ascii="宋体" w:eastAsia="宋体" w:hAnsi="宋体" w:cs="Cambria Math" w:hint="eastAsia"/>
        </w:rPr>
        <w:t>单招班</w:t>
      </w:r>
      <w:r w:rsidR="009B1A1D">
        <w:rPr>
          <w:rFonts w:ascii="宋体" w:eastAsia="宋体" w:hAnsi="宋体" w:cs="Cambria Math" w:hint="eastAsia"/>
        </w:rPr>
        <w:t>：</w:t>
      </w:r>
    </w:p>
    <w:p w14:paraId="0B66ABFE" w14:textId="381F2CCD" w:rsidR="00D96EA2" w:rsidRDefault="00B0679B" w:rsidP="00F247C9">
      <w:pPr>
        <w:spacing w:line="280" w:lineRule="exact"/>
        <w:ind w:firstLineChars="200" w:firstLine="420"/>
        <w:rPr>
          <w:rFonts w:ascii="宋体" w:eastAsia="宋体" w:hAnsi="宋体" w:cs="Cambria Math"/>
        </w:rPr>
      </w:pPr>
      <w:r>
        <w:rPr>
          <w:rFonts w:ascii="宋体" w:eastAsia="宋体" w:hAnsi="宋体" w:cs="Cambria Math" w:hint="eastAsia"/>
        </w:rPr>
        <w:t>（1）</w:t>
      </w:r>
      <w:r w:rsidR="00D96EA2">
        <w:rPr>
          <w:rFonts w:ascii="宋体" w:eastAsia="宋体" w:hAnsi="宋体" w:cs="Cambria Math" w:hint="eastAsia"/>
        </w:rPr>
        <w:t>考前模拟：本周六下午自习课和周日下午；智学网阅卷；统计分析。</w:t>
      </w:r>
    </w:p>
    <w:p w14:paraId="0ECF01C8" w14:textId="1958EDB8" w:rsidR="004827FD" w:rsidRDefault="00E64DFA" w:rsidP="00F247C9">
      <w:pPr>
        <w:spacing w:line="280" w:lineRule="exact"/>
        <w:ind w:firstLineChars="200" w:firstLine="420"/>
        <w:rPr>
          <w:rFonts w:ascii="宋体" w:eastAsia="宋体" w:hAnsi="宋体" w:cs="Cambria Math"/>
        </w:rPr>
      </w:pPr>
      <w:r>
        <w:rPr>
          <w:rFonts w:ascii="宋体" w:eastAsia="宋体" w:hAnsi="宋体" w:cs="Cambria Math" w:hint="eastAsia"/>
        </w:rPr>
        <w:t>（2）继续抓好班级的稳定，防止各种浮躁情绪</w:t>
      </w:r>
      <w:r w:rsidR="00927DBA">
        <w:rPr>
          <w:rFonts w:ascii="宋体" w:eastAsia="宋体" w:hAnsi="宋体" w:cs="Cambria Math" w:hint="eastAsia"/>
        </w:rPr>
        <w:t>。</w:t>
      </w:r>
      <w:r>
        <w:rPr>
          <w:rFonts w:ascii="宋体" w:eastAsia="宋体" w:hAnsi="宋体" w:cs="Cambria Math" w:hint="eastAsia"/>
        </w:rPr>
        <w:t>班主任要增强岗位意识、责任意识，要多到班级巡查，尤其是重点时段。</w:t>
      </w:r>
    </w:p>
    <w:p w14:paraId="7634EA68" w14:textId="19CC3118" w:rsidR="00F247C9" w:rsidRDefault="004827FD" w:rsidP="00F247C9">
      <w:pPr>
        <w:spacing w:line="280" w:lineRule="exact"/>
        <w:ind w:firstLineChars="200" w:firstLine="420"/>
        <w:rPr>
          <w:rFonts w:ascii="宋体" w:eastAsia="宋体" w:hAnsi="宋体" w:cs="Cambria Math"/>
        </w:rPr>
      </w:pPr>
      <w:r>
        <w:rPr>
          <w:rFonts w:ascii="宋体" w:eastAsia="宋体" w:hAnsi="宋体" w:cs="Cambria Math" w:hint="eastAsia"/>
        </w:rPr>
        <w:t>（</w:t>
      </w:r>
      <w:r w:rsidR="00E64DFA">
        <w:rPr>
          <w:rFonts w:ascii="宋体" w:eastAsia="宋体" w:hAnsi="宋体" w:cs="Cambria Math"/>
        </w:rPr>
        <w:t>3</w:t>
      </w:r>
      <w:r>
        <w:rPr>
          <w:rFonts w:ascii="宋体" w:eastAsia="宋体" w:hAnsi="宋体" w:cs="Cambria Math" w:hint="eastAsia"/>
        </w:rPr>
        <w:t>）</w:t>
      </w:r>
      <w:r w:rsidR="008F32BA">
        <w:rPr>
          <w:rFonts w:ascii="宋体" w:eastAsia="宋体" w:hAnsi="宋体" w:cs="Cambria Math" w:hint="eastAsia"/>
        </w:rPr>
        <w:t>重点学生的关注：不合格学生；学习态度不端正的学生；心理状态异常的学生等。</w:t>
      </w:r>
    </w:p>
    <w:p w14:paraId="524F9FEA" w14:textId="072B1095" w:rsidR="00BD262F" w:rsidRDefault="004827FD" w:rsidP="00F247C9">
      <w:pPr>
        <w:spacing w:line="280" w:lineRule="exact"/>
        <w:ind w:firstLineChars="200" w:firstLine="420"/>
        <w:rPr>
          <w:rFonts w:ascii="宋体" w:eastAsia="宋体" w:hAnsi="宋体" w:cs="Cambria Math"/>
        </w:rPr>
      </w:pPr>
      <w:r>
        <w:rPr>
          <w:rFonts w:ascii="宋体" w:eastAsia="宋体" w:hAnsi="宋体" w:cs="Cambria Math" w:hint="eastAsia"/>
        </w:rPr>
        <w:t>（</w:t>
      </w:r>
      <w:r w:rsidR="00E64DFA">
        <w:rPr>
          <w:rFonts w:ascii="宋体" w:eastAsia="宋体" w:hAnsi="宋体" w:cs="Cambria Math"/>
        </w:rPr>
        <w:t>4</w:t>
      </w:r>
      <w:r>
        <w:rPr>
          <w:rFonts w:ascii="宋体" w:eastAsia="宋体" w:hAnsi="宋体" w:cs="Cambria Math" w:hint="eastAsia"/>
        </w:rPr>
        <w:t>）</w:t>
      </w:r>
      <w:r w:rsidR="00E46F1A">
        <w:rPr>
          <w:rFonts w:ascii="宋体" w:eastAsia="宋体" w:hAnsi="宋体" w:cs="Cambria Math" w:hint="eastAsia"/>
        </w:rPr>
        <w:t>课堂</w:t>
      </w:r>
      <w:r w:rsidR="00E64DFA">
        <w:rPr>
          <w:rFonts w:ascii="宋体" w:eastAsia="宋体" w:hAnsi="宋体" w:cs="Cambria Math" w:hint="eastAsia"/>
        </w:rPr>
        <w:t>教学（尤其是晚自习）再提醒：</w:t>
      </w:r>
      <w:r w:rsidR="00E46F1A">
        <w:rPr>
          <w:rFonts w:ascii="宋体" w:eastAsia="宋体" w:hAnsi="宋体" w:cs="Cambria Math" w:hint="eastAsia"/>
        </w:rPr>
        <w:t>提醒</w:t>
      </w:r>
      <w:r w:rsidR="004627BC">
        <w:rPr>
          <w:rFonts w:ascii="宋体" w:eastAsia="宋体" w:hAnsi="宋体" w:cs="Cambria Math" w:hint="eastAsia"/>
        </w:rPr>
        <w:t>所有老师要加强行间巡视，对课堂进行必要的管理</w:t>
      </w:r>
      <w:r w:rsidR="00E64DFA">
        <w:rPr>
          <w:rFonts w:ascii="宋体" w:eastAsia="宋体" w:hAnsi="宋体" w:cs="Cambria Math" w:hint="eastAsia"/>
        </w:rPr>
        <w:t>，提高学习效率</w:t>
      </w:r>
      <w:r w:rsidR="008F32BA">
        <w:rPr>
          <w:rFonts w:ascii="宋体" w:eastAsia="宋体" w:hAnsi="宋体" w:cs="Cambria Math" w:hint="eastAsia"/>
        </w:rPr>
        <w:t>。</w:t>
      </w:r>
    </w:p>
    <w:p w14:paraId="1A27D103" w14:textId="42F15986" w:rsidR="007D2A27" w:rsidRDefault="007D2A27" w:rsidP="00F247C9">
      <w:pPr>
        <w:spacing w:line="280" w:lineRule="exact"/>
        <w:ind w:firstLineChars="200" w:firstLine="420"/>
        <w:rPr>
          <w:rFonts w:ascii="宋体" w:eastAsia="宋体" w:hAnsi="宋体" w:cs="Cambria Math" w:hint="eastAsia"/>
        </w:rPr>
      </w:pPr>
      <w:r>
        <w:rPr>
          <w:rFonts w:ascii="宋体" w:eastAsia="宋体" w:hAnsi="宋体" w:cs="Cambria Math" w:hint="eastAsia"/>
        </w:rPr>
        <w:t>（5）其他：手机；卫生。</w:t>
      </w:r>
    </w:p>
    <w:p w14:paraId="5E39E528" w14:textId="0BF6CE44" w:rsidR="00B0679B" w:rsidRDefault="00BA03A4" w:rsidP="00BB5A1D">
      <w:pPr>
        <w:spacing w:line="280" w:lineRule="exact"/>
        <w:ind w:firstLineChars="200" w:firstLine="420"/>
        <w:rPr>
          <w:rFonts w:ascii="宋体" w:eastAsia="宋体" w:hAnsi="宋体" w:cs="Cambria Math"/>
        </w:rPr>
      </w:pPr>
      <w:r>
        <w:rPr>
          <w:rFonts w:ascii="宋体" w:eastAsia="宋体" w:hAnsi="宋体" w:cs="Cambria Math"/>
        </w:rPr>
        <w:t>6</w:t>
      </w:r>
      <w:r w:rsidR="009B1A1D">
        <w:rPr>
          <w:rFonts w:ascii="宋体" w:eastAsia="宋体" w:hAnsi="宋体" w:cs="Cambria Math"/>
        </w:rPr>
        <w:t>.</w:t>
      </w:r>
      <w:r w:rsidR="003A7845">
        <w:rPr>
          <w:rFonts w:ascii="宋体" w:eastAsia="宋体" w:hAnsi="宋体" w:cs="Cambria Math" w:hint="eastAsia"/>
        </w:rPr>
        <w:t>班级管理</w:t>
      </w:r>
      <w:r w:rsidR="009B1A1D">
        <w:rPr>
          <w:rFonts w:ascii="宋体" w:eastAsia="宋体" w:hAnsi="宋体" w:cs="Cambria Math" w:hint="eastAsia"/>
        </w:rPr>
        <w:t>：</w:t>
      </w:r>
    </w:p>
    <w:p w14:paraId="641242D4" w14:textId="47854EBB" w:rsidR="000423EB" w:rsidRDefault="003A7845" w:rsidP="002E4BD5">
      <w:pPr>
        <w:spacing w:line="280" w:lineRule="exact"/>
        <w:ind w:firstLineChars="200" w:firstLine="420"/>
        <w:rPr>
          <w:rFonts w:ascii="宋体" w:eastAsia="宋体" w:hAnsi="宋体" w:cs="Cambria Math"/>
        </w:rPr>
      </w:pPr>
      <w:r>
        <w:rPr>
          <w:rFonts w:ascii="宋体" w:eastAsia="宋体" w:hAnsi="宋体" w:cs="Cambria Math" w:hint="eastAsia"/>
        </w:rPr>
        <w:t>（1）</w:t>
      </w:r>
      <w:r w:rsidR="000423EB">
        <w:rPr>
          <w:rFonts w:ascii="宋体" w:eastAsia="宋体" w:hAnsi="宋体" w:cs="Cambria Math" w:hint="eastAsia"/>
        </w:rPr>
        <w:t>晚自习纪律：班主任多到班级巡查；（班主任和备课组长）提醒任课老师加强行间巡视；充分发挥值日班干的作用。</w:t>
      </w:r>
    </w:p>
    <w:p w14:paraId="6AFD423C" w14:textId="48FA2F3D" w:rsidR="002E4BD5" w:rsidRDefault="002E4BD5" w:rsidP="007F5ECC">
      <w:pPr>
        <w:spacing w:line="280" w:lineRule="exact"/>
        <w:ind w:firstLineChars="200" w:firstLine="420"/>
        <w:rPr>
          <w:rFonts w:ascii="宋体" w:eastAsia="宋体" w:hAnsi="宋体" w:cs="Cambria Math"/>
        </w:rPr>
      </w:pPr>
      <w:r>
        <w:rPr>
          <w:rFonts w:ascii="宋体" w:eastAsia="宋体" w:hAnsi="宋体" w:cs="Cambria Math" w:hint="eastAsia"/>
        </w:rPr>
        <w:t>（2）请假问题：每个午别要点名；早读课以及每个午别的最后一节课下课前几分钟严控学生随意请假。</w:t>
      </w:r>
    </w:p>
    <w:p w14:paraId="761FA219" w14:textId="6EFE2C57" w:rsidR="00643DCD" w:rsidRDefault="000423EB" w:rsidP="007F5ECC">
      <w:pPr>
        <w:spacing w:line="280" w:lineRule="exact"/>
        <w:ind w:firstLineChars="200" w:firstLine="420"/>
        <w:rPr>
          <w:rFonts w:ascii="宋体" w:eastAsia="宋体" w:hAnsi="宋体" w:cs="Cambria Math"/>
        </w:rPr>
      </w:pPr>
      <w:r>
        <w:rPr>
          <w:rFonts w:ascii="宋体" w:eastAsia="宋体" w:hAnsi="宋体" w:cs="Cambria Math" w:hint="eastAsia"/>
        </w:rPr>
        <w:t>（</w:t>
      </w:r>
      <w:r w:rsidR="00FC7BDB">
        <w:rPr>
          <w:rFonts w:ascii="宋体" w:eastAsia="宋体" w:hAnsi="宋体" w:cs="Cambria Math"/>
        </w:rPr>
        <w:t>3</w:t>
      </w:r>
      <w:r>
        <w:rPr>
          <w:rFonts w:ascii="宋体" w:eastAsia="宋体" w:hAnsi="宋体" w:cs="Cambria Math" w:hint="eastAsia"/>
        </w:rPr>
        <w:t>）</w:t>
      </w:r>
      <w:r w:rsidR="00643DCD">
        <w:rPr>
          <w:rFonts w:ascii="宋体" w:eastAsia="宋体" w:hAnsi="宋体" w:cs="Cambria Math" w:hint="eastAsia"/>
        </w:rPr>
        <w:t>“摆摊式”辅导</w:t>
      </w:r>
      <w:r w:rsidR="00391798">
        <w:rPr>
          <w:rFonts w:ascii="宋体" w:eastAsia="宋体" w:hAnsi="宋体" w:cs="Cambria Math" w:hint="eastAsia"/>
        </w:rPr>
        <w:t>：</w:t>
      </w:r>
      <w:r w:rsidR="00FC7BDB">
        <w:rPr>
          <w:rFonts w:ascii="宋体" w:eastAsia="宋体" w:hAnsi="宋体" w:cs="Cambria Math" w:hint="eastAsia"/>
        </w:rPr>
        <w:t>加强过程性引导和监管；</w:t>
      </w:r>
      <w:r w:rsidR="00C542D3">
        <w:rPr>
          <w:rFonts w:ascii="宋体" w:eastAsia="宋体" w:hAnsi="宋体" w:cs="Cambria Math" w:hint="eastAsia"/>
        </w:rPr>
        <w:t>适当的自主讨论，培养学生合作探究的意识和能力。</w:t>
      </w:r>
    </w:p>
    <w:p w14:paraId="702EFC9F" w14:textId="40040BD2" w:rsidR="00D45A20" w:rsidRDefault="00391798" w:rsidP="007F5ECC">
      <w:pPr>
        <w:spacing w:line="280" w:lineRule="exact"/>
        <w:ind w:firstLineChars="200" w:firstLine="420"/>
        <w:rPr>
          <w:rFonts w:ascii="宋体" w:eastAsia="宋体" w:hAnsi="宋体" w:cs="Cambria Math"/>
        </w:rPr>
      </w:pPr>
      <w:r>
        <w:rPr>
          <w:rFonts w:ascii="宋体" w:eastAsia="宋体" w:hAnsi="宋体" w:cs="Cambria Math" w:hint="eastAsia"/>
        </w:rPr>
        <w:t>（</w:t>
      </w:r>
      <w:r w:rsidR="00FC7BDB">
        <w:rPr>
          <w:rFonts w:ascii="宋体" w:eastAsia="宋体" w:hAnsi="宋体" w:cs="Cambria Math"/>
        </w:rPr>
        <w:t>4</w:t>
      </w:r>
      <w:r>
        <w:rPr>
          <w:rFonts w:ascii="宋体" w:eastAsia="宋体" w:hAnsi="宋体" w:cs="Cambria Math" w:hint="eastAsia"/>
        </w:rPr>
        <w:t>）</w:t>
      </w:r>
      <w:r w:rsidR="000269C7">
        <w:rPr>
          <w:rFonts w:ascii="宋体" w:eastAsia="宋体" w:hAnsi="宋体" w:cs="Cambria Math" w:hint="eastAsia"/>
        </w:rPr>
        <w:t>所有学生的去向排查（尤其是</w:t>
      </w:r>
      <w:r w:rsidR="00FC7BDB">
        <w:rPr>
          <w:rFonts w:ascii="宋体" w:eastAsia="宋体" w:hAnsi="宋体" w:cs="Cambria Math" w:hint="eastAsia"/>
        </w:rPr>
        <w:t>合格性考试结束之后）</w:t>
      </w:r>
      <w:r w:rsidR="000269C7">
        <w:rPr>
          <w:rFonts w:ascii="宋体" w:eastAsia="宋体" w:hAnsi="宋体" w:cs="Cambria Math" w:hint="eastAsia"/>
        </w:rPr>
        <w:t>，班主任一定要</w:t>
      </w:r>
      <w:r w:rsidR="00A86F34">
        <w:rPr>
          <w:rFonts w:ascii="宋体" w:eastAsia="宋体" w:hAnsi="宋体" w:cs="Cambria Math" w:hint="eastAsia"/>
        </w:rPr>
        <w:t>了如指掌</w:t>
      </w:r>
      <w:r w:rsidR="00E40465">
        <w:rPr>
          <w:rFonts w:ascii="宋体" w:eastAsia="宋体" w:hAnsi="宋体" w:cs="Cambria Math" w:hint="eastAsia"/>
        </w:rPr>
        <w:t>。</w:t>
      </w:r>
    </w:p>
    <w:p w14:paraId="011EA865" w14:textId="30CC2007" w:rsidR="002E4BD5" w:rsidRPr="000423EB" w:rsidRDefault="006B75FE" w:rsidP="002E4BD5">
      <w:pPr>
        <w:spacing w:line="280" w:lineRule="exact"/>
        <w:ind w:firstLineChars="200" w:firstLine="420"/>
        <w:rPr>
          <w:rFonts w:ascii="宋体" w:eastAsia="宋体" w:hAnsi="宋体" w:cs="Cambria Math"/>
        </w:rPr>
      </w:pPr>
      <w:r>
        <w:rPr>
          <w:rFonts w:ascii="宋体" w:eastAsia="宋体" w:hAnsi="宋体" w:cs="Cambria Math" w:hint="eastAsia"/>
        </w:rPr>
        <w:t>（</w:t>
      </w:r>
      <w:r w:rsidR="00841B9B">
        <w:rPr>
          <w:rFonts w:ascii="宋体" w:eastAsia="宋体" w:hAnsi="宋体" w:cs="Cambria Math"/>
        </w:rPr>
        <w:t>5</w:t>
      </w:r>
      <w:r>
        <w:rPr>
          <w:rFonts w:ascii="宋体" w:eastAsia="宋体" w:hAnsi="宋体" w:cs="Cambria Math" w:hint="eastAsia"/>
        </w:rPr>
        <w:t>）</w:t>
      </w:r>
      <w:r w:rsidR="007F5ECC">
        <w:rPr>
          <w:rFonts w:ascii="宋体" w:eastAsia="宋体" w:hAnsi="宋体" w:cs="Cambria Math" w:hint="eastAsia"/>
        </w:rPr>
        <w:t>其他常规工作：</w:t>
      </w:r>
      <w:r w:rsidR="005F2B7B">
        <w:rPr>
          <w:rFonts w:ascii="宋体" w:eastAsia="宋体" w:hAnsi="宋体" w:cs="Cambria Math" w:hint="eastAsia"/>
        </w:rPr>
        <w:t>胸卡佩戴；</w:t>
      </w:r>
      <w:r w:rsidR="0083233A">
        <w:rPr>
          <w:rFonts w:ascii="宋体" w:eastAsia="宋体" w:hAnsi="宋体" w:cs="Cambria Math" w:hint="eastAsia"/>
        </w:rPr>
        <w:t>卫生问题（尤其是自习室、教室办公室、楼梯）；</w:t>
      </w:r>
      <w:r w:rsidR="00C542D3">
        <w:rPr>
          <w:rFonts w:ascii="宋体" w:eastAsia="宋体" w:hAnsi="宋体" w:cs="Cambria Math" w:hint="eastAsia"/>
        </w:rPr>
        <w:t>体育课出勤问题；</w:t>
      </w:r>
      <w:r w:rsidR="000A3BA2">
        <w:rPr>
          <w:rFonts w:ascii="宋体" w:eastAsia="宋体" w:hAnsi="宋体" w:cs="Cambria Math" w:hint="eastAsia"/>
        </w:rPr>
        <w:t>跑操</w:t>
      </w:r>
      <w:r w:rsidR="00841B9B">
        <w:rPr>
          <w:rFonts w:ascii="宋体" w:eastAsia="宋体" w:hAnsi="宋体" w:cs="Cambria Math" w:hint="eastAsia"/>
        </w:rPr>
        <w:t>问题</w:t>
      </w:r>
      <w:r w:rsidR="00742775">
        <w:rPr>
          <w:rFonts w:ascii="宋体" w:eastAsia="宋体" w:hAnsi="宋体" w:cs="Cambria Math" w:hint="eastAsia"/>
        </w:rPr>
        <w:t>；</w:t>
      </w:r>
      <w:r w:rsidR="00A84348">
        <w:rPr>
          <w:rFonts w:ascii="宋体" w:eastAsia="宋体" w:hAnsi="宋体" w:cs="Cambria Math" w:hint="eastAsia"/>
        </w:rPr>
        <w:t>节电问题（包括教师办公室）；</w:t>
      </w:r>
      <w:r w:rsidR="007F5ECC">
        <w:rPr>
          <w:rFonts w:ascii="宋体" w:eastAsia="宋体" w:hAnsi="宋体" w:cs="Cambria Math" w:hint="eastAsia"/>
        </w:rPr>
        <w:t>迟到问题；课堂纪律（尤其是大课间辅导的纪律）</w:t>
      </w:r>
      <w:r w:rsidR="005F2B7B">
        <w:rPr>
          <w:rFonts w:ascii="宋体" w:eastAsia="宋体" w:hAnsi="宋体" w:cs="Cambria Math" w:hint="eastAsia"/>
        </w:rPr>
        <w:t>；抽烟问题</w:t>
      </w:r>
      <w:r w:rsidR="005971D5">
        <w:rPr>
          <w:rFonts w:ascii="宋体" w:eastAsia="宋体" w:hAnsi="宋体" w:cs="Cambria Math" w:hint="eastAsia"/>
        </w:rPr>
        <w:t>等</w:t>
      </w:r>
      <w:r w:rsidR="00841B9B">
        <w:rPr>
          <w:rFonts w:ascii="宋体" w:eastAsia="宋体" w:hAnsi="宋体" w:cs="Cambria Math" w:hint="eastAsia"/>
        </w:rPr>
        <w:t>；</w:t>
      </w:r>
      <w:r w:rsidR="002E4BD5">
        <w:rPr>
          <w:rFonts w:ascii="宋体" w:eastAsia="宋体" w:hAnsi="宋体" w:cs="Cambria Math" w:hint="eastAsia"/>
        </w:rPr>
        <w:t>窗帘</w:t>
      </w:r>
      <w:r w:rsidR="00841B9B">
        <w:rPr>
          <w:rFonts w:ascii="宋体" w:eastAsia="宋体" w:hAnsi="宋体" w:cs="Cambria Math" w:hint="eastAsia"/>
        </w:rPr>
        <w:t>问题</w:t>
      </w:r>
      <w:r w:rsidR="002E4BD5">
        <w:rPr>
          <w:rFonts w:ascii="宋体" w:eastAsia="宋体" w:hAnsi="宋体" w:cs="Cambria Math" w:hint="eastAsia"/>
        </w:rPr>
        <w:t>。</w:t>
      </w:r>
    </w:p>
    <w:p w14:paraId="23B05E80" w14:textId="4E14D216" w:rsidR="00B25E29" w:rsidRPr="00F00EEA" w:rsidRDefault="00B25E29" w:rsidP="00DE2A5F">
      <w:pPr>
        <w:spacing w:line="280" w:lineRule="exact"/>
        <w:ind w:firstLineChars="200" w:firstLine="420"/>
        <w:rPr>
          <w:rFonts w:ascii="宋体" w:eastAsia="宋体" w:hAnsi="宋体"/>
        </w:rPr>
      </w:pPr>
      <w:r w:rsidRPr="00F00EEA">
        <w:rPr>
          <w:rFonts w:ascii="宋体" w:eastAsia="宋体" w:hAnsi="宋体" w:hint="eastAsia"/>
        </w:rPr>
        <w:t>（</w:t>
      </w:r>
      <w:r w:rsidR="0067477E" w:rsidRPr="00F00EEA">
        <w:rPr>
          <w:rFonts w:ascii="宋体" w:eastAsia="宋体" w:hAnsi="宋体" w:hint="eastAsia"/>
        </w:rPr>
        <w:t>四</w:t>
      </w:r>
      <w:r w:rsidRPr="00F00EEA">
        <w:rPr>
          <w:rFonts w:ascii="宋体" w:eastAsia="宋体" w:hAnsi="宋体" w:hint="eastAsia"/>
        </w:rPr>
        <w:t>）其它工作</w:t>
      </w:r>
      <w:r w:rsidRPr="00F00EEA">
        <w:rPr>
          <w:rFonts w:ascii="宋体" w:eastAsia="宋体" w:hAnsi="宋体"/>
        </w:rPr>
        <w:t xml:space="preserve">  责任人：</w:t>
      </w:r>
      <w:r w:rsidR="00F00EEA" w:rsidRPr="00F00EEA">
        <w:rPr>
          <w:rFonts w:ascii="宋体" w:eastAsia="宋体" w:hAnsi="宋体" w:hint="eastAsia"/>
        </w:rPr>
        <w:t>班主任</w:t>
      </w:r>
    </w:p>
    <w:p w14:paraId="39E32B73" w14:textId="77777777" w:rsidR="005F2B7B" w:rsidRDefault="00AD2BAC" w:rsidP="00080564">
      <w:pPr>
        <w:spacing w:line="280" w:lineRule="exact"/>
        <w:ind w:firstLineChars="200" w:firstLine="420"/>
        <w:rPr>
          <w:rFonts w:ascii="宋体" w:eastAsia="宋体" w:hAnsi="宋体"/>
        </w:rPr>
      </w:pPr>
      <w:r>
        <w:rPr>
          <w:rFonts w:ascii="宋体" w:eastAsia="宋体" w:hAnsi="宋体"/>
        </w:rPr>
        <w:t>1.</w:t>
      </w:r>
      <w:r w:rsidR="005F2B7B">
        <w:rPr>
          <w:rFonts w:ascii="宋体" w:eastAsia="宋体" w:hAnsi="宋体" w:hint="eastAsia"/>
        </w:rPr>
        <w:t>学生素质报告单：</w:t>
      </w:r>
    </w:p>
    <w:p w14:paraId="0710C29F" w14:textId="39A13EBB" w:rsidR="004A6623" w:rsidRDefault="005F2B7B" w:rsidP="00080564">
      <w:pPr>
        <w:spacing w:line="280" w:lineRule="exact"/>
        <w:ind w:firstLineChars="200" w:firstLine="420"/>
        <w:rPr>
          <w:rFonts w:ascii="宋体" w:eastAsia="宋体" w:hAnsi="宋体"/>
        </w:rPr>
      </w:pPr>
      <w:r>
        <w:rPr>
          <w:rFonts w:ascii="宋体" w:eastAsia="宋体" w:hAnsi="宋体" w:hint="eastAsia"/>
        </w:rPr>
        <w:t>①</w:t>
      </w:r>
      <w:r w:rsidR="00AD2BAC">
        <w:rPr>
          <w:rFonts w:ascii="宋体" w:eastAsia="宋体" w:hAnsi="宋体" w:hint="eastAsia"/>
        </w:rPr>
        <w:t>学生评语的撰写。</w:t>
      </w:r>
      <w:r w:rsidR="00A43310">
        <w:rPr>
          <w:rFonts w:ascii="宋体" w:eastAsia="宋体" w:hAnsi="宋体" w:hint="eastAsia"/>
        </w:rPr>
        <w:t>1月1</w:t>
      </w:r>
      <w:r w:rsidR="00A43310">
        <w:rPr>
          <w:rFonts w:ascii="宋体" w:eastAsia="宋体" w:hAnsi="宋体"/>
        </w:rPr>
        <w:t>5</w:t>
      </w:r>
      <w:r w:rsidR="00A43310">
        <w:rPr>
          <w:rFonts w:ascii="宋体" w:eastAsia="宋体" w:hAnsi="宋体" w:hint="eastAsia"/>
        </w:rPr>
        <w:t>日前交年级组审核。</w:t>
      </w:r>
    </w:p>
    <w:p w14:paraId="3B5BBF83" w14:textId="3450D16E" w:rsidR="005F2B7B" w:rsidRDefault="005F2B7B" w:rsidP="00080564">
      <w:pPr>
        <w:spacing w:line="280" w:lineRule="exact"/>
        <w:ind w:firstLineChars="200" w:firstLine="420"/>
        <w:rPr>
          <w:rFonts w:ascii="宋体" w:eastAsia="宋体" w:hAnsi="宋体"/>
        </w:rPr>
      </w:pPr>
      <w:r>
        <w:rPr>
          <w:rFonts w:ascii="宋体" w:eastAsia="宋体" w:hAnsi="宋体" w:hint="eastAsia"/>
        </w:rPr>
        <w:t>②优秀学生评选。</w:t>
      </w:r>
    </w:p>
    <w:p w14:paraId="7C88D744" w14:textId="37F2C81F" w:rsidR="00D1304C" w:rsidRDefault="00E64DFA" w:rsidP="00080564">
      <w:pPr>
        <w:spacing w:line="280" w:lineRule="exact"/>
        <w:ind w:firstLineChars="200" w:firstLine="420"/>
        <w:rPr>
          <w:rFonts w:ascii="宋体" w:eastAsia="宋体" w:hAnsi="宋体" w:hint="eastAsia"/>
        </w:rPr>
      </w:pPr>
      <w:r>
        <w:rPr>
          <w:rFonts w:ascii="宋体" w:eastAsia="宋体" w:hAnsi="宋体"/>
        </w:rPr>
        <w:t>2</w:t>
      </w:r>
      <w:r w:rsidR="008326D6">
        <w:rPr>
          <w:rFonts w:ascii="宋体" w:eastAsia="宋体" w:hAnsi="宋体"/>
        </w:rPr>
        <w:t>.</w:t>
      </w:r>
      <w:r w:rsidR="00D1304C">
        <w:rPr>
          <w:rFonts w:ascii="宋体" w:eastAsia="宋体" w:hAnsi="宋体" w:hint="eastAsia"/>
        </w:rPr>
        <w:t>教辅征订信息尽快上传</w:t>
      </w:r>
      <w:r w:rsidR="009F5A2D">
        <w:rPr>
          <w:rFonts w:ascii="宋体" w:eastAsia="宋体" w:hAnsi="宋体" w:hint="eastAsia"/>
        </w:rPr>
        <w:t>；回执全部收回。</w:t>
      </w:r>
      <w:bookmarkStart w:id="0" w:name="_GoBack"/>
      <w:bookmarkEnd w:id="0"/>
    </w:p>
    <w:p w14:paraId="617FCEE8" w14:textId="18331446" w:rsidR="008326D6" w:rsidRDefault="00D1304C" w:rsidP="00080564">
      <w:pPr>
        <w:spacing w:line="280" w:lineRule="exact"/>
        <w:ind w:firstLineChars="200" w:firstLine="420"/>
        <w:rPr>
          <w:rFonts w:ascii="宋体" w:eastAsia="宋体" w:hAnsi="宋体"/>
        </w:rPr>
      </w:pPr>
      <w:r>
        <w:rPr>
          <w:rFonts w:ascii="宋体" w:eastAsia="宋体" w:hAnsi="宋体" w:hint="eastAsia"/>
        </w:rPr>
        <w:t>3</w:t>
      </w:r>
      <w:r>
        <w:rPr>
          <w:rFonts w:ascii="宋体" w:eastAsia="宋体" w:hAnsi="宋体"/>
        </w:rPr>
        <w:t>.</w:t>
      </w:r>
      <w:r w:rsidR="008326D6">
        <w:rPr>
          <w:rFonts w:ascii="宋体" w:eastAsia="宋体" w:hAnsi="宋体" w:hint="eastAsia"/>
        </w:rPr>
        <w:t>班会。</w:t>
      </w:r>
    </w:p>
    <w:sectPr w:rsidR="008326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7C8E0" w14:textId="77777777" w:rsidR="00261917" w:rsidRDefault="00261917" w:rsidP="002A105F">
      <w:r>
        <w:separator/>
      </w:r>
    </w:p>
  </w:endnote>
  <w:endnote w:type="continuationSeparator" w:id="0">
    <w:p w14:paraId="7AB17850" w14:textId="77777777" w:rsidR="00261917" w:rsidRDefault="00261917" w:rsidP="002A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0000000000000000000"/>
    <w:charset w:val="00"/>
    <w:family w:val="roman"/>
    <w:pitch w:val="variable"/>
    <w:sig w:usb0="E00002FF" w:usb1="420024FF" w:usb2="0000000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B71E2" w14:textId="77777777" w:rsidR="00261917" w:rsidRDefault="00261917" w:rsidP="002A105F">
      <w:r>
        <w:separator/>
      </w:r>
    </w:p>
  </w:footnote>
  <w:footnote w:type="continuationSeparator" w:id="0">
    <w:p w14:paraId="0FEE5B35" w14:textId="77777777" w:rsidR="00261917" w:rsidRDefault="00261917" w:rsidP="002A1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0"/>
    <w:rsid w:val="00006580"/>
    <w:rsid w:val="00007211"/>
    <w:rsid w:val="00013843"/>
    <w:rsid w:val="0001680B"/>
    <w:rsid w:val="0002151E"/>
    <w:rsid w:val="000269C7"/>
    <w:rsid w:val="00027B33"/>
    <w:rsid w:val="00037721"/>
    <w:rsid w:val="000377D1"/>
    <w:rsid w:val="00037935"/>
    <w:rsid w:val="00041AFE"/>
    <w:rsid w:val="000423EB"/>
    <w:rsid w:val="00042B98"/>
    <w:rsid w:val="00044878"/>
    <w:rsid w:val="00052A11"/>
    <w:rsid w:val="00053295"/>
    <w:rsid w:val="00054EA3"/>
    <w:rsid w:val="000552E3"/>
    <w:rsid w:val="00057854"/>
    <w:rsid w:val="000610E7"/>
    <w:rsid w:val="000625BE"/>
    <w:rsid w:val="00062EE7"/>
    <w:rsid w:val="00064349"/>
    <w:rsid w:val="000673A8"/>
    <w:rsid w:val="0007231A"/>
    <w:rsid w:val="00080564"/>
    <w:rsid w:val="00081510"/>
    <w:rsid w:val="00084AFD"/>
    <w:rsid w:val="000A1741"/>
    <w:rsid w:val="000A3BA2"/>
    <w:rsid w:val="000A41C3"/>
    <w:rsid w:val="000A5A00"/>
    <w:rsid w:val="000A7015"/>
    <w:rsid w:val="000B3061"/>
    <w:rsid w:val="000B34C7"/>
    <w:rsid w:val="000B3725"/>
    <w:rsid w:val="000B5831"/>
    <w:rsid w:val="000B7152"/>
    <w:rsid w:val="000C24AE"/>
    <w:rsid w:val="000C54B2"/>
    <w:rsid w:val="000C69FE"/>
    <w:rsid w:val="000D0EA1"/>
    <w:rsid w:val="000D158C"/>
    <w:rsid w:val="000E116E"/>
    <w:rsid w:val="000E2EB9"/>
    <w:rsid w:val="000E5F81"/>
    <w:rsid w:val="000E63D1"/>
    <w:rsid w:val="000F5E52"/>
    <w:rsid w:val="000F5E67"/>
    <w:rsid w:val="000F77F3"/>
    <w:rsid w:val="00100E41"/>
    <w:rsid w:val="00101E5E"/>
    <w:rsid w:val="001036C3"/>
    <w:rsid w:val="00106DB1"/>
    <w:rsid w:val="001125BB"/>
    <w:rsid w:val="00115C2B"/>
    <w:rsid w:val="00121534"/>
    <w:rsid w:val="001223D8"/>
    <w:rsid w:val="00127D6E"/>
    <w:rsid w:val="00127E74"/>
    <w:rsid w:val="00131B60"/>
    <w:rsid w:val="0013203F"/>
    <w:rsid w:val="00133FEF"/>
    <w:rsid w:val="001346E2"/>
    <w:rsid w:val="00141CBE"/>
    <w:rsid w:val="0014370A"/>
    <w:rsid w:val="001517B4"/>
    <w:rsid w:val="00152C89"/>
    <w:rsid w:val="001605F6"/>
    <w:rsid w:val="00165BF9"/>
    <w:rsid w:val="00170023"/>
    <w:rsid w:val="00171687"/>
    <w:rsid w:val="00175540"/>
    <w:rsid w:val="001801B4"/>
    <w:rsid w:val="00181CA3"/>
    <w:rsid w:val="00186292"/>
    <w:rsid w:val="001868AF"/>
    <w:rsid w:val="00191BA5"/>
    <w:rsid w:val="00191CC1"/>
    <w:rsid w:val="00196C60"/>
    <w:rsid w:val="001972C5"/>
    <w:rsid w:val="001A08C9"/>
    <w:rsid w:val="001A28E7"/>
    <w:rsid w:val="001A6FBA"/>
    <w:rsid w:val="001B412B"/>
    <w:rsid w:val="001B48C9"/>
    <w:rsid w:val="001C4E43"/>
    <w:rsid w:val="001C7DDD"/>
    <w:rsid w:val="001D64E3"/>
    <w:rsid w:val="001D7619"/>
    <w:rsid w:val="001E2410"/>
    <w:rsid w:val="001E41E6"/>
    <w:rsid w:val="001E4B81"/>
    <w:rsid w:val="001E50F9"/>
    <w:rsid w:val="001F64F6"/>
    <w:rsid w:val="002059ED"/>
    <w:rsid w:val="00212AE1"/>
    <w:rsid w:val="002130A4"/>
    <w:rsid w:val="002277AF"/>
    <w:rsid w:val="0023181B"/>
    <w:rsid w:val="00236C8E"/>
    <w:rsid w:val="00237296"/>
    <w:rsid w:val="002405D9"/>
    <w:rsid w:val="00240A81"/>
    <w:rsid w:val="00247EAC"/>
    <w:rsid w:val="00252578"/>
    <w:rsid w:val="0025430C"/>
    <w:rsid w:val="00254E3E"/>
    <w:rsid w:val="00255BCF"/>
    <w:rsid w:val="0026023C"/>
    <w:rsid w:val="00260CFF"/>
    <w:rsid w:val="00261687"/>
    <w:rsid w:val="00261917"/>
    <w:rsid w:val="00265ACD"/>
    <w:rsid w:val="00273EC2"/>
    <w:rsid w:val="002743B7"/>
    <w:rsid w:val="0028517A"/>
    <w:rsid w:val="00287128"/>
    <w:rsid w:val="002966F1"/>
    <w:rsid w:val="002A105F"/>
    <w:rsid w:val="002A21BE"/>
    <w:rsid w:val="002A4FBF"/>
    <w:rsid w:val="002A638F"/>
    <w:rsid w:val="002A78F7"/>
    <w:rsid w:val="002B12C7"/>
    <w:rsid w:val="002B32E6"/>
    <w:rsid w:val="002B4FD6"/>
    <w:rsid w:val="002B6E2C"/>
    <w:rsid w:val="002C2805"/>
    <w:rsid w:val="002D2675"/>
    <w:rsid w:val="002D2BEE"/>
    <w:rsid w:val="002D371C"/>
    <w:rsid w:val="002D6F47"/>
    <w:rsid w:val="002D76E2"/>
    <w:rsid w:val="002E1B98"/>
    <w:rsid w:val="002E4BD5"/>
    <w:rsid w:val="002E4F71"/>
    <w:rsid w:val="002E720E"/>
    <w:rsid w:val="002E7FF8"/>
    <w:rsid w:val="002F0184"/>
    <w:rsid w:val="002F141A"/>
    <w:rsid w:val="002F1CAB"/>
    <w:rsid w:val="002F6E52"/>
    <w:rsid w:val="00304F0E"/>
    <w:rsid w:val="00305A25"/>
    <w:rsid w:val="00305D90"/>
    <w:rsid w:val="00307BAC"/>
    <w:rsid w:val="00311305"/>
    <w:rsid w:val="00315F27"/>
    <w:rsid w:val="00316889"/>
    <w:rsid w:val="0032168B"/>
    <w:rsid w:val="003218DB"/>
    <w:rsid w:val="0032328F"/>
    <w:rsid w:val="0032356C"/>
    <w:rsid w:val="0032449D"/>
    <w:rsid w:val="0032770A"/>
    <w:rsid w:val="00327782"/>
    <w:rsid w:val="0033075B"/>
    <w:rsid w:val="00334F3D"/>
    <w:rsid w:val="00337D09"/>
    <w:rsid w:val="00353CB1"/>
    <w:rsid w:val="00363850"/>
    <w:rsid w:val="00364CFF"/>
    <w:rsid w:val="00364F03"/>
    <w:rsid w:val="00371C71"/>
    <w:rsid w:val="00376B18"/>
    <w:rsid w:val="00377C77"/>
    <w:rsid w:val="0038049B"/>
    <w:rsid w:val="00386C10"/>
    <w:rsid w:val="00387D5B"/>
    <w:rsid w:val="00391798"/>
    <w:rsid w:val="00392E03"/>
    <w:rsid w:val="0039510D"/>
    <w:rsid w:val="003A04C5"/>
    <w:rsid w:val="003A628B"/>
    <w:rsid w:val="003A722E"/>
    <w:rsid w:val="003A7845"/>
    <w:rsid w:val="003A7FCB"/>
    <w:rsid w:val="003B47FA"/>
    <w:rsid w:val="003B5641"/>
    <w:rsid w:val="003C05FA"/>
    <w:rsid w:val="003C3C5F"/>
    <w:rsid w:val="003C4E44"/>
    <w:rsid w:val="003C63A8"/>
    <w:rsid w:val="003C6CFA"/>
    <w:rsid w:val="003D0E95"/>
    <w:rsid w:val="003D3D9A"/>
    <w:rsid w:val="003D4CBC"/>
    <w:rsid w:val="003D74E8"/>
    <w:rsid w:val="003E48F3"/>
    <w:rsid w:val="003F389D"/>
    <w:rsid w:val="003F3F0E"/>
    <w:rsid w:val="003F7CEE"/>
    <w:rsid w:val="00401BED"/>
    <w:rsid w:val="00405275"/>
    <w:rsid w:val="00406D3C"/>
    <w:rsid w:val="004125DB"/>
    <w:rsid w:val="00414239"/>
    <w:rsid w:val="004227C7"/>
    <w:rsid w:val="00426579"/>
    <w:rsid w:val="0043555A"/>
    <w:rsid w:val="004365E3"/>
    <w:rsid w:val="00442B69"/>
    <w:rsid w:val="004447B1"/>
    <w:rsid w:val="00444CCF"/>
    <w:rsid w:val="00444FEC"/>
    <w:rsid w:val="0045126D"/>
    <w:rsid w:val="0045578E"/>
    <w:rsid w:val="00455ECA"/>
    <w:rsid w:val="004561E1"/>
    <w:rsid w:val="0046108E"/>
    <w:rsid w:val="004613D2"/>
    <w:rsid w:val="00461A71"/>
    <w:rsid w:val="004627BC"/>
    <w:rsid w:val="0046423A"/>
    <w:rsid w:val="00466780"/>
    <w:rsid w:val="004751EF"/>
    <w:rsid w:val="0048136E"/>
    <w:rsid w:val="004827FD"/>
    <w:rsid w:val="00482BB1"/>
    <w:rsid w:val="0048365A"/>
    <w:rsid w:val="0048551A"/>
    <w:rsid w:val="00491215"/>
    <w:rsid w:val="004A6623"/>
    <w:rsid w:val="004A6A04"/>
    <w:rsid w:val="004B17EB"/>
    <w:rsid w:val="004B41E7"/>
    <w:rsid w:val="004B4FEA"/>
    <w:rsid w:val="004B7435"/>
    <w:rsid w:val="004B7521"/>
    <w:rsid w:val="004C27CC"/>
    <w:rsid w:val="004C70D5"/>
    <w:rsid w:val="004D2233"/>
    <w:rsid w:val="004D54C6"/>
    <w:rsid w:val="004D7837"/>
    <w:rsid w:val="004E2125"/>
    <w:rsid w:val="004E70FE"/>
    <w:rsid w:val="004F1655"/>
    <w:rsid w:val="004F40D1"/>
    <w:rsid w:val="004F5A45"/>
    <w:rsid w:val="00506B46"/>
    <w:rsid w:val="00507B97"/>
    <w:rsid w:val="00511EF7"/>
    <w:rsid w:val="0051224F"/>
    <w:rsid w:val="00512C3A"/>
    <w:rsid w:val="0051552C"/>
    <w:rsid w:val="005162E9"/>
    <w:rsid w:val="00516AE6"/>
    <w:rsid w:val="00523506"/>
    <w:rsid w:val="005266DA"/>
    <w:rsid w:val="005273F1"/>
    <w:rsid w:val="00530EDF"/>
    <w:rsid w:val="00543ADB"/>
    <w:rsid w:val="005465B2"/>
    <w:rsid w:val="00552D64"/>
    <w:rsid w:val="00561790"/>
    <w:rsid w:val="0056545A"/>
    <w:rsid w:val="00565D0C"/>
    <w:rsid w:val="0057246E"/>
    <w:rsid w:val="0057330F"/>
    <w:rsid w:val="00575345"/>
    <w:rsid w:val="00575A71"/>
    <w:rsid w:val="00575D70"/>
    <w:rsid w:val="00585CFE"/>
    <w:rsid w:val="005971D5"/>
    <w:rsid w:val="005A167E"/>
    <w:rsid w:val="005B416E"/>
    <w:rsid w:val="005C070D"/>
    <w:rsid w:val="005C3042"/>
    <w:rsid w:val="005C3520"/>
    <w:rsid w:val="005C7C64"/>
    <w:rsid w:val="005D0BD0"/>
    <w:rsid w:val="005D507B"/>
    <w:rsid w:val="005E412F"/>
    <w:rsid w:val="005E46E1"/>
    <w:rsid w:val="005E6F8F"/>
    <w:rsid w:val="005F02D7"/>
    <w:rsid w:val="005F2B7B"/>
    <w:rsid w:val="005F3C92"/>
    <w:rsid w:val="005F59D6"/>
    <w:rsid w:val="005F6E56"/>
    <w:rsid w:val="00600B84"/>
    <w:rsid w:val="00604156"/>
    <w:rsid w:val="00604B94"/>
    <w:rsid w:val="0060782B"/>
    <w:rsid w:val="006079AA"/>
    <w:rsid w:val="00607AC5"/>
    <w:rsid w:val="006125B8"/>
    <w:rsid w:val="006155CC"/>
    <w:rsid w:val="006173CD"/>
    <w:rsid w:val="006244CB"/>
    <w:rsid w:val="00624F9B"/>
    <w:rsid w:val="00626A48"/>
    <w:rsid w:val="00630F70"/>
    <w:rsid w:val="00632AF5"/>
    <w:rsid w:val="006333AF"/>
    <w:rsid w:val="006333B0"/>
    <w:rsid w:val="0063616B"/>
    <w:rsid w:val="006415B2"/>
    <w:rsid w:val="00641903"/>
    <w:rsid w:val="00643DCD"/>
    <w:rsid w:val="00645A1B"/>
    <w:rsid w:val="006517A7"/>
    <w:rsid w:val="0065330D"/>
    <w:rsid w:val="00663201"/>
    <w:rsid w:val="006664EF"/>
    <w:rsid w:val="00666C61"/>
    <w:rsid w:val="00670B23"/>
    <w:rsid w:val="00671D85"/>
    <w:rsid w:val="006744A2"/>
    <w:rsid w:val="0067477E"/>
    <w:rsid w:val="006802D0"/>
    <w:rsid w:val="00683652"/>
    <w:rsid w:val="00690885"/>
    <w:rsid w:val="00695569"/>
    <w:rsid w:val="00695575"/>
    <w:rsid w:val="006957F3"/>
    <w:rsid w:val="006A0438"/>
    <w:rsid w:val="006B0648"/>
    <w:rsid w:val="006B435A"/>
    <w:rsid w:val="006B44FB"/>
    <w:rsid w:val="006B4CDB"/>
    <w:rsid w:val="006B6C9D"/>
    <w:rsid w:val="006B75FE"/>
    <w:rsid w:val="006C1142"/>
    <w:rsid w:val="006C13C3"/>
    <w:rsid w:val="006C3089"/>
    <w:rsid w:val="006C526A"/>
    <w:rsid w:val="006C5E2A"/>
    <w:rsid w:val="006C7AF3"/>
    <w:rsid w:val="006D085D"/>
    <w:rsid w:val="006D12DE"/>
    <w:rsid w:val="006D4379"/>
    <w:rsid w:val="006E2916"/>
    <w:rsid w:val="006F7733"/>
    <w:rsid w:val="00700AD2"/>
    <w:rsid w:val="00701338"/>
    <w:rsid w:val="00702644"/>
    <w:rsid w:val="00704659"/>
    <w:rsid w:val="00706825"/>
    <w:rsid w:val="00707947"/>
    <w:rsid w:val="007152EE"/>
    <w:rsid w:val="007243CA"/>
    <w:rsid w:val="00732AE4"/>
    <w:rsid w:val="00734CF9"/>
    <w:rsid w:val="0073720F"/>
    <w:rsid w:val="00741E82"/>
    <w:rsid w:val="00742775"/>
    <w:rsid w:val="00743F40"/>
    <w:rsid w:val="00760790"/>
    <w:rsid w:val="007617A3"/>
    <w:rsid w:val="00766399"/>
    <w:rsid w:val="00772CBC"/>
    <w:rsid w:val="00774E5A"/>
    <w:rsid w:val="00784902"/>
    <w:rsid w:val="0079146D"/>
    <w:rsid w:val="00793371"/>
    <w:rsid w:val="00795B7D"/>
    <w:rsid w:val="00796770"/>
    <w:rsid w:val="007A0172"/>
    <w:rsid w:val="007A51B8"/>
    <w:rsid w:val="007A6B92"/>
    <w:rsid w:val="007B5986"/>
    <w:rsid w:val="007C3064"/>
    <w:rsid w:val="007C455C"/>
    <w:rsid w:val="007C531A"/>
    <w:rsid w:val="007D0BAB"/>
    <w:rsid w:val="007D11E0"/>
    <w:rsid w:val="007D2A27"/>
    <w:rsid w:val="007D395F"/>
    <w:rsid w:val="007D6636"/>
    <w:rsid w:val="007D746A"/>
    <w:rsid w:val="007D76D6"/>
    <w:rsid w:val="007E1C98"/>
    <w:rsid w:val="007E6BAD"/>
    <w:rsid w:val="007F21C7"/>
    <w:rsid w:val="007F5ECC"/>
    <w:rsid w:val="0080446B"/>
    <w:rsid w:val="00805B24"/>
    <w:rsid w:val="00810D2C"/>
    <w:rsid w:val="00811099"/>
    <w:rsid w:val="0081689D"/>
    <w:rsid w:val="00826F5D"/>
    <w:rsid w:val="0083233A"/>
    <w:rsid w:val="008326D6"/>
    <w:rsid w:val="00833F2C"/>
    <w:rsid w:val="008347FD"/>
    <w:rsid w:val="008377CD"/>
    <w:rsid w:val="00841B9B"/>
    <w:rsid w:val="00844220"/>
    <w:rsid w:val="008446CA"/>
    <w:rsid w:val="008462EE"/>
    <w:rsid w:val="00850F45"/>
    <w:rsid w:val="008518AB"/>
    <w:rsid w:val="00851AA6"/>
    <w:rsid w:val="0085262C"/>
    <w:rsid w:val="008530A8"/>
    <w:rsid w:val="00855B01"/>
    <w:rsid w:val="0085666F"/>
    <w:rsid w:val="008637C1"/>
    <w:rsid w:val="0086602C"/>
    <w:rsid w:val="00876E20"/>
    <w:rsid w:val="00877985"/>
    <w:rsid w:val="00881276"/>
    <w:rsid w:val="008826AA"/>
    <w:rsid w:val="008949E6"/>
    <w:rsid w:val="008A382C"/>
    <w:rsid w:val="008A41EB"/>
    <w:rsid w:val="008A4E37"/>
    <w:rsid w:val="008A5CCF"/>
    <w:rsid w:val="008B0F15"/>
    <w:rsid w:val="008B1CF4"/>
    <w:rsid w:val="008C7B45"/>
    <w:rsid w:val="008D515B"/>
    <w:rsid w:val="008D74A1"/>
    <w:rsid w:val="008E0086"/>
    <w:rsid w:val="008E0AAA"/>
    <w:rsid w:val="008E335A"/>
    <w:rsid w:val="008F2384"/>
    <w:rsid w:val="008F28D3"/>
    <w:rsid w:val="008F32BA"/>
    <w:rsid w:val="008F3DA9"/>
    <w:rsid w:val="008F4A1F"/>
    <w:rsid w:val="008F5BA1"/>
    <w:rsid w:val="008F7117"/>
    <w:rsid w:val="008F796C"/>
    <w:rsid w:val="009029B6"/>
    <w:rsid w:val="00906BB2"/>
    <w:rsid w:val="00912C77"/>
    <w:rsid w:val="00916AEF"/>
    <w:rsid w:val="0092064B"/>
    <w:rsid w:val="00921255"/>
    <w:rsid w:val="00923073"/>
    <w:rsid w:val="00924152"/>
    <w:rsid w:val="00927943"/>
    <w:rsid w:val="00927DBA"/>
    <w:rsid w:val="0093027A"/>
    <w:rsid w:val="00931DD9"/>
    <w:rsid w:val="009322AE"/>
    <w:rsid w:val="00933DE1"/>
    <w:rsid w:val="00933DFA"/>
    <w:rsid w:val="009341F2"/>
    <w:rsid w:val="0093490A"/>
    <w:rsid w:val="00935870"/>
    <w:rsid w:val="009370D2"/>
    <w:rsid w:val="00945A04"/>
    <w:rsid w:val="009464D3"/>
    <w:rsid w:val="0095196E"/>
    <w:rsid w:val="00961B80"/>
    <w:rsid w:val="00967581"/>
    <w:rsid w:val="00970B47"/>
    <w:rsid w:val="00971226"/>
    <w:rsid w:val="00971CD6"/>
    <w:rsid w:val="00971E69"/>
    <w:rsid w:val="00977187"/>
    <w:rsid w:val="00977EFC"/>
    <w:rsid w:val="009818DE"/>
    <w:rsid w:val="00990CB0"/>
    <w:rsid w:val="009A55AA"/>
    <w:rsid w:val="009A6F74"/>
    <w:rsid w:val="009B1A1D"/>
    <w:rsid w:val="009C191D"/>
    <w:rsid w:val="009C23D7"/>
    <w:rsid w:val="009C26A7"/>
    <w:rsid w:val="009C29C4"/>
    <w:rsid w:val="009C2E79"/>
    <w:rsid w:val="009C5F1A"/>
    <w:rsid w:val="009C6149"/>
    <w:rsid w:val="009D1966"/>
    <w:rsid w:val="009E10F5"/>
    <w:rsid w:val="009E26BF"/>
    <w:rsid w:val="009E3532"/>
    <w:rsid w:val="009E5415"/>
    <w:rsid w:val="009F5A2D"/>
    <w:rsid w:val="009F7C22"/>
    <w:rsid w:val="00A00921"/>
    <w:rsid w:val="00A02D48"/>
    <w:rsid w:val="00A07E8D"/>
    <w:rsid w:val="00A118AD"/>
    <w:rsid w:val="00A164C8"/>
    <w:rsid w:val="00A17FA5"/>
    <w:rsid w:val="00A22386"/>
    <w:rsid w:val="00A23E3F"/>
    <w:rsid w:val="00A26218"/>
    <w:rsid w:val="00A26F0B"/>
    <w:rsid w:val="00A339D9"/>
    <w:rsid w:val="00A34D86"/>
    <w:rsid w:val="00A40325"/>
    <w:rsid w:val="00A411CA"/>
    <w:rsid w:val="00A42EE3"/>
    <w:rsid w:val="00A43310"/>
    <w:rsid w:val="00A4518D"/>
    <w:rsid w:val="00A46052"/>
    <w:rsid w:val="00A472D1"/>
    <w:rsid w:val="00A51090"/>
    <w:rsid w:val="00A52AB1"/>
    <w:rsid w:val="00A52D8D"/>
    <w:rsid w:val="00A5630F"/>
    <w:rsid w:val="00A64A20"/>
    <w:rsid w:val="00A755E2"/>
    <w:rsid w:val="00A80232"/>
    <w:rsid w:val="00A8176D"/>
    <w:rsid w:val="00A818D6"/>
    <w:rsid w:val="00A82BED"/>
    <w:rsid w:val="00A84348"/>
    <w:rsid w:val="00A8448C"/>
    <w:rsid w:val="00A86F34"/>
    <w:rsid w:val="00A90810"/>
    <w:rsid w:val="00A9620F"/>
    <w:rsid w:val="00AA2068"/>
    <w:rsid w:val="00AB4DCB"/>
    <w:rsid w:val="00AB7AA0"/>
    <w:rsid w:val="00AB7E00"/>
    <w:rsid w:val="00AC3390"/>
    <w:rsid w:val="00AC3CD0"/>
    <w:rsid w:val="00AD0F0D"/>
    <w:rsid w:val="00AD1FA5"/>
    <w:rsid w:val="00AD2BAC"/>
    <w:rsid w:val="00AD5AF4"/>
    <w:rsid w:val="00AE3C1F"/>
    <w:rsid w:val="00AE691E"/>
    <w:rsid w:val="00AF5CBC"/>
    <w:rsid w:val="00B039B1"/>
    <w:rsid w:val="00B0679B"/>
    <w:rsid w:val="00B12F8A"/>
    <w:rsid w:val="00B2411D"/>
    <w:rsid w:val="00B25E29"/>
    <w:rsid w:val="00B31F9F"/>
    <w:rsid w:val="00B32102"/>
    <w:rsid w:val="00B36231"/>
    <w:rsid w:val="00B44112"/>
    <w:rsid w:val="00B44C50"/>
    <w:rsid w:val="00B56D25"/>
    <w:rsid w:val="00B74184"/>
    <w:rsid w:val="00B86965"/>
    <w:rsid w:val="00BA03A4"/>
    <w:rsid w:val="00BA20CF"/>
    <w:rsid w:val="00BB46E9"/>
    <w:rsid w:val="00BB5A1D"/>
    <w:rsid w:val="00BC36AD"/>
    <w:rsid w:val="00BC5EDC"/>
    <w:rsid w:val="00BD262F"/>
    <w:rsid w:val="00BD51DE"/>
    <w:rsid w:val="00BD65C9"/>
    <w:rsid w:val="00BD687C"/>
    <w:rsid w:val="00BD691A"/>
    <w:rsid w:val="00BE00AA"/>
    <w:rsid w:val="00BE0A74"/>
    <w:rsid w:val="00BE0C1E"/>
    <w:rsid w:val="00BE12E8"/>
    <w:rsid w:val="00BE1FCB"/>
    <w:rsid w:val="00BE73CB"/>
    <w:rsid w:val="00BF335E"/>
    <w:rsid w:val="00BF64A4"/>
    <w:rsid w:val="00BF6885"/>
    <w:rsid w:val="00C04EC9"/>
    <w:rsid w:val="00C071F9"/>
    <w:rsid w:val="00C12B4F"/>
    <w:rsid w:val="00C15E29"/>
    <w:rsid w:val="00C1680A"/>
    <w:rsid w:val="00C169CB"/>
    <w:rsid w:val="00C2415C"/>
    <w:rsid w:val="00C26B85"/>
    <w:rsid w:val="00C2745B"/>
    <w:rsid w:val="00C32D80"/>
    <w:rsid w:val="00C3353E"/>
    <w:rsid w:val="00C3564A"/>
    <w:rsid w:val="00C42377"/>
    <w:rsid w:val="00C458E4"/>
    <w:rsid w:val="00C45D7E"/>
    <w:rsid w:val="00C542D3"/>
    <w:rsid w:val="00C546AD"/>
    <w:rsid w:val="00C5636E"/>
    <w:rsid w:val="00C60600"/>
    <w:rsid w:val="00C671D3"/>
    <w:rsid w:val="00C71361"/>
    <w:rsid w:val="00C71693"/>
    <w:rsid w:val="00C72D28"/>
    <w:rsid w:val="00C741A5"/>
    <w:rsid w:val="00C76707"/>
    <w:rsid w:val="00C76D6E"/>
    <w:rsid w:val="00C81F56"/>
    <w:rsid w:val="00C82C4E"/>
    <w:rsid w:val="00C839EB"/>
    <w:rsid w:val="00C843EB"/>
    <w:rsid w:val="00C913AA"/>
    <w:rsid w:val="00CA2D55"/>
    <w:rsid w:val="00CA5B0C"/>
    <w:rsid w:val="00CB02EE"/>
    <w:rsid w:val="00CB0BA3"/>
    <w:rsid w:val="00CB116B"/>
    <w:rsid w:val="00CB55EB"/>
    <w:rsid w:val="00CC0F2D"/>
    <w:rsid w:val="00CD0AE4"/>
    <w:rsid w:val="00CD1E37"/>
    <w:rsid w:val="00CD7E98"/>
    <w:rsid w:val="00CE38FB"/>
    <w:rsid w:val="00CF69CE"/>
    <w:rsid w:val="00CF7A74"/>
    <w:rsid w:val="00D0279F"/>
    <w:rsid w:val="00D03FD4"/>
    <w:rsid w:val="00D05A41"/>
    <w:rsid w:val="00D12583"/>
    <w:rsid w:val="00D1304C"/>
    <w:rsid w:val="00D212F6"/>
    <w:rsid w:val="00D22569"/>
    <w:rsid w:val="00D27FA8"/>
    <w:rsid w:val="00D36414"/>
    <w:rsid w:val="00D36609"/>
    <w:rsid w:val="00D41C63"/>
    <w:rsid w:val="00D4323F"/>
    <w:rsid w:val="00D4490F"/>
    <w:rsid w:val="00D45A20"/>
    <w:rsid w:val="00D61274"/>
    <w:rsid w:val="00D66296"/>
    <w:rsid w:val="00D70B93"/>
    <w:rsid w:val="00D70E06"/>
    <w:rsid w:val="00D71E83"/>
    <w:rsid w:val="00D76188"/>
    <w:rsid w:val="00D80695"/>
    <w:rsid w:val="00D8237B"/>
    <w:rsid w:val="00D850DD"/>
    <w:rsid w:val="00D9084F"/>
    <w:rsid w:val="00D91390"/>
    <w:rsid w:val="00D93C97"/>
    <w:rsid w:val="00D96EA2"/>
    <w:rsid w:val="00DA4212"/>
    <w:rsid w:val="00DA4495"/>
    <w:rsid w:val="00DA507E"/>
    <w:rsid w:val="00DB5432"/>
    <w:rsid w:val="00DC0CB3"/>
    <w:rsid w:val="00DD4703"/>
    <w:rsid w:val="00DD69FA"/>
    <w:rsid w:val="00DD720F"/>
    <w:rsid w:val="00DE073E"/>
    <w:rsid w:val="00DE0B52"/>
    <w:rsid w:val="00DE27B2"/>
    <w:rsid w:val="00DE2A5F"/>
    <w:rsid w:val="00DE31BE"/>
    <w:rsid w:val="00DE60C0"/>
    <w:rsid w:val="00DF3F67"/>
    <w:rsid w:val="00DF6ED3"/>
    <w:rsid w:val="00DF7B24"/>
    <w:rsid w:val="00E02B75"/>
    <w:rsid w:val="00E03901"/>
    <w:rsid w:val="00E044EF"/>
    <w:rsid w:val="00E12EA1"/>
    <w:rsid w:val="00E133D9"/>
    <w:rsid w:val="00E141BC"/>
    <w:rsid w:val="00E169BC"/>
    <w:rsid w:val="00E20366"/>
    <w:rsid w:val="00E207CA"/>
    <w:rsid w:val="00E2556D"/>
    <w:rsid w:val="00E334A8"/>
    <w:rsid w:val="00E40465"/>
    <w:rsid w:val="00E40A20"/>
    <w:rsid w:val="00E429FD"/>
    <w:rsid w:val="00E43D15"/>
    <w:rsid w:val="00E44903"/>
    <w:rsid w:val="00E4583D"/>
    <w:rsid w:val="00E46F1A"/>
    <w:rsid w:val="00E52A71"/>
    <w:rsid w:val="00E54621"/>
    <w:rsid w:val="00E567DE"/>
    <w:rsid w:val="00E57480"/>
    <w:rsid w:val="00E6369F"/>
    <w:rsid w:val="00E64A2D"/>
    <w:rsid w:val="00E64DFA"/>
    <w:rsid w:val="00E658F4"/>
    <w:rsid w:val="00E73790"/>
    <w:rsid w:val="00E7388F"/>
    <w:rsid w:val="00E7468D"/>
    <w:rsid w:val="00E87F57"/>
    <w:rsid w:val="00E94230"/>
    <w:rsid w:val="00E968B8"/>
    <w:rsid w:val="00E979B8"/>
    <w:rsid w:val="00EA674A"/>
    <w:rsid w:val="00EA6813"/>
    <w:rsid w:val="00EA752D"/>
    <w:rsid w:val="00EB3DD7"/>
    <w:rsid w:val="00EB6623"/>
    <w:rsid w:val="00EC7808"/>
    <w:rsid w:val="00ED0095"/>
    <w:rsid w:val="00ED09C3"/>
    <w:rsid w:val="00ED102B"/>
    <w:rsid w:val="00ED4CEA"/>
    <w:rsid w:val="00ED5F09"/>
    <w:rsid w:val="00EE3351"/>
    <w:rsid w:val="00EE6187"/>
    <w:rsid w:val="00EE684B"/>
    <w:rsid w:val="00EE7309"/>
    <w:rsid w:val="00F00EEA"/>
    <w:rsid w:val="00F10E95"/>
    <w:rsid w:val="00F12400"/>
    <w:rsid w:val="00F22475"/>
    <w:rsid w:val="00F24058"/>
    <w:rsid w:val="00F247C9"/>
    <w:rsid w:val="00F3047E"/>
    <w:rsid w:val="00F32CCD"/>
    <w:rsid w:val="00F33D9A"/>
    <w:rsid w:val="00F36042"/>
    <w:rsid w:val="00F36356"/>
    <w:rsid w:val="00F40C07"/>
    <w:rsid w:val="00F425C1"/>
    <w:rsid w:val="00F429F7"/>
    <w:rsid w:val="00F432B0"/>
    <w:rsid w:val="00F61F00"/>
    <w:rsid w:val="00F64EB0"/>
    <w:rsid w:val="00F71C7D"/>
    <w:rsid w:val="00F75629"/>
    <w:rsid w:val="00F83BD6"/>
    <w:rsid w:val="00F86A69"/>
    <w:rsid w:val="00F90B01"/>
    <w:rsid w:val="00F90C40"/>
    <w:rsid w:val="00F91445"/>
    <w:rsid w:val="00F9362F"/>
    <w:rsid w:val="00F95479"/>
    <w:rsid w:val="00FA12C6"/>
    <w:rsid w:val="00FB3624"/>
    <w:rsid w:val="00FB39DA"/>
    <w:rsid w:val="00FB5F64"/>
    <w:rsid w:val="00FB72DE"/>
    <w:rsid w:val="00FC1E83"/>
    <w:rsid w:val="00FC7BDB"/>
    <w:rsid w:val="00FC7CA3"/>
    <w:rsid w:val="00FD06A1"/>
    <w:rsid w:val="00FD325E"/>
    <w:rsid w:val="00FE1BC8"/>
    <w:rsid w:val="00FE548C"/>
    <w:rsid w:val="00FF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C7DF"/>
  <w15:chartTrackingRefBased/>
  <w15:docId w15:val="{B804FF8A-23C2-4D5B-A6BD-C2DDFAE0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D7"/>
    <w:pPr>
      <w:widowControl w:val="0"/>
      <w:jc w:val="both"/>
    </w:pPr>
    <w:rPr>
      <w:rFonts w:ascii="等线" w:eastAsia="等线" w:hAnsi="等线" w:cs="等线"/>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0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105F"/>
    <w:rPr>
      <w:rFonts w:ascii="等线" w:eastAsia="等线" w:hAnsi="等线" w:cs="等线"/>
      <w:color w:val="000000"/>
      <w:sz w:val="18"/>
      <w:szCs w:val="18"/>
      <w:u w:color="000000"/>
    </w:rPr>
  </w:style>
  <w:style w:type="paragraph" w:styleId="a5">
    <w:name w:val="footer"/>
    <w:basedOn w:val="a"/>
    <w:link w:val="a6"/>
    <w:uiPriority w:val="99"/>
    <w:unhideWhenUsed/>
    <w:rsid w:val="002A105F"/>
    <w:pPr>
      <w:tabs>
        <w:tab w:val="center" w:pos="4153"/>
        <w:tab w:val="right" w:pos="8306"/>
      </w:tabs>
      <w:snapToGrid w:val="0"/>
      <w:jc w:val="left"/>
    </w:pPr>
    <w:rPr>
      <w:sz w:val="18"/>
      <w:szCs w:val="18"/>
    </w:rPr>
  </w:style>
  <w:style w:type="character" w:customStyle="1" w:styleId="a6">
    <w:name w:val="页脚 字符"/>
    <w:basedOn w:val="a0"/>
    <w:link w:val="a5"/>
    <w:uiPriority w:val="99"/>
    <w:rsid w:val="002A105F"/>
    <w:rPr>
      <w:rFonts w:ascii="等线" w:eastAsia="等线" w:hAnsi="等线" w:cs="等线"/>
      <w:color w:val="000000"/>
      <w:sz w:val="18"/>
      <w:szCs w:val="18"/>
      <w:u w:color="000000"/>
    </w:rPr>
  </w:style>
  <w:style w:type="paragraph" w:styleId="a7">
    <w:name w:val="List Paragraph"/>
    <w:basedOn w:val="a"/>
    <w:uiPriority w:val="34"/>
    <w:qFormat/>
    <w:rsid w:val="006955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3915</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572</cp:revision>
  <cp:lastPrinted>2025-01-03T01:44:00Z</cp:lastPrinted>
  <dcterms:created xsi:type="dcterms:W3CDTF">2024-08-11T06:04:00Z</dcterms:created>
  <dcterms:modified xsi:type="dcterms:W3CDTF">2025-01-03T02:40:00Z</dcterms:modified>
</cp:coreProperties>
</file>