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87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210" w:afterAutospacing="0" w:line="360" w:lineRule="exact"/>
        <w:ind w:left="0" w:right="0" w:firstLine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shd w:val="clear" w:fill="FFFFFF"/>
        </w:rPr>
        <w:t>水溶液中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微粒浓度关系</w:t>
      </w:r>
    </w:p>
    <w:p w14:paraId="69DCD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textAlignment w:val="auto"/>
        <w:rPr>
          <w:rFonts w:hint="eastAsia"/>
          <w:b/>
          <w:bCs/>
          <w:color w:val="auto"/>
          <w:szCs w:val="21"/>
        </w:rPr>
      </w:pPr>
      <w:bookmarkStart w:id="1" w:name="_GoBack"/>
      <w:bookmarkEnd w:id="1"/>
      <w:r>
        <w:rPr>
          <w:rFonts w:hint="eastAsia"/>
          <w:b/>
          <w:bCs/>
          <w:color w:val="auto"/>
          <w:szCs w:val="21"/>
        </w:rPr>
        <w:t>复习目标</w:t>
      </w:r>
    </w:p>
    <w:p w14:paraId="0A1D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</w:rPr>
        <w:t>判断电解质溶液中</w:t>
      </w:r>
      <w:r>
        <w:rPr>
          <w:rFonts w:hint="eastAsia"/>
          <w:b/>
        </w:rPr>
        <w:t>离子（分子）浓度关系（守恒关系、大小关系）</w:t>
      </w:r>
    </w:p>
    <w:p w14:paraId="73AA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复习过程</w:t>
      </w:r>
    </w:p>
    <w:p w14:paraId="77F13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活动1  走近高考</w:t>
      </w:r>
    </w:p>
    <w:p w14:paraId="7044F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1.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（20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江苏）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下列说法正确的是</w:t>
      </w:r>
    </w:p>
    <w:p w14:paraId="1490B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</w:pPr>
      <w:r>
        <w:rPr>
          <w:szCs w:val="21"/>
        </w:rPr>
        <w:t>A．0.5 mol·L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szCs w:val="21"/>
          <w:vertAlign w:val="superscript"/>
        </w:rPr>
        <w:t>1</w:t>
      </w:r>
      <w:r>
        <w:rPr>
          <w:szCs w:val="21"/>
        </w:rPr>
        <w:t>Na</w:t>
      </w:r>
      <w:r>
        <w:rPr>
          <w:szCs w:val="21"/>
          <w:vertAlign w:val="subscript"/>
        </w:rPr>
        <w:t>2</w:t>
      </w:r>
      <w:r>
        <w:rPr>
          <w:szCs w:val="21"/>
        </w:rPr>
        <w:t>CO</w:t>
      </w:r>
      <w:r>
        <w:rPr>
          <w:szCs w:val="21"/>
          <w:vertAlign w:val="subscript"/>
        </w:rPr>
        <w:t>3</w:t>
      </w:r>
      <w:r>
        <w:rPr>
          <w:szCs w:val="21"/>
        </w:rPr>
        <w:t>溶液中存在：</w:t>
      </w:r>
      <w:r>
        <w:rPr>
          <w:i/>
          <w:iCs/>
          <w:szCs w:val="21"/>
        </w:rPr>
        <w:t>c</w:t>
      </w:r>
      <w:r>
        <w:rPr>
          <w:szCs w:val="21"/>
        </w:rPr>
        <w:t>(OH</w:t>
      </w:r>
      <w:r>
        <w:rPr>
          <w:vertAlign w:val="superscript"/>
        </w:rPr>
        <w:t>－</w:t>
      </w:r>
      <w:r>
        <w:rPr>
          <w:szCs w:val="21"/>
        </w:rPr>
        <w:t>)</w:t>
      </w:r>
      <w:bookmarkStart w:id="0" w:name="_Hlk79138485"/>
      <w:r>
        <w:rPr>
          <w:szCs w:val="21"/>
          <w:lang w:val="pt-BR"/>
        </w:rPr>
        <w:t>＝</w:t>
      </w:r>
      <w:bookmarkEnd w:id="0"/>
      <w:r>
        <w:rPr>
          <w:i/>
          <w:iCs/>
          <w:szCs w:val="21"/>
        </w:rPr>
        <w:t>c</w:t>
      </w:r>
      <w:r>
        <w:rPr>
          <w:szCs w:val="21"/>
        </w:rPr>
        <w:t>(H</w:t>
      </w:r>
      <w:r>
        <w:rPr>
          <w:szCs w:val="21"/>
          <w:vertAlign w:val="superscript"/>
        </w:rPr>
        <w:t>+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+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c</w:t>
      </w:r>
      <w:r>
        <w:rPr>
          <w:szCs w:val="21"/>
        </w:rPr>
        <w:t>(HCO</w:t>
      </w:r>
      <w:r>
        <w:fldChar w:fldCharType="begin"/>
      </w:r>
      <w:r>
        <w:rPr>
          <w:lang w:val="es-ES"/>
        </w:rPr>
        <w:instrText xml:space="preserve">eq \o\al(</w:instrText>
      </w:r>
      <w:r>
        <w:rPr>
          <w:vertAlign w:val="superscript"/>
          <w:lang w:val="es-ES"/>
        </w:rPr>
        <w:instrText xml:space="preserve">－</w:instrText>
      </w:r>
      <w:r>
        <w:rPr>
          <w:lang w:val="es-ES"/>
        </w:rPr>
        <w:instrText xml:space="preserve">,</w:instrText>
      </w:r>
      <w:r>
        <w:rPr>
          <w:vertAlign w:val="subscript"/>
          <w:lang w:val="es-ES"/>
        </w:rPr>
        <w:instrText xml:space="preserve">3</w:instrText>
      </w:r>
      <w:r>
        <w:rPr>
          <w:lang w:val="es-ES"/>
        </w:rPr>
        <w:instrText xml:space="preserve">)</w:instrText>
      </w:r>
      <w:r>
        <w:fldChar w:fldCharType="end"/>
      </w:r>
      <w:r>
        <w:rPr>
          <w:szCs w:val="21"/>
        </w:rPr>
        <w:t>)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+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</w:rPr>
        <w:t>c</w:t>
      </w:r>
      <w:r>
        <w:rPr>
          <w:szCs w:val="21"/>
        </w:rPr>
        <w:t>(H</w:t>
      </w:r>
      <w:r>
        <w:rPr>
          <w:szCs w:val="21"/>
          <w:vertAlign w:val="subscript"/>
        </w:rPr>
        <w:t>2</w:t>
      </w:r>
      <w:r>
        <w:rPr>
          <w:szCs w:val="21"/>
        </w:rPr>
        <w:t>CO</w:t>
      </w:r>
      <w:r>
        <w:rPr>
          <w:szCs w:val="21"/>
          <w:vertAlign w:val="subscript"/>
        </w:rPr>
        <w:t>3</w:t>
      </w:r>
      <w:r>
        <w:rPr>
          <w:szCs w:val="21"/>
        </w:rPr>
        <w:t>)</w:t>
      </w:r>
      <w:r>
        <w:rPr>
          <w:rFonts w:hint="eastAsia"/>
          <w:szCs w:val="21"/>
          <w:lang w:val="en-US" w:eastAsia="zh-CN"/>
        </w:rPr>
        <w:t xml:space="preserve">                   </w:t>
      </w:r>
      <w:r>
        <w:rPr>
          <w:rFonts w:hint="eastAsia"/>
          <w:sz w:val="18"/>
          <w:szCs w:val="18"/>
        </w:rPr>
        <w:t xml:space="preserve">(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 xml:space="preserve"> )</w:t>
      </w:r>
    </w:p>
    <w:p w14:paraId="64487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left="422" w:hanging="420" w:hangingChars="200"/>
        <w:jc w:val="left"/>
        <w:textAlignment w:val="center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408940</wp:posOffset>
            </wp:positionV>
            <wp:extent cx="1779905" cy="939800"/>
            <wp:effectExtent l="0" t="0" r="10795" b="12700"/>
            <wp:wrapNone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2.（20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江苏）</w:t>
      </w:r>
      <w:r>
        <w:t>一种捕集烟气中CO</w:t>
      </w:r>
      <w:r>
        <w:rPr>
          <w:vertAlign w:val="subscript"/>
        </w:rPr>
        <w:t>2</w:t>
      </w:r>
      <w:r>
        <w:t>的过程如图所示。室温下以0.1mol∙L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vertAlign w:val="superscript"/>
        </w:rPr>
        <w:t>1</w:t>
      </w:r>
      <w:r>
        <w:t>KOH溶液吸收CO</w:t>
      </w:r>
      <w:r>
        <w:rPr>
          <w:vertAlign w:val="subscript"/>
        </w:rPr>
        <w:t>2</w:t>
      </w:r>
      <w:r>
        <w:t>，若通入CO</w:t>
      </w:r>
      <w:r>
        <w:rPr>
          <w:vertAlign w:val="subscript"/>
        </w:rPr>
        <w:t>2</w:t>
      </w:r>
      <w:r>
        <w:t>所引起的溶液体积变化和H</w:t>
      </w:r>
      <w:r>
        <w:rPr>
          <w:vertAlign w:val="subscript"/>
        </w:rPr>
        <w:t>2</w:t>
      </w:r>
      <w:r>
        <w:t>O挥发可忽略，溶液中含碳物种的浓度</w:t>
      </w:r>
      <w:r>
        <w:rPr>
          <w:rFonts w:eastAsia="Times New Roman"/>
          <w:i/>
        </w:rPr>
        <w:t>c</w:t>
      </w:r>
      <w:r>
        <w:rPr>
          <w:rFonts w:ascii="PMingLiU" w:hAnsi="PMingLiU" w:eastAsia="PMingLiU" w:cs="PMingLiU"/>
          <w:i w:val="0"/>
          <w:iCs/>
          <w:vertAlign w:val="subscript"/>
        </w:rPr>
        <w:t>总</w:t>
      </w:r>
      <w:r>
        <w:t>=</w:t>
      </w:r>
      <w:r>
        <w:rPr>
          <w:rFonts w:eastAsia="Times New Roman"/>
          <w:i/>
        </w:rPr>
        <w:t>c</w:t>
      </w:r>
      <w:r>
        <w:t>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)+</w:t>
      </w:r>
      <w:r>
        <w:rPr>
          <w:rFonts w:eastAsia="Times New Roman"/>
          <w:i/>
        </w:rPr>
        <w:t>c</w:t>
      </w:r>
      <w:r>
        <w:t>(</w:t>
      </w:r>
      <w:r>
        <w:rPr>
          <w:szCs w:val="21"/>
        </w:rPr>
        <w:t>HCO</w:t>
      </w:r>
      <w:r>
        <w:fldChar w:fldCharType="begin"/>
      </w:r>
      <w:r>
        <w:rPr>
          <w:lang w:val="es-ES"/>
        </w:rPr>
        <w:instrText xml:space="preserve">eq \o\al(</w:instrText>
      </w:r>
      <w:r>
        <w:rPr>
          <w:vertAlign w:val="superscript"/>
          <w:lang w:val="es-ES"/>
        </w:rPr>
        <w:instrText xml:space="preserve">－</w:instrText>
      </w:r>
      <w:r>
        <w:rPr>
          <w:lang w:val="es-ES"/>
        </w:rPr>
        <w:instrText xml:space="preserve">,</w:instrText>
      </w:r>
      <w:r>
        <w:rPr>
          <w:vertAlign w:val="subscript"/>
          <w:lang w:val="es-ES"/>
        </w:rPr>
        <w:instrText xml:space="preserve">3</w:instrText>
      </w:r>
      <w:r>
        <w:rPr>
          <w:lang w:val="es-ES"/>
        </w:rPr>
        <w:instrText xml:space="preserve">)</w:instrText>
      </w:r>
      <w:r>
        <w:fldChar w:fldCharType="end"/>
      </w:r>
      <w:r>
        <w:t>)+</w:t>
      </w:r>
      <w:r>
        <w:rPr>
          <w:rFonts w:eastAsia="Times New Roman"/>
          <w:i/>
        </w:rPr>
        <w:t>c</w:t>
      </w:r>
      <w:r>
        <w:t>(</w:t>
      </w:r>
      <w:r>
        <w:rPr>
          <w:sz w:val="18"/>
          <w:szCs w:val="18"/>
        </w:rPr>
        <w:t>CO</w:t>
      </w:r>
      <w:r>
        <w:fldChar w:fldCharType="begin"/>
      </w:r>
      <w:r>
        <w:rPr>
          <w:lang w:val="es-ES"/>
        </w:rPr>
        <w:instrText xml:space="preserve">eq \o\al(</w:instrText>
      </w:r>
      <w:r>
        <w:rPr>
          <w:vertAlign w:val="superscript"/>
          <w:lang w:val="es-ES"/>
        </w:rPr>
        <w:instrText xml:space="preserve">2－</w:instrText>
      </w:r>
      <w:r>
        <w:rPr>
          <w:lang w:val="es-ES"/>
        </w:rPr>
        <w:instrText xml:space="preserve">,</w:instrText>
      </w:r>
      <w:r>
        <w:rPr>
          <w:vertAlign w:val="subscript"/>
          <w:lang w:val="es-ES"/>
        </w:rPr>
        <w:instrText xml:space="preserve">3</w:instrText>
      </w:r>
      <w:r>
        <w:rPr>
          <w:lang w:val="es-ES"/>
        </w:rPr>
        <w:instrText xml:space="preserve">)</w:instrText>
      </w:r>
      <w:r>
        <w:fldChar w:fldCharType="end"/>
      </w:r>
      <w:r>
        <w:t>)。H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电离常数分别为</w:t>
      </w:r>
      <w:r>
        <w:rPr>
          <w:rFonts w:eastAsia="Times New Roman"/>
          <w:i/>
        </w:rPr>
        <w:t>K</w:t>
      </w:r>
      <w:r>
        <w:rPr>
          <w:rFonts w:eastAsia="Times New Roman"/>
          <w:i/>
          <w:vertAlign w:val="subscript"/>
        </w:rPr>
        <w:t>a</w:t>
      </w:r>
      <w:r>
        <w:rPr>
          <w:rFonts w:eastAsia="Times New Roman"/>
          <w:i w:val="0"/>
          <w:iCs/>
          <w:vertAlign w:val="subscript"/>
        </w:rPr>
        <w:t>1</w:t>
      </w:r>
      <w:r>
        <w:t>=4.4×10</w:t>
      </w:r>
      <w:r>
        <w:rPr>
          <w:rFonts w:hint="eastAsia"/>
          <w:szCs w:val="21"/>
          <w:vertAlign w:val="superscript"/>
          <w:lang w:eastAsia="zh-CN"/>
        </w:rPr>
        <w:t>—</w:t>
      </w:r>
      <w:r>
        <w:rPr>
          <w:vertAlign w:val="superscript"/>
        </w:rPr>
        <w:t>7</w:t>
      </w:r>
      <w:r>
        <w:t>、</w:t>
      </w:r>
      <w:r>
        <w:rPr>
          <w:rFonts w:eastAsia="Times New Roman"/>
          <w:i/>
        </w:rPr>
        <w:t>K</w:t>
      </w:r>
      <w:r>
        <w:rPr>
          <w:rFonts w:eastAsia="Times New Roman"/>
          <w:i/>
          <w:vertAlign w:val="subscript"/>
        </w:rPr>
        <w:t>a</w:t>
      </w:r>
      <w:r>
        <w:rPr>
          <w:rFonts w:eastAsia="Times New Roman"/>
          <w:i w:val="0"/>
          <w:iCs/>
          <w:vertAlign w:val="subscript"/>
        </w:rPr>
        <w:t>2</w:t>
      </w:r>
      <w:r>
        <w:t>=4.4×10</w:t>
      </w:r>
      <w:r>
        <w:rPr>
          <w:rFonts w:hint="eastAsia"/>
          <w:szCs w:val="21"/>
          <w:vertAlign w:val="superscript"/>
          <w:lang w:eastAsia="zh-CN"/>
        </w:rPr>
        <w:t>—</w:t>
      </w:r>
      <w:r>
        <w:rPr>
          <w:vertAlign w:val="superscript"/>
        </w:rPr>
        <w:t>11</w:t>
      </w:r>
      <w:r>
        <w:t xml:space="preserve">。下列说法正确的是 </w:t>
      </w:r>
    </w:p>
    <w:p w14:paraId="63CE2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left"/>
        <w:textAlignment w:val="center"/>
      </w:pPr>
      <w:r>
        <w:t>A．KOH吸收CO</w:t>
      </w:r>
      <w:r>
        <w:rPr>
          <w:vertAlign w:val="subscript"/>
        </w:rPr>
        <w:t>2</w:t>
      </w:r>
      <w:r>
        <w:t>所得到的溶液中：</w:t>
      </w:r>
      <w:r>
        <w:rPr>
          <w:rFonts w:eastAsia="Times New Roman"/>
          <w:i/>
        </w:rPr>
        <w:t>c</w:t>
      </w:r>
      <w:r>
        <w:t>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)＞</w:t>
      </w:r>
      <w:r>
        <w:rPr>
          <w:rFonts w:eastAsia="Times New Roman"/>
          <w:i/>
        </w:rPr>
        <w:t>c</w:t>
      </w:r>
      <w:r>
        <w:t>(</w:t>
      </w:r>
      <w:r>
        <w:rPr>
          <w:szCs w:val="21"/>
        </w:rPr>
        <w:t>HCO</w:t>
      </w:r>
      <w:r>
        <w:fldChar w:fldCharType="begin"/>
      </w:r>
      <w:r>
        <w:rPr>
          <w:lang w:val="es-ES"/>
        </w:rPr>
        <w:instrText xml:space="preserve">eq \o\al(</w:instrText>
      </w:r>
      <w:r>
        <w:rPr>
          <w:vertAlign w:val="superscript"/>
          <w:lang w:val="es-ES"/>
        </w:rPr>
        <w:instrText xml:space="preserve">－</w:instrText>
      </w:r>
      <w:r>
        <w:rPr>
          <w:lang w:val="es-ES"/>
        </w:rPr>
        <w:instrText xml:space="preserve">,</w:instrText>
      </w:r>
      <w:r>
        <w:rPr>
          <w:vertAlign w:val="subscript"/>
          <w:lang w:val="es-ES"/>
        </w:rPr>
        <w:instrText xml:space="preserve">3</w:instrText>
      </w:r>
      <w:r>
        <w:rPr>
          <w:lang w:val="es-ES"/>
        </w:rPr>
        <w:instrText xml:space="preserve">)</w:instrText>
      </w:r>
      <w:r>
        <w:fldChar w:fldCharType="end"/>
      </w:r>
      <w:r>
        <w:t>)</w:t>
      </w:r>
    </w:p>
    <w:p w14:paraId="33F33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left"/>
        <w:textAlignment w:val="center"/>
      </w:pPr>
      <w:r>
        <w:t>B．KOH完全转化为K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时，溶液中：</w:t>
      </w:r>
      <w:r>
        <w:rPr>
          <w:rFonts w:eastAsia="Times New Roman"/>
          <w:i/>
        </w:rPr>
        <w:t>c</w:t>
      </w:r>
      <w:r>
        <w:t>(OH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t xml:space="preserve">)= </w:t>
      </w:r>
      <w:r>
        <w:rPr>
          <w:rFonts w:eastAsia="Times New Roman"/>
          <w:i/>
        </w:rPr>
        <w:t>c</w:t>
      </w:r>
      <w:r>
        <w:t>(H</w:t>
      </w:r>
      <w:r>
        <w:rPr>
          <w:vertAlign w:val="superscript"/>
        </w:rPr>
        <w:t>+</w:t>
      </w:r>
      <w:r>
        <w:t>)+</w:t>
      </w:r>
      <w:r>
        <w:rPr>
          <w:rFonts w:eastAsia="Times New Roman"/>
          <w:i/>
        </w:rPr>
        <w:t>c</w:t>
      </w:r>
      <w:r>
        <w:t>(</w:t>
      </w:r>
      <w:r>
        <w:rPr>
          <w:szCs w:val="21"/>
        </w:rPr>
        <w:t>HCO</w:t>
      </w:r>
      <w:r>
        <w:fldChar w:fldCharType="begin"/>
      </w:r>
      <w:r>
        <w:rPr>
          <w:lang w:val="es-ES"/>
        </w:rPr>
        <w:instrText xml:space="preserve">eq \o\al(</w:instrText>
      </w:r>
      <w:r>
        <w:rPr>
          <w:vertAlign w:val="superscript"/>
          <w:lang w:val="es-ES"/>
        </w:rPr>
        <w:instrText xml:space="preserve">－</w:instrText>
      </w:r>
      <w:r>
        <w:rPr>
          <w:lang w:val="es-ES"/>
        </w:rPr>
        <w:instrText xml:space="preserve">,</w:instrText>
      </w:r>
      <w:r>
        <w:rPr>
          <w:vertAlign w:val="subscript"/>
          <w:lang w:val="es-ES"/>
        </w:rPr>
        <w:instrText xml:space="preserve">3</w:instrText>
      </w:r>
      <w:r>
        <w:rPr>
          <w:lang w:val="es-ES"/>
        </w:rPr>
        <w:instrText xml:space="preserve">)</w:instrText>
      </w:r>
      <w:r>
        <w:fldChar w:fldCharType="end"/>
      </w:r>
      <w:r>
        <w:t>)+</w:t>
      </w:r>
      <w:r>
        <w:rPr>
          <w:rFonts w:eastAsia="Times New Roman"/>
          <w:i/>
        </w:rPr>
        <w:t>c</w:t>
      </w:r>
      <w:r>
        <w:t>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</w:t>
      </w:r>
    </w:p>
    <w:p w14:paraId="31B3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left"/>
        <w:textAlignment w:val="center"/>
      </w:pPr>
      <w:r>
        <w:t>C．KOH溶液吸收CO</w:t>
      </w:r>
      <w:r>
        <w:rPr>
          <w:vertAlign w:val="subscript"/>
        </w:rPr>
        <w:t>2</w:t>
      </w:r>
      <w:r>
        <w:t>，</w:t>
      </w:r>
      <w:r>
        <w:rPr>
          <w:rFonts w:eastAsia="Times New Roman"/>
          <w:i/>
        </w:rPr>
        <w:t>c</w:t>
      </w:r>
      <w:r>
        <w:rPr>
          <w:rFonts w:ascii="PMingLiU" w:hAnsi="PMingLiU" w:eastAsia="PMingLiU" w:cs="PMingLiU"/>
          <w:i w:val="0"/>
          <w:iCs/>
          <w:vertAlign w:val="subscript"/>
        </w:rPr>
        <w:t>总</w:t>
      </w:r>
      <w:r>
        <w:t>=0.1mol∙L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vertAlign w:val="superscript"/>
        </w:rPr>
        <w:t>1</w:t>
      </w:r>
      <w:r>
        <w:t>溶液中：</w:t>
      </w:r>
      <w:r>
        <w:rPr>
          <w:rFonts w:eastAsia="Times New Roman"/>
          <w:i/>
        </w:rPr>
        <w:t>c</w:t>
      </w:r>
      <w:r>
        <w:t>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)＞</w:t>
      </w:r>
      <w:r>
        <w:rPr>
          <w:rFonts w:eastAsia="Times New Roman"/>
          <w:i/>
        </w:rPr>
        <w:t>c</w:t>
      </w:r>
      <w:r>
        <w:t>(</w:t>
      </w:r>
      <w:r>
        <w:rPr>
          <w:sz w:val="18"/>
          <w:szCs w:val="18"/>
        </w:rPr>
        <w:t>CO</w:t>
      </w:r>
      <w:r>
        <w:fldChar w:fldCharType="begin"/>
      </w:r>
      <w:r>
        <w:rPr>
          <w:lang w:val="es-ES"/>
        </w:rPr>
        <w:instrText xml:space="preserve">eq \o\al(</w:instrText>
      </w:r>
      <w:r>
        <w:rPr>
          <w:vertAlign w:val="superscript"/>
          <w:lang w:val="es-ES"/>
        </w:rPr>
        <w:instrText xml:space="preserve">2－</w:instrText>
      </w:r>
      <w:r>
        <w:rPr>
          <w:lang w:val="es-ES"/>
        </w:rPr>
        <w:instrText xml:space="preserve">,</w:instrText>
      </w:r>
      <w:r>
        <w:rPr>
          <w:vertAlign w:val="subscript"/>
          <w:lang w:val="es-ES"/>
        </w:rPr>
        <w:instrText xml:space="preserve">3</w:instrText>
      </w:r>
      <w:r>
        <w:rPr>
          <w:lang w:val="es-ES"/>
        </w:rPr>
        <w:instrText xml:space="preserve">)</w:instrText>
      </w:r>
      <w:r>
        <w:fldChar w:fldCharType="end"/>
      </w:r>
      <w:r>
        <w:t>)</w:t>
      </w:r>
    </w:p>
    <w:p w14:paraId="0F5B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jc w:val="left"/>
        <w:textAlignment w:val="center"/>
        <w:rPr>
          <w:rFonts w:hint="eastAsia" w:ascii="宋体" w:hAnsi="宋体" w:eastAsia="宋体" w:cs="宋体"/>
        </w:rPr>
      </w:pPr>
      <w:r>
        <w:t>D．</w:t>
      </w:r>
      <w:r>
        <w:rPr>
          <w:rFonts w:hint="eastAsia" w:ascii="宋体" w:hAnsi="宋体" w:eastAsia="宋体" w:cs="宋体"/>
        </w:rPr>
        <w:t>如图所示的“吸收”“转化”过程中，溶液的温度下降</w:t>
      </w:r>
    </w:p>
    <w:p w14:paraId="5150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left="378" w:hanging="378" w:hangingChars="180"/>
        <w:textAlignment w:val="center"/>
        <w:rPr>
          <w:rFonts w:ascii="Times New Roman" w:hAnsi="Times New Roman" w:eastAsia="宋体" w:cs="Times New Roman"/>
          <w:lang w:val="pl-PL"/>
        </w:rPr>
      </w:pPr>
      <w:r>
        <w:pict>
          <v:shape id="_x0000_s1027" o:spid="_x0000_s1027" o:spt="75" type="#_x0000_t75" style="position:absolute;left:0pt;margin-left:279.25pt;margin-top:17.8pt;height:61.2pt;width:228.1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square"/>
          </v:shape>
          <o:OLEObject Type="Embed" ProgID="Visio.Drawing.15" ShapeID="_x0000_s1027" DrawAspect="Content" ObjectID="_1468075725" r:id="rId6">
            <o:LockedField>false</o:LockedField>
          </o:OLEObject>
        </w:pic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3</w:t>
      </w:r>
      <w:r>
        <w:rPr>
          <w:rFonts w:hAnsi="宋体"/>
          <w:szCs w:val="21"/>
          <w:lang w:val="pt-BR"/>
        </w:rPr>
        <w:t>．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（20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江苏）</w:t>
      </w:r>
      <w:r>
        <w:rPr>
          <w:rFonts w:hint="eastAsia" w:ascii="Times New Roman" w:hAnsi="Times New Roman" w:eastAsia="宋体" w:cs="Times New Roman"/>
        </w:rPr>
        <w:t>室温下，用含少量M</w:t>
      </w:r>
      <w:r>
        <w:rPr>
          <w:rFonts w:ascii="Times New Roman" w:hAnsi="Times New Roman" w:eastAsia="宋体" w:cs="Times New Roman"/>
        </w:rPr>
        <w:t>g</w:t>
      </w:r>
      <w:r>
        <w:rPr>
          <w:rFonts w:ascii="Times New Roman" w:hAnsi="Times New Roman" w:eastAsia="宋体" w:cs="Times New Roman"/>
          <w:vertAlign w:val="superscript"/>
        </w:rPr>
        <w:t xml:space="preserve">2+ </w:t>
      </w:r>
      <w:r>
        <w:rPr>
          <w:rFonts w:hint="eastAsia" w:ascii="Times New Roman" w:hAnsi="Times New Roman" w:eastAsia="宋体" w:cs="Times New Roman"/>
        </w:rPr>
        <w:t>的M</w:t>
      </w:r>
      <w:r>
        <w:rPr>
          <w:rFonts w:ascii="Times New Roman" w:hAnsi="Times New Roman" w:eastAsia="宋体" w:cs="Times New Roman"/>
        </w:rPr>
        <w:t>nSO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hint="eastAsia" w:ascii="Times New Roman" w:hAnsi="Times New Roman" w:eastAsia="宋体" w:cs="Times New Roman"/>
        </w:rPr>
        <w:t>溶液制备M</w:t>
      </w:r>
      <w:r>
        <w:rPr>
          <w:rFonts w:ascii="Times New Roman" w:hAnsi="Times New Roman" w:eastAsia="宋体" w:cs="Times New Roman"/>
        </w:rPr>
        <w:t>nCO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</w:rPr>
        <w:t>的过程如图所示。已知</w:t>
      </w:r>
      <w:r>
        <w:rPr>
          <w:rFonts w:ascii="Times New Roman" w:hAnsi="Times New Roman" w:eastAsia="宋体" w:cs="Times New Roman"/>
          <w:i/>
          <w:szCs w:val="21"/>
          <w:lang w:val="pl-PL"/>
        </w:rPr>
        <w:t>K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sp</w:t>
      </w:r>
      <w:r>
        <w:rPr>
          <w:rFonts w:ascii="Times New Roman" w:hAnsi="Times New Roman" w:eastAsia="宋体" w:cs="Times New Roman"/>
          <w:szCs w:val="21"/>
          <w:lang w:val="pl-PL"/>
        </w:rPr>
        <w:t>(MgF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ascii="Times New Roman" w:hAnsi="Times New Roman" w:eastAsia="宋体" w:cs="Times New Roman"/>
          <w:snapToGrid w:val="0"/>
          <w:kern w:val="21"/>
          <w:szCs w:val="21"/>
          <w:lang w:val="pl-PL"/>
        </w:rPr>
        <w:t>＝</w:t>
      </w:r>
      <w:r>
        <w:rPr>
          <w:rFonts w:ascii="Times New Roman" w:hAnsi="Times New Roman" w:eastAsia="宋体" w:cs="Times New Roman"/>
          <w:szCs w:val="21"/>
          <w:lang w:val="pl-PL"/>
        </w:rPr>
        <w:t>5.2</w:t>
      </w:r>
      <w:r>
        <w:rPr>
          <w:rFonts w:hint="eastAsia" w:ascii="Times New Roman" w:hAnsi="Times New Roman" w:eastAsia="宋体" w:cs="Times New Roman"/>
          <w:lang w:val="pl-PL"/>
        </w:rPr>
        <w:t>×</w:t>
      </w:r>
      <w:r>
        <w:rPr>
          <w:rFonts w:ascii="Times New Roman" w:hAnsi="Times New Roman" w:cs="Times New Roman"/>
          <w:szCs w:val="21"/>
          <w:lang w:val="pl-PL"/>
        </w:rPr>
        <w:t>10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cs="Times New Roman"/>
          <w:szCs w:val="21"/>
          <w:vertAlign w:val="superscript"/>
          <w:lang w:val="pl-PL"/>
        </w:rPr>
        <w:t>11</w:t>
      </w:r>
      <w:r>
        <w:rPr>
          <w:rFonts w:hint="eastAsia" w:ascii="宋体" w:hAnsi="宋体" w:eastAsia="宋体" w:cs="Times New Roman"/>
          <w:szCs w:val="21"/>
          <w:lang w:val="pl-PL"/>
        </w:rPr>
        <w:t>，</w:t>
      </w:r>
      <w:r>
        <w:rPr>
          <w:rFonts w:ascii="Times New Roman" w:hAnsi="Times New Roman" w:eastAsia="宋体" w:cs="Times New Roman"/>
          <w:i/>
          <w:szCs w:val="21"/>
          <w:lang w:val="pl-PL"/>
        </w:rPr>
        <w:t>K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a</w:t>
      </w:r>
      <w:r>
        <w:rPr>
          <w:rFonts w:ascii="Times New Roman" w:hAnsi="Times New Roman" w:eastAsia="宋体" w:cs="Times New Roman"/>
          <w:szCs w:val="21"/>
          <w:lang w:val="pl-PL"/>
        </w:rPr>
        <w:t>(HF)</w:t>
      </w:r>
      <w:r>
        <w:rPr>
          <w:rFonts w:ascii="Times New Roman" w:hAnsi="Times New Roman" w:eastAsia="宋体" w:cs="Times New Roman"/>
          <w:snapToGrid w:val="0"/>
          <w:kern w:val="21"/>
          <w:szCs w:val="21"/>
          <w:lang w:val="pl-PL"/>
        </w:rPr>
        <w:t>＝</w:t>
      </w:r>
      <w:r>
        <w:rPr>
          <w:rFonts w:ascii="Times New Roman" w:hAnsi="Times New Roman" w:eastAsia="宋体" w:cs="Times New Roman"/>
          <w:szCs w:val="21"/>
          <w:lang w:val="pl-PL"/>
        </w:rPr>
        <w:t>6.3</w:t>
      </w:r>
      <w:r>
        <w:rPr>
          <w:rFonts w:hint="eastAsia" w:ascii="Times New Roman" w:hAnsi="Times New Roman" w:eastAsia="宋体" w:cs="Times New Roman"/>
          <w:lang w:val="pl-PL"/>
        </w:rPr>
        <w:t>×</w:t>
      </w:r>
      <w:r>
        <w:rPr>
          <w:rFonts w:ascii="Times New Roman" w:hAnsi="Times New Roman" w:cs="Times New Roman"/>
          <w:szCs w:val="21"/>
          <w:lang w:val="pl-PL"/>
        </w:rPr>
        <w:t>10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cs="Times New Roman"/>
          <w:szCs w:val="21"/>
          <w:vertAlign w:val="superscript"/>
          <w:lang w:val="pl-PL"/>
        </w:rPr>
        <w:t>4</w:t>
      </w:r>
      <w:r>
        <w:rPr>
          <w:rFonts w:hint="eastAsia" w:ascii="Times New Roman" w:hAnsi="Times New Roman" w:cs="Times New Roman"/>
          <w:szCs w:val="21"/>
          <w:lang w:val="pl-PL"/>
        </w:rPr>
        <w:t>。</w:t>
      </w:r>
      <w:r>
        <w:rPr>
          <w:rFonts w:hint="eastAsia" w:ascii="Times New Roman" w:hAnsi="Times New Roman" w:eastAsia="宋体" w:cs="Times New Roman"/>
        </w:rPr>
        <w:t>下列说法正确的是</w:t>
      </w:r>
    </w:p>
    <w:p w14:paraId="5A3EB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378" w:firstLineChars="180"/>
        <w:textAlignment w:val="center"/>
        <w:rPr>
          <w:rFonts w:ascii="Times New Roman" w:hAnsi="Times New Roman" w:eastAsia="宋体" w:cs="Times New Roman"/>
          <w:lang w:val="pl-PL"/>
        </w:rPr>
      </w:pPr>
      <w:r>
        <w:rPr>
          <w:rFonts w:ascii="Times New Roman" w:hAnsi="Times New Roman" w:eastAsia="宋体" w:cs="Times New Roman"/>
          <w:lang w:val="pl-PL"/>
        </w:rPr>
        <w:t>A．</w:t>
      </w:r>
      <w:r>
        <w:rPr>
          <w:rFonts w:hint="eastAsia" w:ascii="Times New Roman" w:hAnsi="Times New Roman" w:eastAsia="宋体" w:cs="Times New Roman"/>
          <w:lang w:val="pl-PL"/>
        </w:rPr>
        <w:t>0</w:t>
      </w:r>
      <w:r>
        <w:rPr>
          <w:rFonts w:ascii="Times New Roman" w:hAnsi="Times New Roman" w:eastAsia="宋体" w:cs="Times New Roman"/>
          <w:lang w:val="pl-PL"/>
        </w:rPr>
        <w:t>.1 mol·L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eastAsia="宋体" w:cs="Times New Roman"/>
          <w:vertAlign w:val="superscript"/>
          <w:lang w:val="pl-PL"/>
        </w:rPr>
        <w:t xml:space="preserve">1 </w:t>
      </w:r>
      <w:r>
        <w:rPr>
          <w:rFonts w:ascii="Times New Roman" w:hAnsi="Times New Roman" w:eastAsia="宋体" w:cs="Times New Roman"/>
          <w:lang w:val="pl-PL"/>
        </w:rPr>
        <w:t>NaF</w:t>
      </w:r>
      <w:r>
        <w:rPr>
          <w:rFonts w:hint="eastAsia" w:ascii="Times New Roman" w:hAnsi="Times New Roman" w:eastAsia="宋体" w:cs="Times New Roman"/>
          <w:lang w:val="pl-PL"/>
        </w:rPr>
        <w:t>溶液中：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(F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＝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(Na</w:t>
      </w:r>
      <w:r>
        <w:rPr>
          <w:rFonts w:ascii="Times New Roman" w:hAnsi="Times New Roman" w:eastAsia="宋体" w:cs="Times New Roman"/>
          <w:szCs w:val="21"/>
          <w:vertAlign w:val="superscript"/>
          <w:lang w:val="pl-PL"/>
        </w:rPr>
        <w:t>+</w:t>
      </w:r>
      <w:r>
        <w:rPr>
          <w:rFonts w:ascii="Times New Roman" w:hAnsi="Times New Roman" w:eastAsia="宋体" w:cs="Times New Roman"/>
          <w:szCs w:val="21"/>
          <w:lang w:val="pl-PL"/>
        </w:rPr>
        <w:t>)＋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ascii="Times New Roman" w:hAnsi="Times New Roman" w:eastAsia="宋体" w:cs="Times New Roman"/>
          <w:lang w:val="pl-PL"/>
        </w:rPr>
        <w:t>H</w:t>
      </w:r>
      <w:r>
        <w:rPr>
          <w:rFonts w:ascii="Times New Roman" w:hAnsi="Times New Roman" w:eastAsia="宋体" w:cs="Times New Roman"/>
          <w:vertAlign w:val="superscript"/>
          <w:lang w:val="pl-PL"/>
        </w:rPr>
        <w:t>+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</w:p>
    <w:p w14:paraId="6841F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78" w:firstLineChars="180"/>
        <w:textAlignment w:val="auto"/>
        <w:rPr>
          <w:rFonts w:ascii="Times New Roman" w:hAnsi="Times New Roman" w:eastAsia="宋体" w:cs="Times New Roman"/>
          <w:lang w:val="pl-PL"/>
        </w:rPr>
      </w:pPr>
      <w:r>
        <w:rPr>
          <w:rFonts w:ascii="Times New Roman" w:hAnsi="Times New Roman" w:eastAsia="宋体" w:cs="Times New Roman"/>
          <w:lang w:val="pl-PL"/>
        </w:rPr>
        <w:t>B．</w:t>
      </w:r>
      <w:r>
        <w:rPr>
          <w:rFonts w:hint="eastAsia" w:ascii="Times New Roman" w:hAnsi="Times New Roman" w:eastAsia="宋体" w:cs="Times New Roman"/>
          <w:lang w:val="pl-PL"/>
        </w:rPr>
        <w:t>“除镁”得到的上层清液中：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(Mg</w:t>
      </w:r>
      <w:r>
        <w:rPr>
          <w:rFonts w:ascii="Times New Roman" w:hAnsi="Times New Roman" w:eastAsia="宋体" w:cs="Times New Roman"/>
          <w:szCs w:val="21"/>
          <w:vertAlign w:val="superscript"/>
          <w:lang w:val="pl-PL"/>
        </w:rPr>
        <w:t>2+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  <w:lang w:val="pl-PL"/>
        </w:rPr>
        <w:instrText xml:space="preserve"> EQ \f(</w:instrText>
      </w:r>
      <w:r>
        <w:rPr>
          <w:rFonts w:ascii="Times New Roman" w:hAnsi="Times New Roman" w:eastAsia="宋体" w:cs="Times New Roman"/>
          <w:i/>
          <w:szCs w:val="21"/>
          <w:lang w:val="pl-PL"/>
        </w:rPr>
        <w:instrText xml:space="preserve">K</w:instrTex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instrText xml:space="preserve">sp</w:instrText>
      </w:r>
      <w:r>
        <w:rPr>
          <w:rFonts w:ascii="Times New Roman" w:hAnsi="Times New Roman" w:eastAsia="宋体" w:cs="Times New Roman"/>
          <w:szCs w:val="21"/>
          <w:lang w:val="pl-PL"/>
        </w:rPr>
        <w:instrText xml:space="preserve">(MgF</w:instrTex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instrText xml:space="preserve">2</w:instrText>
      </w:r>
      <w:r>
        <w:rPr>
          <w:rFonts w:ascii="Times New Roman" w:hAnsi="Times New Roman" w:eastAsia="宋体" w:cs="Times New Roman"/>
          <w:szCs w:val="21"/>
          <w:lang w:val="pl-PL"/>
        </w:rPr>
        <w:instrText xml:space="preserve">)</w:instrText>
      </w:r>
      <w:r>
        <w:rPr>
          <w:rFonts w:ascii="Times New Roman" w:hAnsi="Times New Roman" w:cs="Times New Roman"/>
          <w:lang w:val="pl-PL"/>
        </w:rPr>
        <w:instrText xml:space="preserve">,</w:instrText>
      </w:r>
      <w:r>
        <w:rPr>
          <w:rFonts w:hint="eastAsia" w:ascii="Times New Roman" w:hAnsi="Times New Roman" w:cs="Times New Roman"/>
          <w:i/>
          <w:iCs/>
          <w:lang w:val="pl-PL"/>
        </w:rPr>
        <w:instrText xml:space="preserve">c</w:instrText>
      </w:r>
      <w:r>
        <w:rPr>
          <w:rFonts w:hint="eastAsia" w:ascii="Times New Roman" w:hAnsi="Times New Roman" w:cs="Times New Roman"/>
          <w:lang w:val="pl-PL"/>
        </w:rPr>
        <w:instrText xml:space="preserve">(</w:instrText>
      </w:r>
      <w:r>
        <w:rPr>
          <w:rFonts w:ascii="Times New Roman" w:hAnsi="Times New Roman" w:eastAsia="宋体" w:cs="Times New Roman"/>
          <w:szCs w:val="21"/>
          <w:lang w:val="pl-PL"/>
        </w:rPr>
        <w:instrText xml:space="preserve">F</w:instrTex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instrText xml:space="preserve">—</w:instrText>
      </w:r>
      <w:r>
        <w:rPr>
          <w:rFonts w:ascii="Times New Roman" w:hAnsi="Times New Roman" w:cs="Times New Roman"/>
          <w:lang w:val="pl-PL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</w:p>
    <w:p w14:paraId="3583D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378" w:firstLineChars="180"/>
        <w:textAlignment w:val="center"/>
        <w:rPr>
          <w:rFonts w:ascii="Times New Roman" w:hAnsi="Times New Roman" w:eastAsia="宋体" w:cs="Times New Roman"/>
          <w:lang w:val="pl-PL"/>
        </w:rPr>
      </w:pPr>
      <w:r>
        <w:rPr>
          <w:rFonts w:ascii="Times New Roman" w:hAnsi="Times New Roman" w:eastAsia="宋体" w:cs="Times New Roman"/>
          <w:lang w:val="pl-PL"/>
        </w:rPr>
        <w:t>C．</w:t>
      </w:r>
      <w:r>
        <w:rPr>
          <w:rFonts w:hint="eastAsia" w:ascii="Times New Roman" w:hAnsi="Times New Roman" w:eastAsia="宋体" w:cs="Times New Roman"/>
          <w:lang w:val="pl-PL"/>
        </w:rPr>
        <w:t>0</w:t>
      </w:r>
      <w:r>
        <w:rPr>
          <w:rFonts w:ascii="Times New Roman" w:hAnsi="Times New Roman" w:eastAsia="宋体" w:cs="Times New Roman"/>
          <w:lang w:val="pl-PL"/>
        </w:rPr>
        <w:t>.1 mol·L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eastAsia="宋体" w:cs="Times New Roman"/>
          <w:vertAlign w:val="superscript"/>
          <w:lang w:val="pl-PL"/>
        </w:rPr>
        <w:t xml:space="preserve">1 </w:t>
      </w:r>
      <w:r>
        <w:rPr>
          <w:rFonts w:ascii="Times New Roman" w:hAnsi="Times New Roman" w:eastAsia="宋体" w:cs="Times New Roman"/>
          <w:lang w:val="pl-PL"/>
        </w:rPr>
        <w:t>NaHCO</w:t>
      </w:r>
      <w:r>
        <w:rPr>
          <w:rFonts w:ascii="Times New Roman" w:hAnsi="Times New Roman" w:eastAsia="宋体" w:cs="Times New Roman"/>
          <w:vertAlign w:val="subscript"/>
          <w:lang w:val="pl-PL"/>
        </w:rPr>
        <w:t>3</w:t>
      </w:r>
      <w:r>
        <w:rPr>
          <w:rFonts w:hint="eastAsia" w:ascii="Times New Roman" w:hAnsi="Times New Roman" w:eastAsia="宋体" w:cs="Times New Roman"/>
          <w:lang w:val="pl-PL"/>
        </w:rPr>
        <w:t>溶液中：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ascii="Times New Roman" w:hAnsi="Times New Roman" w:eastAsia="宋体" w:cs="Times New Roman"/>
          <w:lang w:val="pl-PL"/>
        </w:rPr>
        <w:t>CO</w:t>
      </w:r>
      <w:r>
        <w:fldChar w:fldCharType="begin"/>
      </w:r>
      <w:r>
        <w:rPr>
          <w:lang w:val="es-ES"/>
        </w:rPr>
        <w:instrText xml:space="preserve">eq \o\al(</w:instrText>
      </w:r>
      <w:r>
        <w:rPr>
          <w:vertAlign w:val="superscript"/>
          <w:lang w:val="es-ES"/>
        </w:rPr>
        <w:instrText xml:space="preserve">2－</w:instrText>
      </w:r>
      <w:r>
        <w:rPr>
          <w:lang w:val="es-ES"/>
        </w:rPr>
        <w:instrText xml:space="preserve">,</w:instrText>
      </w:r>
      <w:r>
        <w:rPr>
          <w:vertAlign w:val="subscript"/>
          <w:lang w:val="es-ES"/>
        </w:rPr>
        <w:instrText xml:space="preserve">3</w:instrText>
      </w:r>
      <w:r>
        <w:rPr>
          <w:lang w:val="es-ES"/>
        </w:rPr>
        <w:instrText xml:space="preserve">)</w:instrText>
      </w:r>
      <w:r>
        <w:fldChar w:fldCharType="end"/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＝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ascii="Times New Roman" w:hAnsi="Times New Roman" w:eastAsia="宋体" w:cs="Times New Roman"/>
          <w:lang w:val="pl-PL"/>
        </w:rPr>
        <w:t>H</w:t>
      </w:r>
      <w:r>
        <w:rPr>
          <w:rFonts w:ascii="Times New Roman" w:hAnsi="Times New Roman" w:eastAsia="宋体" w:cs="Times New Roman"/>
          <w:vertAlign w:val="superscript"/>
          <w:lang w:val="pl-PL"/>
        </w:rPr>
        <w:t>+</w:t>
      </w:r>
      <w:r>
        <w:rPr>
          <w:rFonts w:ascii="Times New Roman" w:hAnsi="Times New Roman" w:eastAsia="宋体" w:cs="Times New Roman"/>
          <w:szCs w:val="21"/>
          <w:lang w:val="pl-PL"/>
        </w:rPr>
        <w:t>)＋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(H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szCs w:val="21"/>
          <w:lang w:val="pl-PL"/>
        </w:rPr>
        <w:t>CO</w:t>
      </w:r>
      <w:r>
        <w:rPr>
          <w:rFonts w:ascii="Times New Roman" w:hAnsi="Times New Roman" w:eastAsia="宋体" w:cs="Times New Roman"/>
          <w:vertAlign w:val="subscript"/>
          <w:lang w:val="pl-PL"/>
        </w:rPr>
        <w:t>3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－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(OH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 xml:space="preserve"> </w:t>
      </w:r>
    </w:p>
    <w:p w14:paraId="56588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378" w:firstLineChars="180"/>
        <w:textAlignment w:val="center"/>
        <w:rPr>
          <w:rFonts w:ascii="Times New Roman" w:hAnsi="Times New Roman" w:eastAsia="宋体" w:cs="Times New Roman"/>
          <w:szCs w:val="21"/>
          <w:lang w:val="pl-PL"/>
        </w:rPr>
      </w:pPr>
      <w:r>
        <w:rPr>
          <w:rFonts w:ascii="Times New Roman" w:hAnsi="Times New Roman" w:eastAsia="宋体" w:cs="Times New Roman"/>
          <w:kern w:val="2"/>
          <w:sz w:val="21"/>
          <w:szCs w:val="21"/>
          <w:lang w:val="pl-PL" w:eastAsia="zh-CN" w:bidi="ar-SA"/>
        </w:rPr>
        <w:t>D．</w:t>
      </w:r>
      <w:r>
        <w:rPr>
          <w:rFonts w:hint="eastAsia" w:ascii="Times New Roman" w:hAnsi="Times New Roman" w:eastAsia="宋体" w:cs="Times New Roman"/>
          <w:lang w:val="pl-PL"/>
        </w:rPr>
        <w:t>“沉锰”后的滤液中：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(Na</w:t>
      </w:r>
      <w:r>
        <w:rPr>
          <w:rFonts w:ascii="Times New Roman" w:hAnsi="Times New Roman" w:eastAsia="宋体" w:cs="Times New Roman"/>
          <w:szCs w:val="21"/>
          <w:vertAlign w:val="superscript"/>
          <w:lang w:val="pl-PL"/>
        </w:rPr>
        <w:t>+</w:t>
      </w:r>
      <w:r>
        <w:rPr>
          <w:rFonts w:ascii="Times New Roman" w:hAnsi="Times New Roman" w:eastAsia="宋体" w:cs="Times New Roman"/>
          <w:szCs w:val="21"/>
          <w:lang w:val="pl-PL"/>
        </w:rPr>
        <w:t>)＋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ascii="Times New Roman" w:hAnsi="Times New Roman" w:eastAsia="宋体" w:cs="Times New Roman"/>
          <w:lang w:val="pl-PL"/>
        </w:rPr>
        <w:t>H</w:t>
      </w:r>
      <w:r>
        <w:rPr>
          <w:rFonts w:ascii="Times New Roman" w:hAnsi="Times New Roman" w:eastAsia="宋体" w:cs="Times New Roman"/>
          <w:vertAlign w:val="superscript"/>
          <w:lang w:val="pl-PL"/>
        </w:rPr>
        <w:t>+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＝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(OH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eastAsia="宋体" w:cs="Times New Roman"/>
          <w:szCs w:val="21"/>
          <w:lang w:val="pl-PL"/>
        </w:rPr>
        <w:t>)＋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(HCO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  <w:lang w:val="pl-PL"/>
        </w:rPr>
        <w:instrText xml:space="preserve">eq \o\al(</w:instrText>
      </w:r>
      <w:r>
        <w:rPr>
          <w:rFonts w:ascii="Times New Roman" w:hAnsi="Times New Roman" w:eastAsia="宋体" w:cs="Times New Roman"/>
          <w:vertAlign w:val="superscript"/>
          <w:lang w:val="pl-PL"/>
        </w:rPr>
        <w:instrText xml:space="preserve">－</w:instrText>
      </w:r>
      <w:r>
        <w:rPr>
          <w:rFonts w:ascii="Times New Roman" w:hAnsi="Times New Roman" w:eastAsia="宋体" w:cs="Times New Roman"/>
          <w:lang w:val="pl-PL"/>
        </w:rPr>
        <w:instrText xml:space="preserve">,</w:instrText>
      </w:r>
      <w:r>
        <w:rPr>
          <w:rFonts w:ascii="Times New Roman" w:hAnsi="Times New Roman" w:eastAsia="宋体" w:cs="Times New Roman"/>
          <w:vertAlign w:val="subscript"/>
          <w:lang w:val="pl-PL"/>
        </w:rPr>
        <w:instrText xml:space="preserve">3</w:instrText>
      </w:r>
      <w:r>
        <w:rPr>
          <w:rFonts w:ascii="Times New Roman" w:hAnsi="Times New Roman" w:eastAsia="宋体" w:cs="Times New Roman"/>
          <w:lang w:val="pl-PL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＋2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ascii="Times New Roman" w:hAnsi="Times New Roman" w:eastAsia="宋体" w:cs="Times New Roman"/>
          <w:lang w:val="pl-PL"/>
        </w:rPr>
        <w:t>CO</w:t>
      </w:r>
      <w:r>
        <w:fldChar w:fldCharType="begin"/>
      </w:r>
      <w:r>
        <w:rPr>
          <w:lang w:val="es-ES"/>
        </w:rPr>
        <w:instrText xml:space="preserve">eq \o\al(</w:instrText>
      </w:r>
      <w:r>
        <w:rPr>
          <w:vertAlign w:val="superscript"/>
          <w:lang w:val="es-ES"/>
        </w:rPr>
        <w:instrText xml:space="preserve">2－</w:instrText>
      </w:r>
      <w:r>
        <w:rPr>
          <w:lang w:val="es-ES"/>
        </w:rPr>
        <w:instrText xml:space="preserve">,</w:instrText>
      </w:r>
      <w:r>
        <w:rPr>
          <w:vertAlign w:val="subscript"/>
          <w:lang w:val="es-ES"/>
        </w:rPr>
        <w:instrText xml:space="preserve">3</w:instrText>
      </w:r>
      <w:r>
        <w:rPr>
          <w:lang w:val="es-ES"/>
        </w:rPr>
        <w:instrText xml:space="preserve">)</w:instrText>
      </w:r>
      <w:r>
        <w:fldChar w:fldCharType="end"/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</w:p>
    <w:p w14:paraId="6D9D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284" w:leftChars="1" w:hanging="282" w:hangingChars="134"/>
        <w:textAlignment w:val="center"/>
        <w:rPr>
          <w:rFonts w:ascii="Times New Roman" w:hAnsi="Times New Roman" w:cs="Times New Roman"/>
          <w:szCs w:val="21"/>
          <w:lang w:val="pl-PL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4</w:t>
      </w:r>
      <w:r>
        <w:rPr>
          <w:rFonts w:hAnsi="宋体"/>
          <w:szCs w:val="21"/>
          <w:lang w:val="pt-BR"/>
        </w:rPr>
        <w:t>．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（20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江苏）</w:t>
      </w:r>
      <w:r>
        <w:rPr>
          <w:rFonts w:hint="eastAsia" w:ascii="Times New Roman" w:hAnsi="Times New Roman" w:eastAsia="宋体" w:cs="Times New Roman"/>
        </w:rPr>
        <w:t>室温下，通过下列实验探究SO</w:t>
      </w:r>
      <w:r>
        <w:rPr>
          <w:rFonts w:hint="eastAsia"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</w:rPr>
        <w:t>的性质。已知</w:t>
      </w:r>
      <w:r>
        <w:rPr>
          <w:rFonts w:ascii="Times New Roman" w:hAnsi="Times New Roman" w:eastAsia="宋体" w:cs="Times New Roman"/>
          <w:i/>
          <w:szCs w:val="21"/>
          <w:lang w:val="pl-PL"/>
        </w:rPr>
        <w:t>K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a1</w:t>
      </w:r>
      <w:r>
        <w:rPr>
          <w:rFonts w:hint="eastAsia" w:ascii="Times New Roman" w:hAnsi="Times New Roman" w:eastAsia="宋体" w:cs="Times New Roman"/>
          <w:szCs w:val="21"/>
          <w:lang w:val="pl-PL"/>
        </w:rPr>
        <w:t>(H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hint="eastAsia" w:ascii="Times New Roman" w:hAnsi="Times New Roman" w:eastAsia="宋体" w:cs="Times New Roman"/>
          <w:szCs w:val="21"/>
          <w:lang w:val="pl-PL"/>
        </w:rPr>
        <w:t>S</w:t>
      </w:r>
      <w:r>
        <w:rPr>
          <w:rFonts w:ascii="Times New Roman" w:hAnsi="Times New Roman" w:eastAsia="宋体" w:cs="Times New Roman"/>
          <w:szCs w:val="21"/>
          <w:lang w:val="pl-PL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3</w:t>
      </w:r>
      <w:r>
        <w:rPr>
          <w:rFonts w:hint="eastAsia" w:ascii="Times New Roman" w:hAnsi="Times New Roman" w:eastAsia="宋体" w:cs="Times New Roman"/>
          <w:szCs w:val="21"/>
          <w:lang w:val="pl-PL"/>
        </w:rPr>
        <w:t>)</w:t>
      </w:r>
      <w:r>
        <w:rPr>
          <w:rFonts w:ascii="Times New Roman" w:hAnsi="Times New Roman" w:eastAsia="宋体" w:cs="Times New Roman"/>
          <w:snapToGrid w:val="0"/>
          <w:kern w:val="21"/>
          <w:szCs w:val="21"/>
          <w:lang w:val="pl-PL"/>
        </w:rPr>
        <w:t>＝</w:t>
      </w:r>
      <w:r>
        <w:rPr>
          <w:rFonts w:hint="eastAsia" w:ascii="Times New Roman" w:hAnsi="Times New Roman" w:eastAsia="宋体" w:cs="Times New Roman"/>
          <w:szCs w:val="21"/>
          <w:lang w:val="pl-PL"/>
        </w:rPr>
        <w:t>1.3</w:t>
      </w:r>
      <w:r>
        <w:rPr>
          <w:rFonts w:hint="eastAsia" w:ascii="Times New Roman" w:hAnsi="Times New Roman" w:eastAsia="宋体" w:cs="Times New Roman"/>
          <w:lang w:val="pl-PL"/>
        </w:rPr>
        <w:t>×</w:t>
      </w:r>
      <w:r>
        <w:rPr>
          <w:rFonts w:ascii="Times New Roman" w:hAnsi="Times New Roman" w:cs="Times New Roman"/>
          <w:szCs w:val="21"/>
          <w:lang w:val="pl-PL"/>
        </w:rPr>
        <w:t>10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hint="eastAsia" w:ascii="Times New Roman" w:hAnsi="Times New Roman" w:cs="Times New Roman"/>
          <w:szCs w:val="21"/>
          <w:vertAlign w:val="superscript"/>
          <w:lang w:val="pl-PL"/>
        </w:rPr>
        <w:t>2</w:t>
      </w:r>
      <w:r>
        <w:rPr>
          <w:rFonts w:hint="eastAsia" w:ascii="宋体" w:hAnsi="宋体" w:eastAsia="宋体" w:cs="Times New Roman"/>
          <w:szCs w:val="21"/>
          <w:lang w:val="pl-PL"/>
        </w:rPr>
        <w:t>，</w:t>
      </w:r>
      <w:r>
        <w:rPr>
          <w:rFonts w:ascii="Times New Roman" w:hAnsi="Times New Roman" w:eastAsia="宋体" w:cs="Times New Roman"/>
          <w:i/>
          <w:szCs w:val="21"/>
          <w:lang w:val="pl-PL"/>
        </w:rPr>
        <w:t>K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 xml:space="preserve"> a2</w:t>
      </w:r>
      <w:r>
        <w:rPr>
          <w:rFonts w:hint="eastAsia" w:ascii="Times New Roman" w:hAnsi="Times New Roman" w:eastAsia="宋体" w:cs="Times New Roman"/>
          <w:szCs w:val="21"/>
          <w:lang w:val="pl-PL"/>
        </w:rPr>
        <w:t>(H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hint="eastAsia" w:ascii="Times New Roman" w:hAnsi="Times New Roman" w:eastAsia="宋体" w:cs="Times New Roman"/>
          <w:szCs w:val="21"/>
          <w:lang w:val="pl-PL"/>
        </w:rPr>
        <w:t>S</w:t>
      </w:r>
      <w:r>
        <w:rPr>
          <w:rFonts w:ascii="Times New Roman" w:hAnsi="Times New Roman" w:eastAsia="宋体" w:cs="Times New Roman"/>
          <w:szCs w:val="21"/>
          <w:lang w:val="pl-PL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3</w:t>
      </w:r>
      <w:r>
        <w:rPr>
          <w:rFonts w:hint="eastAsia" w:ascii="Times New Roman" w:hAnsi="Times New Roman" w:eastAsia="宋体" w:cs="Times New Roman"/>
          <w:szCs w:val="21"/>
          <w:lang w:val="pl-PL"/>
        </w:rPr>
        <w:t>)</w:t>
      </w:r>
      <w:r>
        <w:rPr>
          <w:rFonts w:ascii="Times New Roman" w:hAnsi="Times New Roman" w:eastAsia="宋体" w:cs="Times New Roman"/>
          <w:snapToGrid w:val="0"/>
          <w:kern w:val="21"/>
          <w:szCs w:val="21"/>
          <w:lang w:val="pl-PL"/>
        </w:rPr>
        <w:t>＝</w:t>
      </w:r>
      <w:r>
        <w:rPr>
          <w:rFonts w:hint="eastAsia" w:ascii="Times New Roman" w:hAnsi="Times New Roman" w:eastAsia="宋体" w:cs="Times New Roman"/>
          <w:szCs w:val="21"/>
          <w:lang w:val="pl-PL"/>
        </w:rPr>
        <w:t>6.2</w:t>
      </w:r>
      <w:r>
        <w:rPr>
          <w:rFonts w:hint="eastAsia" w:ascii="Times New Roman" w:hAnsi="Times New Roman" w:eastAsia="宋体" w:cs="Times New Roman"/>
          <w:lang w:val="pl-PL"/>
        </w:rPr>
        <w:t>×</w:t>
      </w:r>
      <w:r>
        <w:rPr>
          <w:rFonts w:ascii="Times New Roman" w:hAnsi="Times New Roman" w:cs="Times New Roman"/>
          <w:szCs w:val="21"/>
          <w:lang w:val="pl-PL"/>
        </w:rPr>
        <w:t>10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hint="eastAsia" w:ascii="Times New Roman" w:hAnsi="Times New Roman" w:cs="Times New Roman"/>
          <w:szCs w:val="21"/>
          <w:vertAlign w:val="superscript"/>
          <w:lang w:val="pl-PL"/>
        </w:rPr>
        <w:t>8</w:t>
      </w:r>
      <w:r>
        <w:rPr>
          <w:rFonts w:hint="eastAsia" w:ascii="Times New Roman" w:hAnsi="Times New Roman" w:cs="Times New Roman"/>
          <w:szCs w:val="21"/>
          <w:lang w:val="pl-PL"/>
        </w:rPr>
        <w:t>。</w:t>
      </w:r>
    </w:p>
    <w:p w14:paraId="34D5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735" w:leftChars="200" w:hanging="315" w:hangingChars="150"/>
        <w:textAlignment w:val="center"/>
        <w:rPr>
          <w:rFonts w:ascii="Times New Roman" w:hAnsi="Times New Roman" w:eastAsia="宋体" w:cs="Times New Roman"/>
          <w:szCs w:val="21"/>
          <w:lang w:val="pl-PL"/>
        </w:rPr>
      </w:pPr>
      <w:r>
        <w:rPr>
          <w:rFonts w:ascii="Times New Roman" w:hAnsi="Times New Roman" w:eastAsia="宋体" w:cs="Times New Roman"/>
          <w:szCs w:val="21"/>
          <w:lang w:val="pl-PL"/>
        </w:rPr>
        <w:t>实验1：</w:t>
      </w:r>
      <w:r>
        <w:rPr>
          <w:rFonts w:hint="eastAsia" w:ascii="Times New Roman" w:hAnsi="Times New Roman" w:eastAsia="宋体" w:cs="Times New Roman"/>
          <w:szCs w:val="21"/>
          <w:lang w:val="pl-PL"/>
        </w:rPr>
        <w:t>将SO</w:t>
      </w:r>
      <w:r>
        <w:rPr>
          <w:rFonts w:hint="eastAsia"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hint="eastAsia" w:ascii="Times New Roman" w:hAnsi="Times New Roman" w:eastAsia="宋体" w:cs="Times New Roman"/>
          <w:szCs w:val="21"/>
          <w:lang w:val="pl-PL"/>
        </w:rPr>
        <w:t>气体通入水中，测得溶液的pH＝3。</w:t>
      </w:r>
    </w:p>
    <w:p w14:paraId="7EA0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735" w:leftChars="200" w:hanging="315" w:hangingChars="150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Cs w:val="21"/>
          <w:lang w:val="pl-PL"/>
        </w:rPr>
        <w:t>实验2：将SO</w:t>
      </w:r>
      <w:r>
        <w:rPr>
          <w:rFonts w:hint="eastAsia"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hint="eastAsia" w:ascii="Times New Roman" w:hAnsi="Times New Roman" w:eastAsia="宋体" w:cs="Times New Roman"/>
          <w:szCs w:val="21"/>
          <w:lang w:val="pl-PL"/>
        </w:rPr>
        <w:t>气体通入</w:t>
      </w:r>
      <w:r>
        <w:rPr>
          <w:rFonts w:hint="eastAsia" w:ascii="Times New Roman" w:hAnsi="Times New Roman" w:eastAsia="宋体" w:cs="Times New Roman"/>
        </w:rPr>
        <w:t>0</w:t>
      </w:r>
      <w:r>
        <w:rPr>
          <w:rFonts w:ascii="Times New Roman" w:hAnsi="Times New Roman" w:eastAsia="宋体" w:cs="Times New Roman"/>
        </w:rPr>
        <w:t>.1 mol</w:t>
      </w:r>
      <w:r>
        <w:rPr>
          <w:rFonts w:ascii="Times New Roman" w:hAnsi="Times New Roman" w:eastAsia="楷体_GB2312" w:cs="Times New Roman"/>
        </w:rPr>
        <w:t>·</w:t>
      </w:r>
      <w:r>
        <w:rPr>
          <w:rFonts w:ascii="Times New Roman" w:hAnsi="Times New Roman" w:eastAsia="宋体" w:cs="Times New Roman"/>
        </w:rPr>
        <w:t>L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  <w:vertAlign w:val="superscript"/>
        </w:rPr>
        <w:t xml:space="preserve"> </w:t>
      </w:r>
      <w:r>
        <w:rPr>
          <w:rFonts w:hint="eastAsia" w:ascii="Times New Roman" w:hAnsi="Times New Roman" w:eastAsia="宋体" w:cs="Times New Roman"/>
        </w:rPr>
        <w:t>NaOH溶液中，当溶液pH＝4时停止通气。</w:t>
      </w:r>
    </w:p>
    <w:p w14:paraId="0D44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735" w:leftChars="200" w:hanging="315" w:hangingChars="150"/>
        <w:textAlignment w:val="center"/>
        <w:rPr>
          <w:rFonts w:ascii="Times New Roman" w:hAnsi="Times New Roman" w:eastAsia="宋体" w:cs="Times New Roman"/>
          <w:szCs w:val="21"/>
          <w:lang w:val="pl-PL"/>
        </w:rPr>
      </w:pPr>
      <w:r>
        <w:rPr>
          <w:rFonts w:hint="eastAsia" w:ascii="Times New Roman" w:hAnsi="Times New Roman" w:eastAsia="宋体" w:cs="Times New Roman"/>
        </w:rPr>
        <w:t>实验3：</w:t>
      </w:r>
      <w:r>
        <w:rPr>
          <w:rFonts w:hint="eastAsia" w:ascii="Times New Roman" w:hAnsi="Times New Roman" w:eastAsia="宋体" w:cs="Times New Roman"/>
          <w:szCs w:val="21"/>
          <w:lang w:val="pl-PL"/>
        </w:rPr>
        <w:t>将SO</w:t>
      </w:r>
      <w:r>
        <w:rPr>
          <w:rFonts w:hint="eastAsia"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hint="eastAsia" w:ascii="Times New Roman" w:hAnsi="Times New Roman" w:eastAsia="宋体" w:cs="Times New Roman"/>
          <w:szCs w:val="21"/>
          <w:lang w:val="pl-PL"/>
        </w:rPr>
        <w:t>气体通入</w:t>
      </w:r>
      <w:r>
        <w:rPr>
          <w:rFonts w:hint="eastAsia" w:ascii="Times New Roman" w:hAnsi="Times New Roman" w:eastAsia="宋体" w:cs="Times New Roman"/>
        </w:rPr>
        <w:t>0</w:t>
      </w:r>
      <w:r>
        <w:rPr>
          <w:rFonts w:ascii="Times New Roman" w:hAnsi="Times New Roman" w:eastAsia="宋体" w:cs="Times New Roman"/>
        </w:rPr>
        <w:t>.1 mol</w:t>
      </w:r>
      <w:r>
        <w:rPr>
          <w:rFonts w:ascii="Times New Roman" w:hAnsi="Times New Roman" w:eastAsia="楷体_GB2312" w:cs="Times New Roman"/>
        </w:rPr>
        <w:t>·</w:t>
      </w:r>
      <w:r>
        <w:rPr>
          <w:rFonts w:ascii="Times New Roman" w:hAnsi="Times New Roman" w:eastAsia="宋体" w:cs="Times New Roman"/>
        </w:rPr>
        <w:t>L</w:t>
      </w:r>
      <w:r>
        <w:rPr>
          <w:rFonts w:ascii="宋体" w:hAnsi="宋体" w:eastAsia="宋体" w:cs="Times New Roman"/>
          <w:szCs w:val="21"/>
          <w:vertAlign w:val="superscript"/>
          <w:lang w:val="pl-PL"/>
        </w:rPr>
        <w:t>—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  <w:vertAlign w:val="superscript"/>
        </w:rPr>
        <w:t xml:space="preserve"> </w:t>
      </w:r>
      <w:r>
        <w:rPr>
          <w:rFonts w:hint="eastAsia" w:ascii="Times New Roman" w:hAnsi="Times New Roman" w:eastAsia="宋体" w:cs="Times New Roman"/>
        </w:rPr>
        <w:t>酸性KMnO</w:t>
      </w:r>
      <w:r>
        <w:rPr>
          <w:rFonts w:hint="eastAsia" w:ascii="Times New Roman" w:hAnsi="Times New Roman" w:eastAsia="宋体" w:cs="Times New Roman"/>
          <w:vertAlign w:val="subscript"/>
        </w:rPr>
        <w:t>4</w:t>
      </w:r>
      <w:r>
        <w:rPr>
          <w:rFonts w:hint="eastAsia" w:ascii="Times New Roman" w:hAnsi="Times New Roman" w:eastAsia="宋体" w:cs="Times New Roman"/>
        </w:rPr>
        <w:t>溶液中，当溶液恰好褪色时停止通气。</w:t>
      </w:r>
    </w:p>
    <w:p w14:paraId="4A3A3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735" w:leftChars="200" w:hanging="315" w:hangingChars="150"/>
        <w:textAlignment w:val="center"/>
        <w:rPr>
          <w:rFonts w:ascii="Times New Roman" w:hAnsi="Times New Roman" w:eastAsia="宋体" w:cs="Times New Roman"/>
          <w:lang w:val="pl-PL"/>
        </w:rPr>
      </w:pPr>
      <w:r>
        <w:rPr>
          <w:rFonts w:hint="eastAsia" w:ascii="Times New Roman" w:hAnsi="Times New Roman" w:eastAsia="宋体" w:cs="Times New Roman"/>
        </w:rPr>
        <w:t>下列说法正确的是</w:t>
      </w:r>
    </w:p>
    <w:p w14:paraId="37A20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420" w:leftChars="200"/>
        <w:textAlignment w:val="center"/>
        <w:rPr>
          <w:rFonts w:ascii="Times New Roman" w:hAnsi="Times New Roman" w:eastAsia="宋体" w:cs="Times New Roman"/>
          <w:lang w:val="pl-PL"/>
        </w:rPr>
      </w:pPr>
      <w:r>
        <w:rPr>
          <w:rFonts w:ascii="Times New Roman" w:hAnsi="Times New Roman" w:eastAsia="宋体" w:cs="Times New Roman"/>
          <w:lang w:val="pl-PL"/>
        </w:rPr>
        <w:t>A．</w:t>
      </w:r>
      <w:r>
        <w:rPr>
          <w:rFonts w:hint="eastAsia" w:ascii="Times New Roman" w:hAnsi="Times New Roman" w:eastAsia="宋体" w:cs="Times New Roman"/>
          <w:lang w:val="pl-PL"/>
        </w:rPr>
        <w:t>实验1所得溶液中：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(H</w:t>
      </w:r>
      <w:r>
        <w:rPr>
          <w:rFonts w:hint="eastAsia" w:ascii="Times New Roman" w:hAnsi="Times New Roman" w:eastAsia="宋体" w:cs="Times New Roman"/>
          <w:szCs w:val="21"/>
          <w:lang w:val="pl-PL"/>
        </w:rPr>
        <w:t>S</w:t>
      </w:r>
      <w:r>
        <w:rPr>
          <w:rFonts w:ascii="Times New Roman" w:hAnsi="Times New Roman" w:eastAsia="宋体" w:cs="Times New Roman"/>
          <w:szCs w:val="21"/>
          <w:lang w:val="pl-PL"/>
        </w:rPr>
        <w:t>O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  <w:lang w:val="pl-PL"/>
        </w:rPr>
        <w:instrText xml:space="preserve">eq \o\al(</w:instrText>
      </w:r>
      <w:r>
        <w:rPr>
          <w:rFonts w:ascii="Times New Roman" w:hAnsi="Times New Roman" w:eastAsia="宋体" w:cs="Times New Roman"/>
          <w:vertAlign w:val="superscript"/>
          <w:lang w:val="pl-PL"/>
        </w:rPr>
        <w:instrText xml:space="preserve">－</w:instrText>
      </w:r>
      <w:r>
        <w:rPr>
          <w:rFonts w:ascii="Times New Roman" w:hAnsi="Times New Roman" w:eastAsia="宋体" w:cs="Times New Roman"/>
          <w:lang w:val="pl-PL"/>
        </w:rPr>
        <w:instrText xml:space="preserve">,</w:instrText>
      </w:r>
      <w:r>
        <w:rPr>
          <w:rFonts w:ascii="Times New Roman" w:hAnsi="Times New Roman" w:eastAsia="宋体" w:cs="Times New Roman"/>
          <w:vertAlign w:val="subscript"/>
          <w:lang w:val="pl-PL"/>
        </w:rPr>
        <w:instrText xml:space="preserve">3</w:instrText>
      </w:r>
      <w:r>
        <w:rPr>
          <w:rFonts w:ascii="Times New Roman" w:hAnsi="Times New Roman" w:eastAsia="宋体" w:cs="Times New Roman"/>
          <w:lang w:val="pl-PL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＋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hint="eastAsia" w:ascii="Times New Roman" w:hAnsi="Times New Roman" w:eastAsia="宋体" w:cs="Times New Roman"/>
          <w:lang w:val="pl-PL"/>
        </w:rPr>
        <w:t>S</w:t>
      </w:r>
      <w:r>
        <w:rPr>
          <w:rFonts w:ascii="Times New Roman" w:hAnsi="Times New Roman" w:eastAsia="宋体" w:cs="Times New Roman"/>
          <w:lang w:val="pl-PL"/>
        </w:rPr>
        <w:t>O</w:t>
      </w:r>
      <w:r>
        <w:rPr>
          <w:rFonts w:ascii="Times New Roman" w:hAnsi="Times New Roman" w:eastAsia="宋体-方正超大字符集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-方正超大字符集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o\al(</w:instrText>
      </w:r>
      <w:r>
        <w:rPr>
          <w:rFonts w:hint="eastAsia" w:ascii="Times New Roman" w:hAnsi="Times New Roman"/>
          <w:color w:val="000000" w:themeColor="text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楷体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eastAsia" w:ascii="Times New Roman" w:hAnsi="Times New Roman"/>
          <w:color w:val="000000" w:themeColor="text1"/>
          <w:position w:val="-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eastAsia="宋体-方正超大字符集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＞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ascii="Times New Roman" w:hAnsi="Times New Roman" w:eastAsia="宋体" w:cs="Times New Roman"/>
          <w:lang w:val="pl-PL"/>
        </w:rPr>
        <w:t>H</w:t>
      </w:r>
      <w:r>
        <w:rPr>
          <w:rFonts w:ascii="Times New Roman" w:hAnsi="Times New Roman" w:eastAsia="宋体" w:cs="Times New Roman"/>
          <w:vertAlign w:val="superscript"/>
          <w:lang w:val="pl-PL"/>
        </w:rPr>
        <w:t>+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</w:p>
    <w:p w14:paraId="5DDAC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420" w:leftChars="200"/>
        <w:textAlignment w:val="center"/>
        <w:rPr>
          <w:rFonts w:ascii="Times New Roman" w:hAnsi="Times New Roman" w:eastAsia="宋体" w:cs="Times New Roman"/>
          <w:lang w:val="pl-PL"/>
        </w:rPr>
      </w:pPr>
      <w:r>
        <w:rPr>
          <w:rFonts w:ascii="Times New Roman" w:hAnsi="Times New Roman" w:eastAsia="宋体" w:cs="Times New Roman"/>
          <w:lang w:val="pl-PL"/>
        </w:rPr>
        <w:t>B．</w:t>
      </w:r>
      <w:r>
        <w:rPr>
          <w:rFonts w:hint="eastAsia" w:ascii="Times New Roman" w:hAnsi="Times New Roman" w:eastAsia="宋体" w:cs="Times New Roman"/>
          <w:lang w:val="pl-PL"/>
        </w:rPr>
        <w:t>实验2所得溶液中：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hint="eastAsia" w:ascii="Times New Roman" w:hAnsi="Times New Roman" w:eastAsia="宋体" w:cs="Times New Roman"/>
          <w:lang w:val="pl-PL"/>
        </w:rPr>
        <w:t>S</w:t>
      </w:r>
      <w:r>
        <w:rPr>
          <w:rFonts w:ascii="Times New Roman" w:hAnsi="Times New Roman" w:eastAsia="宋体" w:cs="Times New Roman"/>
          <w:lang w:val="pl-PL"/>
        </w:rPr>
        <w:t>O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  <w:lang w:val="pl-PL"/>
        </w:rPr>
        <w:instrText xml:space="preserve">eq \o\al(</w:instrText>
      </w:r>
      <w:r>
        <w:rPr>
          <w:rFonts w:hint="eastAsia" w:ascii="Times New Roman" w:hAnsi="Times New Roman" w:eastAsia="宋体" w:cs="Times New Roman"/>
          <w:vertAlign w:val="superscript"/>
          <w:lang w:val="en-US" w:eastAsia="zh-CN"/>
        </w:rPr>
        <w:instrText xml:space="preserve">2</w:instrText>
      </w:r>
      <w:r>
        <w:rPr>
          <w:rFonts w:ascii="Times New Roman" w:hAnsi="Times New Roman" w:eastAsia="宋体" w:cs="Times New Roman"/>
          <w:vertAlign w:val="superscript"/>
          <w:lang w:val="pl-PL"/>
        </w:rPr>
        <w:instrText xml:space="preserve">－</w:instrText>
      </w:r>
      <w:r>
        <w:rPr>
          <w:rFonts w:ascii="Times New Roman" w:hAnsi="Times New Roman" w:eastAsia="宋体" w:cs="Times New Roman"/>
          <w:lang w:val="pl-PL"/>
        </w:rPr>
        <w:instrText xml:space="preserve">,</w:instrText>
      </w:r>
      <w:r>
        <w:rPr>
          <w:rFonts w:hint="eastAsia" w:ascii="Times New Roman" w:hAnsi="Times New Roman" w:eastAsia="宋体" w:cs="Times New Roman"/>
          <w:vertAlign w:val="subscript"/>
          <w:lang w:val="en-US" w:eastAsia="zh-CN"/>
        </w:rPr>
        <w:instrText xml:space="preserve">3</w:instrText>
      </w:r>
      <w:r>
        <w:rPr>
          <w:rFonts w:ascii="Times New Roman" w:hAnsi="Times New Roman" w:eastAsia="宋体" w:cs="Times New Roman"/>
          <w:lang w:val="pl-PL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＞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(H</w:t>
      </w:r>
      <w:r>
        <w:rPr>
          <w:rFonts w:hint="eastAsia" w:ascii="Times New Roman" w:hAnsi="Times New Roman" w:eastAsia="宋体" w:cs="Times New Roman"/>
          <w:szCs w:val="21"/>
          <w:lang w:val="pl-PL"/>
        </w:rPr>
        <w:t>S</w:t>
      </w:r>
      <w:r>
        <w:rPr>
          <w:rFonts w:ascii="Times New Roman" w:hAnsi="Times New Roman" w:eastAsia="宋体" w:cs="Times New Roman"/>
          <w:szCs w:val="21"/>
          <w:lang w:val="pl-PL"/>
        </w:rPr>
        <w:t>O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  <w:lang w:val="pl-PL"/>
        </w:rPr>
        <w:instrText xml:space="preserve">eq \o\al(</w:instrText>
      </w:r>
      <w:r>
        <w:rPr>
          <w:rFonts w:ascii="Times New Roman" w:hAnsi="Times New Roman" w:eastAsia="宋体" w:cs="Times New Roman"/>
          <w:vertAlign w:val="superscript"/>
          <w:lang w:val="pl-PL"/>
        </w:rPr>
        <w:instrText xml:space="preserve">－</w:instrText>
      </w:r>
      <w:r>
        <w:rPr>
          <w:rFonts w:ascii="Times New Roman" w:hAnsi="Times New Roman" w:eastAsia="宋体" w:cs="Times New Roman"/>
          <w:lang w:val="pl-PL"/>
        </w:rPr>
        <w:instrText xml:space="preserve">,</w:instrText>
      </w:r>
      <w:r>
        <w:rPr>
          <w:rFonts w:ascii="Times New Roman" w:hAnsi="Times New Roman" w:eastAsia="宋体" w:cs="Times New Roman"/>
          <w:vertAlign w:val="subscript"/>
          <w:lang w:val="pl-PL"/>
        </w:rPr>
        <w:instrText xml:space="preserve">3</w:instrText>
      </w:r>
      <w:r>
        <w:rPr>
          <w:rFonts w:ascii="Times New Roman" w:hAnsi="Times New Roman" w:eastAsia="宋体" w:cs="Times New Roman"/>
          <w:lang w:val="pl-PL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</w:p>
    <w:p w14:paraId="2CD77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420" w:leftChars="200"/>
        <w:textAlignment w:val="center"/>
        <w:rPr>
          <w:rFonts w:ascii="Times New Roman" w:hAnsi="Times New Roman" w:eastAsia="宋体" w:cs="Times New Roman"/>
          <w:lang w:val="pl-PL"/>
        </w:rPr>
      </w:pPr>
      <w:r>
        <w:rPr>
          <w:rFonts w:ascii="Times New Roman" w:hAnsi="Times New Roman" w:eastAsia="宋体" w:cs="Times New Roman"/>
          <w:lang w:val="pl-PL"/>
        </w:rPr>
        <w:t>C．</w:t>
      </w:r>
      <w:r>
        <w:rPr>
          <w:rFonts w:hint="eastAsia" w:ascii="Times New Roman" w:hAnsi="Times New Roman" w:eastAsia="宋体" w:cs="Times New Roman"/>
          <w:lang w:val="pl-PL"/>
        </w:rPr>
        <w:t>实验2所得溶液经蒸干、灼烧制得NaHSO</w:t>
      </w:r>
      <w:r>
        <w:rPr>
          <w:rFonts w:hint="eastAsia" w:ascii="Times New Roman" w:hAnsi="Times New Roman" w:eastAsia="宋体" w:cs="Times New Roman"/>
          <w:vertAlign w:val="subscript"/>
          <w:lang w:val="pl-PL"/>
        </w:rPr>
        <w:t>3</w:t>
      </w:r>
      <w:r>
        <w:rPr>
          <w:rFonts w:hint="eastAsia" w:ascii="Times New Roman" w:hAnsi="Times New Roman" w:eastAsia="宋体" w:cs="Times New Roman"/>
          <w:lang w:val="pl-PL"/>
        </w:rPr>
        <w:t>固体</w:t>
      </w:r>
    </w:p>
    <w:p w14:paraId="77F9B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420" w:leftChars="200"/>
        <w:textAlignment w:val="center"/>
        <w:rPr>
          <w:rFonts w:ascii="Times New Roman" w:hAnsi="Times New Roman" w:eastAsia="宋体" w:cs="Times New Roman"/>
          <w:lang w:val="pl-PL"/>
        </w:rPr>
      </w:pPr>
      <w:r>
        <w:rPr>
          <w:rFonts w:ascii="Times New Roman" w:hAnsi="Times New Roman" w:eastAsia="宋体" w:cs="Times New Roman"/>
          <w:lang w:val="pl-PL"/>
        </w:rPr>
        <w:t>D．</w:t>
      </w:r>
      <w:r>
        <w:rPr>
          <w:rFonts w:hint="eastAsia" w:ascii="Times New Roman" w:hAnsi="Times New Roman" w:eastAsia="宋体" w:cs="Times New Roman"/>
          <w:lang w:val="pl-PL"/>
        </w:rPr>
        <w:t>实验3所得溶液中：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hint="eastAsia" w:ascii="Times New Roman" w:hAnsi="Times New Roman" w:eastAsia="宋体" w:cs="Times New Roman"/>
          <w:lang w:val="pl-PL"/>
        </w:rPr>
        <w:t>S</w:t>
      </w:r>
      <w:r>
        <w:rPr>
          <w:rFonts w:ascii="Times New Roman" w:hAnsi="Times New Roman" w:eastAsia="宋体" w:cs="Times New Roman"/>
          <w:lang w:val="pl-PL"/>
        </w:rPr>
        <w:t>O</w:t>
      </w:r>
      <w:r>
        <w:rPr>
          <w:rFonts w:ascii="Times New Roman" w:hAnsi="Times New Roman" w:eastAsia="宋体-方正超大字符集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宋体-方正超大字符集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o\al(</w:instrText>
      </w:r>
      <w:r>
        <w:rPr>
          <w:rFonts w:hint="eastAsia" w:ascii="Times New Roman" w:hAnsi="Times New Roman"/>
          <w:color w:val="000000" w:themeColor="text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楷体"/>
          <w:color w:val="000000" w:themeColor="text1"/>
          <w:vertAlign w:val="superscript"/>
          <w:lang w:val="pt-BR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eastAsia" w:ascii="Times New Roman" w:hAnsi="Times New Roman"/>
          <w:color w:val="000000" w:themeColor="text1"/>
          <w:position w:val="-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ascii="Times New Roman" w:hAnsi="Times New Roman" w:eastAsia="宋体-方正超大字符集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  <w:r>
        <w:rPr>
          <w:rFonts w:hint="eastAsia" w:ascii="Times New Roman" w:hAnsi="Times New Roman" w:eastAsia="宋体" w:cs="Times New Roman"/>
          <w:szCs w:val="21"/>
          <w:lang w:val="pl-PL"/>
        </w:rPr>
        <w:t>＞</w:t>
      </w:r>
      <w:r>
        <w:rPr>
          <w:rFonts w:ascii="Times New Roman" w:hAnsi="Times New Roman" w:eastAsia="宋体" w:cs="Times New Roman"/>
          <w:i/>
          <w:iCs/>
          <w:szCs w:val="21"/>
          <w:lang w:val="pl-PL"/>
        </w:rPr>
        <w:t>c</w:t>
      </w:r>
      <w:r>
        <w:rPr>
          <w:rFonts w:ascii="Times New Roman" w:hAnsi="Times New Roman" w:eastAsia="宋体" w:cs="Times New Roman"/>
          <w:szCs w:val="21"/>
          <w:lang w:val="pl-PL"/>
        </w:rPr>
        <w:t>(</w:t>
      </w:r>
      <w:r>
        <w:rPr>
          <w:rFonts w:hint="eastAsia" w:ascii="Times New Roman" w:hAnsi="Times New Roman" w:eastAsia="宋体" w:cs="Times New Roman"/>
          <w:szCs w:val="21"/>
          <w:lang w:val="pl-PL"/>
        </w:rPr>
        <w:t>Mn</w:t>
      </w:r>
      <w:r>
        <w:rPr>
          <w:rFonts w:hint="eastAsia" w:ascii="Times New Roman" w:hAnsi="Times New Roman" w:eastAsia="宋体" w:cs="Times New Roman"/>
          <w:szCs w:val="21"/>
          <w:vertAlign w:val="superscript"/>
          <w:lang w:val="pl-PL"/>
        </w:rPr>
        <w:t>2＋</w:t>
      </w:r>
      <w:r>
        <w:rPr>
          <w:rFonts w:ascii="Times New Roman" w:hAnsi="Times New Roman" w:eastAsia="宋体" w:cs="Times New Roman"/>
          <w:szCs w:val="21"/>
          <w:lang w:val="pl-PL"/>
        </w:rPr>
        <w:t>)</w:t>
      </w:r>
    </w:p>
    <w:p w14:paraId="0CE1D0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20" w:lineRule="exact"/>
        <w:textAlignment w:val="auto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活动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 xml:space="preserve">  </w:t>
      </w:r>
      <w:r>
        <w:rPr>
          <w:rFonts w:hint="eastAsia" w:cs="Times New Roman"/>
          <w:b/>
          <w:bCs/>
          <w:sz w:val="21"/>
          <w:szCs w:val="21"/>
          <w:lang w:eastAsia="zh-CN"/>
        </w:rPr>
        <w:t>常见物质水溶液中的离子浓度关系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 </w:t>
      </w:r>
    </w:p>
    <w:p w14:paraId="74030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/>
          <w:b/>
          <w:bCs/>
        </w:rPr>
      </w:pPr>
      <w:r>
        <w:rPr>
          <w:rFonts w:hint="eastAsia" w:cs="Times New Roman"/>
          <w:b/>
          <w:bCs/>
          <w:sz w:val="21"/>
          <w:szCs w:val="21"/>
          <w:lang w:eastAsia="zh-CN"/>
        </w:rPr>
        <w:t>例题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1 </w:t>
      </w:r>
      <w:r>
        <w:rPr>
          <w:szCs w:val="21"/>
        </w:rPr>
        <w:t>判断下列</w:t>
      </w:r>
      <w:r>
        <w:rPr>
          <w:rFonts w:hint="eastAsia"/>
          <w:szCs w:val="21"/>
        </w:rPr>
        <w:t>等式是否正确</w:t>
      </w:r>
      <w:r>
        <w:rPr>
          <w:szCs w:val="21"/>
        </w:rPr>
        <w:t>（</w:t>
      </w:r>
      <w:r>
        <w:rPr>
          <w:rFonts w:hint="eastAsia"/>
          <w:szCs w:val="21"/>
        </w:rPr>
        <w:t>正确</w:t>
      </w:r>
      <w:r>
        <w:rPr>
          <w:szCs w:val="21"/>
        </w:rPr>
        <w:t>用</w:t>
      </w:r>
      <w:r>
        <w:rPr>
          <w:rFonts w:hint="eastAsia" w:ascii="宋体" w:hAnsi="宋体" w:eastAsia="宋体" w:cs="宋体"/>
          <w:szCs w:val="21"/>
        </w:rPr>
        <w:t>“√”不正确用“×”回答</w:t>
      </w:r>
      <w:r>
        <w:rPr>
          <w:szCs w:val="21"/>
        </w:rPr>
        <w:t>）</w:t>
      </w:r>
    </w:p>
    <w:tbl>
      <w:tblPr>
        <w:tblStyle w:val="11"/>
        <w:tblW w:w="9442" w:type="dxa"/>
        <w:jc w:val="center"/>
        <w:tblBorders>
          <w:top w:val="single" w:color="000000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97"/>
        <w:gridCol w:w="4465"/>
      </w:tblGrid>
      <w:tr w14:paraId="3489903C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77E572">
            <w:pPr>
              <w:jc w:val="center"/>
              <w:rPr>
                <w:szCs w:val="21"/>
              </w:rPr>
            </w:pPr>
          </w:p>
        </w:tc>
        <w:tc>
          <w:tcPr>
            <w:tcW w:w="389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DD59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Na溶液中</w:t>
            </w:r>
          </w:p>
        </w:tc>
        <w:tc>
          <w:tcPr>
            <w:tcW w:w="446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72B1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Cl溶液中</w:t>
            </w:r>
          </w:p>
        </w:tc>
      </w:tr>
      <w:tr w14:paraId="434FAEA7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8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5702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物料守恒</w:t>
            </w:r>
          </w:p>
        </w:tc>
        <w:tc>
          <w:tcPr>
            <w:tcW w:w="389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090D48EB">
            <w:pPr>
              <w:rPr>
                <w:rFonts w:hint="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(Na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)=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H)</w:t>
            </w:r>
            <w:r>
              <w:rPr>
                <w:rFonts w:hint="eastAsia"/>
                <w:sz w:val="18"/>
                <w:szCs w:val="18"/>
              </w:rPr>
              <w:t xml:space="preserve">       (  )</w:t>
            </w:r>
          </w:p>
        </w:tc>
        <w:tc>
          <w:tcPr>
            <w:tcW w:w="446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19D0FE33">
            <w:pPr>
              <w:rPr>
                <w:rFonts w:hint="eastAsia"/>
                <w:sz w:val="18"/>
                <w:szCs w:val="18"/>
                <w:lang w:val="pt-BR"/>
              </w:rPr>
            </w:pPr>
            <w:r>
              <w:rPr>
                <w:i/>
                <w:sz w:val="18"/>
                <w:szCs w:val="18"/>
                <w:lang w:val="pt-BR"/>
              </w:rPr>
              <w:t>c</w:t>
            </w:r>
            <w:r>
              <w:rPr>
                <w:sz w:val="18"/>
                <w:szCs w:val="18"/>
                <w:lang w:val="pt-BR"/>
              </w:rPr>
              <w:t>(Cl</w:t>
            </w:r>
            <w:r>
              <w:rPr>
                <w:sz w:val="18"/>
                <w:szCs w:val="18"/>
                <w:vertAlign w:val="superscript"/>
                <w:lang w:val="pt-BR"/>
              </w:rPr>
              <w:t>－</w:t>
            </w:r>
            <w:r>
              <w:rPr>
                <w:sz w:val="18"/>
                <w:szCs w:val="18"/>
                <w:lang w:val="pt-BR"/>
              </w:rPr>
              <w:t>)</w:t>
            </w:r>
            <w:r>
              <w:rPr>
                <w:rFonts w:hint="eastAsia"/>
                <w:sz w:val="18"/>
                <w:szCs w:val="18"/>
                <w:lang w:val="pt-BR"/>
              </w:rPr>
              <w:t>=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i/>
                <w:sz w:val="18"/>
                <w:szCs w:val="18"/>
                <w:lang w:val="pt-BR"/>
              </w:rPr>
              <w:t>c</w:t>
            </w:r>
            <w:r>
              <w:rPr>
                <w:sz w:val="18"/>
                <w:szCs w:val="18"/>
                <w:lang w:val="pt-BR"/>
              </w:rPr>
              <w:t>(NH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sz w:val="18"/>
                <w:szCs w:val="18"/>
                <w:vertAlign w:val="superscript"/>
              </w:rPr>
              <w:instrText xml:space="preserve">＋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4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  <w:lang w:val="pt-BR"/>
              </w:rPr>
              <w:t>) ＋</w:t>
            </w:r>
            <w:r>
              <w:rPr>
                <w:i/>
                <w:sz w:val="18"/>
                <w:szCs w:val="18"/>
                <w:lang w:val="pt-BR"/>
              </w:rPr>
              <w:t>c</w:t>
            </w:r>
            <w:r>
              <w:rPr>
                <w:sz w:val="18"/>
                <w:szCs w:val="18"/>
                <w:lang w:val="pt-BR"/>
              </w:rPr>
              <w:t>(NH</w:t>
            </w:r>
            <w:r>
              <w:rPr>
                <w:sz w:val="18"/>
                <w:szCs w:val="18"/>
                <w:vertAlign w:val="subscript"/>
                <w:lang w:val="pt-BR"/>
              </w:rPr>
              <w:t>3</w:t>
            </w:r>
            <w:r>
              <w:rPr>
                <w:sz w:val="18"/>
                <w:szCs w:val="18"/>
                <w:lang w:val="pt-BR"/>
              </w:rPr>
              <w:t>·H</w:t>
            </w:r>
            <w:r>
              <w:rPr>
                <w:sz w:val="18"/>
                <w:szCs w:val="18"/>
                <w:vertAlign w:val="subscript"/>
                <w:lang w:val="pt-BR"/>
              </w:rPr>
              <w:t>2</w:t>
            </w:r>
            <w:r>
              <w:rPr>
                <w:sz w:val="18"/>
                <w:szCs w:val="18"/>
                <w:lang w:val="pt-BR"/>
              </w:rPr>
              <w:t>O)</w:t>
            </w:r>
            <w:r>
              <w:rPr>
                <w:rFonts w:hint="eastAsia"/>
                <w:sz w:val="18"/>
                <w:szCs w:val="18"/>
                <w:lang w:val="pt-BR"/>
              </w:rPr>
              <w:t xml:space="preserve">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pt-BR"/>
              </w:rPr>
              <w:t xml:space="preserve"> (  )</w:t>
            </w:r>
          </w:p>
        </w:tc>
      </w:tr>
      <w:tr w14:paraId="2CB683AB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8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3AD2A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电荷守恒</w:t>
            </w:r>
          </w:p>
        </w:tc>
        <w:tc>
          <w:tcPr>
            <w:tcW w:w="389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0E3CB729">
            <w:pPr>
              <w:rPr>
                <w:rFonts w:hint="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(Na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)=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   (  )</w:t>
            </w:r>
          </w:p>
        </w:tc>
        <w:tc>
          <w:tcPr>
            <w:tcW w:w="446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4A9BE2E6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(Cl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(NH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sz w:val="18"/>
                <w:szCs w:val="18"/>
                <w:vertAlign w:val="superscript"/>
              </w:rPr>
              <w:instrText xml:space="preserve">＋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4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 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 (  )</w:t>
            </w:r>
          </w:p>
        </w:tc>
      </w:tr>
      <w:tr w14:paraId="17AABDA1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8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AAE5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质子守恒</w:t>
            </w:r>
          </w:p>
        </w:tc>
        <w:tc>
          <w:tcPr>
            <w:tcW w:w="389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55069CCF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</w:t>
            </w: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H)=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          (  )</w:t>
            </w:r>
          </w:p>
        </w:tc>
        <w:tc>
          <w:tcPr>
            <w:tcW w:w="446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2253380">
            <w:pPr>
              <w:rPr>
                <w:sz w:val="18"/>
                <w:szCs w:val="18"/>
                <w:lang w:val="pt-BR"/>
              </w:rPr>
            </w:pPr>
            <w:r>
              <w:rPr>
                <w:i/>
                <w:sz w:val="18"/>
                <w:szCs w:val="18"/>
                <w:lang w:val="pt-BR"/>
              </w:rPr>
              <w:t>c</w:t>
            </w:r>
            <w:r>
              <w:rPr>
                <w:sz w:val="18"/>
                <w:szCs w:val="18"/>
                <w:lang w:val="pt-BR"/>
              </w:rPr>
              <w:t>(OH</w:t>
            </w:r>
            <w:r>
              <w:rPr>
                <w:sz w:val="18"/>
                <w:szCs w:val="18"/>
                <w:vertAlign w:val="superscript"/>
                <w:lang w:val="pt-BR"/>
              </w:rPr>
              <w:t>－</w:t>
            </w:r>
            <w:r>
              <w:rPr>
                <w:sz w:val="18"/>
                <w:szCs w:val="18"/>
                <w:lang w:val="pt-BR"/>
              </w:rPr>
              <w:t>)＋</w:t>
            </w:r>
            <w:r>
              <w:rPr>
                <w:i/>
                <w:sz w:val="18"/>
                <w:szCs w:val="18"/>
                <w:lang w:val="pt-BR"/>
              </w:rPr>
              <w:t>c</w:t>
            </w:r>
            <w:r>
              <w:rPr>
                <w:sz w:val="18"/>
                <w:szCs w:val="18"/>
                <w:lang w:val="pt-BR"/>
              </w:rPr>
              <w:t>(NH</w:t>
            </w:r>
            <w:r>
              <w:rPr>
                <w:sz w:val="18"/>
                <w:szCs w:val="18"/>
                <w:vertAlign w:val="subscript"/>
                <w:lang w:val="pt-BR"/>
              </w:rPr>
              <w:t>3</w:t>
            </w:r>
            <w:r>
              <w:rPr>
                <w:sz w:val="18"/>
                <w:szCs w:val="18"/>
                <w:lang w:val="pt-BR"/>
              </w:rPr>
              <w:t>·H</w:t>
            </w:r>
            <w:r>
              <w:rPr>
                <w:sz w:val="18"/>
                <w:szCs w:val="18"/>
                <w:vertAlign w:val="subscript"/>
                <w:lang w:val="pt-BR"/>
              </w:rPr>
              <w:t>2</w:t>
            </w:r>
            <w:r>
              <w:rPr>
                <w:sz w:val="18"/>
                <w:szCs w:val="18"/>
                <w:lang w:val="pt-BR"/>
              </w:rPr>
              <w:t>O)</w:t>
            </w:r>
            <w:r>
              <w:rPr>
                <w:rFonts w:hint="eastAsia"/>
                <w:sz w:val="18"/>
                <w:szCs w:val="18"/>
                <w:lang w:val="pt-BR"/>
              </w:rPr>
              <w:t>=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i/>
                <w:sz w:val="18"/>
                <w:szCs w:val="18"/>
                <w:lang w:val="pt-BR"/>
              </w:rPr>
              <w:t>c</w:t>
            </w:r>
            <w:r>
              <w:rPr>
                <w:sz w:val="18"/>
                <w:szCs w:val="18"/>
                <w:lang w:val="pt-BR"/>
              </w:rPr>
              <w:t>(H</w:t>
            </w:r>
            <w:r>
              <w:rPr>
                <w:sz w:val="18"/>
                <w:szCs w:val="18"/>
                <w:vertAlign w:val="superscript"/>
                <w:lang w:val="pt-BR"/>
              </w:rPr>
              <w:t>＋</w:t>
            </w:r>
            <w:r>
              <w:rPr>
                <w:sz w:val="18"/>
                <w:szCs w:val="18"/>
                <w:lang w:val="pt-BR"/>
              </w:rPr>
              <w:t>)</w:t>
            </w:r>
            <w:r>
              <w:rPr>
                <w:rFonts w:hint="eastAsia"/>
                <w:sz w:val="18"/>
                <w:szCs w:val="18"/>
                <w:lang w:val="pt-BR"/>
              </w:rPr>
              <w:t xml:space="preserve">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lang w:val="pt-B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val="pt-BR"/>
              </w:rPr>
              <w:t xml:space="preserve"> (  )</w:t>
            </w:r>
          </w:p>
        </w:tc>
      </w:tr>
      <w:tr w14:paraId="73546E7B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7295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大小关系</w:t>
            </w:r>
          </w:p>
        </w:tc>
        <w:tc>
          <w:tcPr>
            <w:tcW w:w="389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6C0B7117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(Na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(CH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COO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(  )</w:t>
            </w:r>
          </w:p>
          <w:p w14:paraId="328235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</w:p>
        </w:tc>
        <w:tc>
          <w:tcPr>
            <w:tcW w:w="446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3C90947F">
            <w:pPr>
              <w:rPr>
                <w:rFonts w:hint="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(Cl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(NH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sz w:val="18"/>
                <w:szCs w:val="18"/>
                <w:vertAlign w:val="superscript"/>
              </w:rPr>
              <w:instrText xml:space="preserve">＋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4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 xml:space="preserve">  (  )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7B343F7A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5EE99C6">
      <w:pPr>
        <w:adjustRightInd w:val="0"/>
        <w:snapToGrid w:val="0"/>
        <w:rPr>
          <w:rFonts w:hint="eastAsia"/>
          <w:b/>
          <w:bCs/>
        </w:rPr>
      </w:pPr>
    </w:p>
    <w:tbl>
      <w:tblPr>
        <w:tblStyle w:val="11"/>
        <w:tblW w:w="9599" w:type="dxa"/>
        <w:jc w:val="center"/>
        <w:tblBorders>
          <w:top w:val="single" w:color="000000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153"/>
        <w:gridCol w:w="4366"/>
      </w:tblGrid>
      <w:tr w14:paraId="2EAC190A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8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618B59"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4163EC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Na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CO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rFonts w:hAnsi="宋体"/>
                <w:szCs w:val="21"/>
              </w:rPr>
              <w:t>溶液中</w:t>
            </w:r>
          </w:p>
        </w:tc>
        <w:tc>
          <w:tcPr>
            <w:tcW w:w="436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52A40C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NaHCO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rFonts w:hAnsi="宋体"/>
                <w:szCs w:val="21"/>
              </w:rPr>
              <w:t>溶液中</w:t>
            </w:r>
          </w:p>
        </w:tc>
      </w:tr>
      <w:tr w14:paraId="2D3D7DA2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7E843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物料守恒</w:t>
            </w:r>
          </w:p>
        </w:tc>
        <w:tc>
          <w:tcPr>
            <w:tcW w:w="41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3FBB25E1">
            <w:pPr>
              <w:rPr>
                <w:rFonts w:hint="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(Na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)=2[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instrText xml:space="preserve">2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)＋(H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CO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)]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(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3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45385E54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(Na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)=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instrText xml:space="preserve">2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(  )</w:t>
            </w:r>
          </w:p>
        </w:tc>
      </w:tr>
      <w:tr w14:paraId="36D1B89D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4C943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电荷守恒</w:t>
            </w:r>
          </w:p>
        </w:tc>
        <w:tc>
          <w:tcPr>
            <w:tcW w:w="41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55DEEFFF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(Na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)=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i/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)＋2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(CO</w:t>
            </w:r>
            <w:r>
              <w:fldChar w:fldCharType="begin"/>
            </w:r>
            <w:r>
              <w:rPr>
                <w:lang w:val="es-ES"/>
              </w:rPr>
              <w:instrText xml:space="preserve">eq \o\al(</w:instrText>
            </w:r>
            <w:r>
              <w:rPr>
                <w:vertAlign w:val="superscript"/>
                <w:lang w:val="es-ES"/>
              </w:rPr>
              <w:instrText xml:space="preserve">2－</w:instrText>
            </w:r>
            <w:r>
              <w:rPr>
                <w:lang w:val="es-ES"/>
              </w:rPr>
              <w:instrText xml:space="preserve">,</w:instrText>
            </w:r>
            <w:r>
              <w:rPr>
                <w:vertAlign w:val="subscript"/>
                <w:lang w:val="es-ES"/>
              </w:rPr>
              <w:instrText xml:space="preserve">3</w:instrText>
            </w:r>
            <w:r>
              <w:rPr>
                <w:lang w:val="es-ES"/>
              </w:rPr>
              <w:instrText xml:space="preserve">)</w:instrText>
            </w:r>
            <w:r>
              <w:fldChar w:fldCharType="end"/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)</w:t>
            </w:r>
          </w:p>
          <w:p w14:paraId="636BF9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</w:p>
        </w:tc>
        <w:tc>
          <w:tcPr>
            <w:tcW w:w="43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4C491E87">
            <w:pPr>
              <w:ind w:left="3330" w:hanging="3330" w:hangingChars="185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(Na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)=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i/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)＋2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(CO</w:t>
            </w:r>
            <w:r>
              <w:fldChar w:fldCharType="begin"/>
            </w:r>
            <w:r>
              <w:rPr>
                <w:lang w:val="es-ES"/>
              </w:rPr>
              <w:instrText xml:space="preserve">eq \o\al(</w:instrText>
            </w:r>
            <w:r>
              <w:rPr>
                <w:vertAlign w:val="superscript"/>
                <w:lang w:val="es-ES"/>
              </w:rPr>
              <w:instrText xml:space="preserve">2－</w:instrText>
            </w:r>
            <w:r>
              <w:rPr>
                <w:lang w:val="es-ES"/>
              </w:rPr>
              <w:instrText xml:space="preserve">,</w:instrText>
            </w:r>
            <w:r>
              <w:rPr>
                <w:vertAlign w:val="subscript"/>
                <w:lang w:val="es-ES"/>
              </w:rPr>
              <w:instrText xml:space="preserve">3</w:instrText>
            </w:r>
            <w:r>
              <w:rPr>
                <w:lang w:val="es-ES"/>
              </w:rPr>
              <w:instrText xml:space="preserve">)</w:instrText>
            </w:r>
            <w:r>
              <w:fldChar w:fldCharType="end"/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(  )</w:t>
            </w:r>
          </w:p>
          <w:p w14:paraId="56EEB5C3">
            <w:pPr>
              <w:rPr>
                <w:sz w:val="18"/>
                <w:szCs w:val="18"/>
              </w:rPr>
            </w:pPr>
          </w:p>
        </w:tc>
      </w:tr>
      <w:tr w14:paraId="09830049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CBA82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质子守恒</w:t>
            </w:r>
          </w:p>
        </w:tc>
        <w:tc>
          <w:tcPr>
            <w:tcW w:w="41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11CAC1DD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i/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)=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)＋2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CO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(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)</w:t>
            </w:r>
          </w:p>
        </w:tc>
        <w:tc>
          <w:tcPr>
            <w:tcW w:w="43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6967E8D9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CO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)=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i/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)＋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(CO</w:t>
            </w:r>
            <w:r>
              <w:fldChar w:fldCharType="begin"/>
            </w:r>
            <w:r>
              <w:rPr>
                <w:lang w:val="es-ES"/>
              </w:rPr>
              <w:instrText xml:space="preserve">eq \o\al(</w:instrText>
            </w:r>
            <w:r>
              <w:rPr>
                <w:vertAlign w:val="superscript"/>
                <w:lang w:val="es-ES"/>
              </w:rPr>
              <w:instrText xml:space="preserve">2－</w:instrText>
            </w:r>
            <w:r>
              <w:rPr>
                <w:lang w:val="es-ES"/>
              </w:rPr>
              <w:instrText xml:space="preserve">,</w:instrText>
            </w:r>
            <w:r>
              <w:rPr>
                <w:vertAlign w:val="subscript"/>
                <w:lang w:val="es-ES"/>
              </w:rPr>
              <w:instrText xml:space="preserve">3</w:instrText>
            </w:r>
            <w:r>
              <w:rPr>
                <w:lang w:val="es-ES"/>
              </w:rPr>
              <w:instrText xml:space="preserve">)</w:instrText>
            </w:r>
            <w:r>
              <w:fldChar w:fldCharType="end"/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 xml:space="preserve"> (  )</w:t>
            </w:r>
          </w:p>
        </w:tc>
      </w:tr>
      <w:tr w14:paraId="096767CF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8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1BF5DE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大小关系</w:t>
            </w:r>
          </w:p>
        </w:tc>
        <w:tc>
          <w:tcPr>
            <w:tcW w:w="415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38EA327">
            <w:pPr>
              <w:ind w:left="3060" w:hanging="3060" w:hangingChars="170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(Na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(CO</w:t>
            </w:r>
            <w:r>
              <w:fldChar w:fldCharType="begin"/>
            </w:r>
            <w:r>
              <w:rPr>
                <w:lang w:val="es-ES"/>
              </w:rPr>
              <w:instrText xml:space="preserve">eq \o\al(</w:instrText>
            </w:r>
            <w:r>
              <w:rPr>
                <w:vertAlign w:val="superscript"/>
                <w:lang w:val="es-ES"/>
              </w:rPr>
              <w:instrText xml:space="preserve">2－</w:instrText>
            </w:r>
            <w:r>
              <w:rPr>
                <w:lang w:val="es-ES"/>
              </w:rPr>
              <w:instrText xml:space="preserve">,</w:instrText>
            </w:r>
            <w:r>
              <w:rPr>
                <w:vertAlign w:val="subscript"/>
                <w:lang w:val="es-ES"/>
              </w:rPr>
              <w:instrText xml:space="preserve">3</w:instrText>
            </w:r>
            <w:r>
              <w:rPr>
                <w:lang w:val="es-ES"/>
              </w:rPr>
              <w:instrText xml:space="preserve">)</w:instrText>
            </w:r>
            <w:r>
              <w:fldChar w:fldCharType="end"/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(OH</w:t>
            </w:r>
            <w:r>
              <w:rPr>
                <w:i/>
                <w:sz w:val="18"/>
                <w:szCs w:val="18"/>
                <w:vertAlign w:val="superscript"/>
              </w:rPr>
              <w:t>－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(H</w:t>
            </w:r>
            <w:r>
              <w:rPr>
                <w:sz w:val="18"/>
                <w:szCs w:val="18"/>
                <w:vertAlign w:val="superscript"/>
              </w:rPr>
              <w:t>＋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(  )</w:t>
            </w:r>
          </w:p>
          <w:p w14:paraId="6070D259">
            <w:pPr>
              <w:ind w:left="3060" w:hanging="3060" w:hangingChars="1700"/>
              <w:rPr>
                <w:i/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2D83224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de-DE"/>
              </w:rPr>
              <w:t>c</w:t>
            </w:r>
            <w:r>
              <w:rPr>
                <w:sz w:val="18"/>
                <w:szCs w:val="18"/>
                <w:lang w:val="de-DE"/>
              </w:rPr>
              <w:t>(Na</w:t>
            </w:r>
            <w:r>
              <w:rPr>
                <w:sz w:val="18"/>
                <w:szCs w:val="18"/>
                <w:vertAlign w:val="superscript"/>
                <w:lang w:val="de-DE"/>
              </w:rPr>
              <w:t>＋</w:t>
            </w:r>
            <w:r>
              <w:rPr>
                <w:sz w:val="18"/>
                <w:szCs w:val="18"/>
                <w:lang w:val="de-DE"/>
              </w:rPr>
              <w:t>)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＞</w:t>
            </w:r>
            <w:r>
              <w:rPr>
                <w:i/>
                <w:sz w:val="18"/>
                <w:szCs w:val="18"/>
                <w:lang w:val="de-DE"/>
              </w:rPr>
              <w:t>c</w:t>
            </w:r>
            <w:r>
              <w:rPr>
                <w:sz w:val="18"/>
                <w:szCs w:val="18"/>
                <w:lang w:val="de-DE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  <w:lang w:val="de-DE"/>
              </w:rPr>
              <w:t>)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＞</w:t>
            </w:r>
            <w:r>
              <w:rPr>
                <w:i/>
                <w:sz w:val="18"/>
                <w:szCs w:val="18"/>
                <w:lang w:val="de-DE"/>
              </w:rPr>
              <w:t>c</w:t>
            </w:r>
            <w:r>
              <w:rPr>
                <w:sz w:val="18"/>
                <w:szCs w:val="18"/>
                <w:lang w:val="de-DE"/>
              </w:rPr>
              <w:t>(OH</w:t>
            </w:r>
            <w:r>
              <w:rPr>
                <w:i/>
                <w:sz w:val="18"/>
                <w:szCs w:val="18"/>
                <w:vertAlign w:val="superscript"/>
                <w:lang w:val="de-DE"/>
              </w:rPr>
              <w:t>－</w:t>
            </w:r>
            <w:r>
              <w:rPr>
                <w:sz w:val="18"/>
                <w:szCs w:val="18"/>
                <w:lang w:val="de-DE"/>
              </w:rPr>
              <w:t>)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＞</w:t>
            </w:r>
            <w:r>
              <w:rPr>
                <w:i/>
                <w:sz w:val="18"/>
                <w:szCs w:val="18"/>
                <w:lang w:val="de-DE"/>
              </w:rPr>
              <w:t>c</w:t>
            </w:r>
            <w:r>
              <w:rPr>
                <w:sz w:val="18"/>
                <w:szCs w:val="18"/>
                <w:lang w:val="de-DE"/>
              </w:rPr>
              <w:t>(H</w:t>
            </w:r>
            <w:r>
              <w:rPr>
                <w:sz w:val="18"/>
                <w:szCs w:val="18"/>
                <w:vertAlign w:val="superscript"/>
                <w:lang w:val="de-DE"/>
              </w:rPr>
              <w:t>＋</w:t>
            </w:r>
            <w:r>
              <w:rPr>
                <w:sz w:val="18"/>
                <w:szCs w:val="18"/>
                <w:lang w:val="de-DE"/>
              </w:rPr>
              <w:t>)</w:t>
            </w:r>
            <w:r>
              <w:rPr>
                <w:rFonts w:hint="eastAsia"/>
                <w:sz w:val="18"/>
                <w:szCs w:val="18"/>
              </w:rPr>
              <w:t>(  )</w:t>
            </w:r>
          </w:p>
          <w:p w14:paraId="2AB547D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de-DE"/>
              </w:rPr>
              <w:t>c</w:t>
            </w:r>
            <w:r>
              <w:rPr>
                <w:sz w:val="18"/>
                <w:szCs w:val="18"/>
                <w:lang w:val="de-DE"/>
              </w:rPr>
              <w:t>(Na</w:t>
            </w:r>
            <w:r>
              <w:rPr>
                <w:sz w:val="18"/>
                <w:szCs w:val="18"/>
                <w:vertAlign w:val="superscript"/>
                <w:lang w:val="de-DE"/>
              </w:rPr>
              <w:t>＋</w:t>
            </w:r>
            <w:r>
              <w:rPr>
                <w:sz w:val="18"/>
                <w:szCs w:val="18"/>
                <w:lang w:val="de-DE"/>
              </w:rPr>
              <w:t>)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＞</w:t>
            </w:r>
            <w:r>
              <w:rPr>
                <w:i/>
                <w:sz w:val="18"/>
                <w:szCs w:val="18"/>
                <w:lang w:val="de-DE"/>
              </w:rPr>
              <w:t xml:space="preserve"> c</w:t>
            </w:r>
            <w:r>
              <w:rPr>
                <w:sz w:val="18"/>
                <w:szCs w:val="18"/>
                <w:lang w:val="de-DE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 w:val="18"/>
                <w:szCs w:val="18"/>
                <w:lang w:val="de-DE"/>
              </w:rPr>
              <w:t>)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＞</w:t>
            </w:r>
            <w:r>
              <w:rPr>
                <w:i/>
                <w:sz w:val="18"/>
                <w:szCs w:val="18"/>
                <w:lang w:val="de-DE"/>
              </w:rPr>
              <w:t>c</w:t>
            </w:r>
            <w:r>
              <w:rPr>
                <w:sz w:val="18"/>
                <w:szCs w:val="18"/>
                <w:lang w:val="de-DE"/>
              </w:rPr>
              <w:t>(H</w:t>
            </w:r>
            <w:r>
              <w:rPr>
                <w:sz w:val="18"/>
                <w:szCs w:val="18"/>
                <w:vertAlign w:val="subscript"/>
                <w:lang w:val="de-DE"/>
              </w:rPr>
              <w:t>2</w:t>
            </w:r>
            <w:r>
              <w:rPr>
                <w:i/>
                <w:sz w:val="18"/>
                <w:szCs w:val="18"/>
                <w:lang w:val="de-DE"/>
              </w:rPr>
              <w:t>C</w:t>
            </w:r>
            <w:r>
              <w:rPr>
                <w:sz w:val="18"/>
                <w:szCs w:val="18"/>
                <w:lang w:val="de-DE"/>
              </w:rPr>
              <w:t>O</w:t>
            </w:r>
            <w:r>
              <w:rPr>
                <w:sz w:val="18"/>
                <w:szCs w:val="18"/>
                <w:vertAlign w:val="subscript"/>
                <w:lang w:val="de-DE"/>
              </w:rPr>
              <w:t>3</w:t>
            </w:r>
            <w:r>
              <w:rPr>
                <w:sz w:val="18"/>
                <w:szCs w:val="18"/>
                <w:lang w:val="de-DE"/>
              </w:rPr>
              <w:t>)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＞</w:t>
            </w:r>
            <w:r>
              <w:rPr>
                <w:i/>
                <w:sz w:val="18"/>
                <w:szCs w:val="18"/>
                <w:lang w:val="de-DE"/>
              </w:rPr>
              <w:t xml:space="preserve"> c</w:t>
            </w:r>
            <w:r>
              <w:rPr>
                <w:sz w:val="18"/>
                <w:szCs w:val="18"/>
                <w:lang w:val="de-DE"/>
              </w:rPr>
              <w:t>(CO</w:t>
            </w:r>
            <w:r>
              <w:fldChar w:fldCharType="begin"/>
            </w:r>
            <w:r>
              <w:rPr>
                <w:lang w:val="es-ES"/>
              </w:rPr>
              <w:instrText xml:space="preserve">eq \o\al(</w:instrText>
            </w:r>
            <w:r>
              <w:rPr>
                <w:vertAlign w:val="superscript"/>
                <w:lang w:val="es-ES"/>
              </w:rPr>
              <w:instrText xml:space="preserve">2－</w:instrText>
            </w:r>
            <w:r>
              <w:rPr>
                <w:lang w:val="es-ES"/>
              </w:rPr>
              <w:instrText xml:space="preserve">,</w:instrText>
            </w:r>
            <w:r>
              <w:rPr>
                <w:vertAlign w:val="subscript"/>
                <w:lang w:val="es-ES"/>
              </w:rPr>
              <w:instrText xml:space="preserve">3</w:instrText>
            </w:r>
            <w:r>
              <w:rPr>
                <w:lang w:val="es-ES"/>
              </w:rPr>
              <w:instrText xml:space="preserve">)</w:instrText>
            </w:r>
            <w:r>
              <w:fldChar w:fldCharType="end"/>
            </w:r>
            <w:r>
              <w:rPr>
                <w:sz w:val="18"/>
                <w:szCs w:val="18"/>
                <w:lang w:val="de-DE"/>
              </w:rPr>
              <w:t>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  )</w:t>
            </w:r>
          </w:p>
        </w:tc>
      </w:tr>
    </w:tbl>
    <w:p w14:paraId="5C94524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exact"/>
        <w:textAlignment w:val="auto"/>
        <w:rPr>
          <w:rFonts w:hint="eastAsia"/>
          <w:b/>
          <w:bCs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同步练习1  </w:t>
      </w:r>
      <w:r>
        <w:rPr>
          <w:rFonts w:hint="eastAsia"/>
          <w:b/>
          <w:bCs/>
        </w:rPr>
        <w:t>完成下列表格中的离子关系</w:t>
      </w:r>
    </w:p>
    <w:tbl>
      <w:tblPr>
        <w:tblStyle w:val="11"/>
        <w:tblpPr w:leftFromText="180" w:rightFromText="180" w:vertAnchor="text" w:horzAnchor="page" w:tblpX="1137" w:tblpY="130"/>
        <w:tblOverlap w:val="never"/>
        <w:tblW w:w="9657" w:type="dxa"/>
        <w:tblInd w:w="0" w:type="dxa"/>
        <w:tblBorders>
          <w:top w:val="single" w:color="000000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656"/>
        <w:gridCol w:w="2399"/>
        <w:gridCol w:w="3276"/>
      </w:tblGrid>
      <w:tr w14:paraId="73B3DDA6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2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FE6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65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5EC91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4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  <w:vertAlign w:val="subscript"/>
                <w:lang w:val="de-DE"/>
              </w:rPr>
              <w:t xml:space="preserve"> 2</w:t>
            </w:r>
            <w:r>
              <w:t xml:space="preserve"> SO</w:t>
            </w:r>
            <w:r>
              <w:rPr>
                <w:vertAlign w:val="subscript"/>
              </w:rPr>
              <w:t>4</w:t>
            </w:r>
            <w:r>
              <w:rPr>
                <w:rFonts w:hAnsi="宋体"/>
                <w:szCs w:val="21"/>
              </w:rPr>
              <w:t>溶液中</w:t>
            </w:r>
          </w:p>
        </w:tc>
        <w:tc>
          <w:tcPr>
            <w:tcW w:w="2399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15B17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4</w:t>
            </w:r>
            <w:r>
              <w:rPr>
                <w:szCs w:val="21"/>
              </w:rPr>
              <w:t>H</w:t>
            </w:r>
            <w:r>
              <w:rPr>
                <w:rFonts w:hint="eastAsia"/>
                <w:lang w:val="en-US" w:eastAsia="zh-CN"/>
              </w:rPr>
              <w:t>C</w:t>
            </w:r>
            <w:r>
              <w:t>O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  <w:r>
              <w:rPr>
                <w:rFonts w:hAnsi="宋体"/>
                <w:szCs w:val="21"/>
              </w:rPr>
              <w:t>溶液中</w:t>
            </w:r>
            <w:r>
              <w:rPr>
                <w:rFonts w:hint="eastAsia" w:hAnsi="宋体"/>
                <w:szCs w:val="21"/>
                <w:lang w:val="en-US" w:eastAsia="zh-CN"/>
              </w:rPr>
              <w:t>(pH</w:t>
            </w:r>
            <w:r>
              <w:rPr>
                <w:rFonts w:hint="eastAsia"/>
                <w:sz w:val="18"/>
                <w:szCs w:val="18"/>
                <w:lang w:eastAsia="zh-CN"/>
              </w:rPr>
              <w:t>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hAnsi="宋体"/>
                <w:szCs w:val="21"/>
                <w:lang w:val="en-US" w:eastAsia="zh-CN"/>
              </w:rPr>
              <w:t>)</w:t>
            </w:r>
          </w:p>
        </w:tc>
        <w:tc>
          <w:tcPr>
            <w:tcW w:w="327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9EB0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物质的量之比为</w:t>
            </w:r>
            <w:r>
              <w:rPr>
                <w:rFonts w:hint="eastAsia" w:ascii="宋体" w:hAnsi="宋体"/>
                <w:szCs w:val="21"/>
              </w:rPr>
              <w:t>1︰</w:t>
            </w:r>
            <w:r>
              <w:rPr>
                <w:rFonts w:hint="eastAsia"/>
                <w:szCs w:val="21"/>
              </w:rPr>
              <w:t>1</w:t>
            </w:r>
          </w:p>
          <w:p w14:paraId="67CED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szCs w:val="21"/>
              </w:rPr>
              <w:t>Na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CO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NaHCO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</w:rPr>
              <w:t>混合</w:t>
            </w:r>
            <w:r>
              <w:rPr>
                <w:rFonts w:hAnsi="宋体"/>
                <w:szCs w:val="21"/>
              </w:rPr>
              <w:t>溶液中</w:t>
            </w:r>
          </w:p>
        </w:tc>
      </w:tr>
      <w:tr w14:paraId="6F95D7C7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B54B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物料守恒</w:t>
            </w:r>
          </w:p>
        </w:tc>
        <w:tc>
          <w:tcPr>
            <w:tcW w:w="265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53ED8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color w:val="FF0000"/>
                <w:szCs w:val="21"/>
                <w:lang w:val="pt-BR"/>
              </w:rPr>
            </w:pPr>
          </w:p>
        </w:tc>
        <w:tc>
          <w:tcPr>
            <w:tcW w:w="23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13D93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32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5ED62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color w:val="FF0000"/>
                <w:szCs w:val="21"/>
              </w:rPr>
            </w:pPr>
          </w:p>
        </w:tc>
      </w:tr>
      <w:tr w14:paraId="063D5030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61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电荷守恒</w:t>
            </w:r>
          </w:p>
        </w:tc>
        <w:tc>
          <w:tcPr>
            <w:tcW w:w="265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ED6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3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EF3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</w:rPr>
            </w:pPr>
          </w:p>
        </w:tc>
        <w:tc>
          <w:tcPr>
            <w:tcW w:w="32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BC2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</w:rPr>
            </w:pPr>
          </w:p>
        </w:tc>
      </w:tr>
      <w:tr w14:paraId="5AAC3BF1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BFD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质子守恒</w:t>
            </w:r>
          </w:p>
        </w:tc>
        <w:tc>
          <w:tcPr>
            <w:tcW w:w="265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FCE9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  <w:lang w:val="pt-BR"/>
              </w:rPr>
            </w:pPr>
          </w:p>
        </w:tc>
        <w:tc>
          <w:tcPr>
            <w:tcW w:w="23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13EFF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</w:rPr>
            </w:pPr>
          </w:p>
        </w:tc>
        <w:tc>
          <w:tcPr>
            <w:tcW w:w="32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21CF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</w:rPr>
            </w:pPr>
          </w:p>
        </w:tc>
      </w:tr>
      <w:tr w14:paraId="4159BE5A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46C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大小关系</w:t>
            </w:r>
          </w:p>
        </w:tc>
        <w:tc>
          <w:tcPr>
            <w:tcW w:w="265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02078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  <w:lang w:val="pt-BR"/>
              </w:rPr>
            </w:pPr>
          </w:p>
        </w:tc>
        <w:tc>
          <w:tcPr>
            <w:tcW w:w="239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7C87A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</w:rPr>
            </w:pPr>
          </w:p>
        </w:tc>
        <w:tc>
          <w:tcPr>
            <w:tcW w:w="32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tcMar>
              <w:left w:w="80" w:type="dxa"/>
              <w:right w:w="80" w:type="dxa"/>
            </w:tcMar>
            <w:vAlign w:val="center"/>
          </w:tcPr>
          <w:p w14:paraId="159CA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</w:rPr>
            </w:pPr>
          </w:p>
        </w:tc>
      </w:tr>
    </w:tbl>
    <w:p w14:paraId="12FE75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eastAsia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活动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 xml:space="preserve"> </w:t>
      </w:r>
      <w:r>
        <w:rPr>
          <w:rFonts w:hint="eastAsia" w:cs="Times New Roman"/>
          <w:b/>
          <w:bCs/>
          <w:sz w:val="21"/>
          <w:szCs w:val="21"/>
          <w:lang w:eastAsia="zh-CN"/>
        </w:rPr>
        <w:t>溶液的酸碱性及大小关系</w:t>
      </w:r>
    </w:p>
    <w:p w14:paraId="3EE2E4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default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eastAsia="zh-CN"/>
        </w:rPr>
        <w:t>例题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2  </w:t>
      </w:r>
    </w:p>
    <w:tbl>
      <w:tblPr>
        <w:tblStyle w:val="12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9"/>
        <w:gridCol w:w="825"/>
        <w:gridCol w:w="5079"/>
      </w:tblGrid>
      <w:tr w14:paraId="6A64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949" w:type="dxa"/>
            <w:noWrap w:val="0"/>
            <w:vAlign w:val="top"/>
          </w:tcPr>
          <w:p w14:paraId="70F1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溶液成分</w:t>
            </w:r>
          </w:p>
        </w:tc>
        <w:tc>
          <w:tcPr>
            <w:tcW w:w="825" w:type="dxa"/>
            <w:noWrap w:val="0"/>
            <w:vAlign w:val="top"/>
          </w:tcPr>
          <w:p w14:paraId="6470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酸碱性</w:t>
            </w:r>
          </w:p>
        </w:tc>
        <w:tc>
          <w:tcPr>
            <w:tcW w:w="5079" w:type="dxa"/>
            <w:noWrap w:val="0"/>
            <w:vAlign w:val="top"/>
          </w:tcPr>
          <w:p w14:paraId="07A11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离子浓度大小</w:t>
            </w:r>
          </w:p>
        </w:tc>
      </w:tr>
      <w:tr w14:paraId="0CF4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1A269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szCs w:val="21"/>
              </w:rPr>
              <w:t>Na</w:t>
            </w:r>
            <w:r>
              <w:rPr>
                <w:rFonts w:hint="eastAsia"/>
                <w:szCs w:val="21"/>
                <w:lang w:val="en-US" w:eastAsia="zh-CN"/>
              </w:rPr>
              <w:t>F</w:t>
            </w:r>
          </w:p>
        </w:tc>
        <w:tc>
          <w:tcPr>
            <w:tcW w:w="825" w:type="dxa"/>
            <w:noWrap w:val="0"/>
            <w:vAlign w:val="top"/>
          </w:tcPr>
          <w:p w14:paraId="0EA89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121F5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</w:tr>
      <w:tr w14:paraId="4980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195DD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</w:rPr>
            </w:pP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4</w:t>
            </w:r>
            <w:r>
              <w:rPr>
                <w:szCs w:val="21"/>
              </w:rPr>
              <w:t>Cl</w:t>
            </w:r>
          </w:p>
        </w:tc>
        <w:tc>
          <w:tcPr>
            <w:tcW w:w="825" w:type="dxa"/>
            <w:noWrap w:val="0"/>
            <w:vAlign w:val="top"/>
          </w:tcPr>
          <w:p w14:paraId="71BDE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13617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</w:tr>
      <w:tr w14:paraId="04DA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4D8A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</w:rPr>
            </w:pPr>
            <w:r>
              <w:rPr>
                <w:szCs w:val="21"/>
                <w:lang w:val="pt-BR"/>
              </w:rPr>
              <w:t>Na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S</w:t>
            </w:r>
          </w:p>
        </w:tc>
        <w:tc>
          <w:tcPr>
            <w:tcW w:w="825" w:type="dxa"/>
            <w:noWrap w:val="0"/>
            <w:vAlign w:val="top"/>
          </w:tcPr>
          <w:p w14:paraId="2E91A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1F14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</w:tr>
      <w:tr w14:paraId="533A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644FD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</w:rPr>
            </w:pPr>
            <w:r>
              <w:rPr>
                <w:szCs w:val="21"/>
              </w:rPr>
              <w:t>NaHSO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bCs/>
                <w:vertAlign w:val="subscript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＝1.2×10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cs="Times New Roman"/>
                <w:bCs/>
                <w:vertAlign w:val="superscript"/>
                <w:lang w:val="en-US" w:eastAsia="zh-CN"/>
              </w:rPr>
              <w:t xml:space="preserve">2  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bCs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＝6.3×10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cs="Times New Roman"/>
                <w:bCs/>
                <w:vertAlign w:val="superscript"/>
                <w:lang w:val="en-US" w:eastAsia="zh-CN"/>
              </w:rPr>
              <w:t>7</w:t>
            </w:r>
            <w:r>
              <w:rPr>
                <w:szCs w:val="21"/>
              </w:rPr>
              <w:t>)</w:t>
            </w:r>
          </w:p>
        </w:tc>
        <w:tc>
          <w:tcPr>
            <w:tcW w:w="825" w:type="dxa"/>
            <w:noWrap w:val="0"/>
            <w:vAlign w:val="top"/>
          </w:tcPr>
          <w:p w14:paraId="7AD9A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3411C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szCs w:val="21"/>
              </w:rPr>
            </w:pPr>
            <w:r>
              <w:rPr>
                <w:i/>
                <w:szCs w:val="21"/>
              </w:rPr>
              <w:t>c</w:t>
            </w:r>
            <w:r>
              <w:rPr>
                <w:szCs w:val="21"/>
              </w:rPr>
              <w:t>(Na</w:t>
            </w:r>
            <w:r>
              <w:rPr>
                <w:szCs w:val="21"/>
                <w:vertAlign w:val="superscript"/>
              </w:rPr>
              <w:t>＋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、</w:t>
            </w:r>
            <w:r>
              <w:rPr>
                <w:i/>
                <w:szCs w:val="21"/>
              </w:rPr>
              <w:t>c</w:t>
            </w:r>
            <w:r>
              <w:rPr>
                <w:szCs w:val="21"/>
              </w:rPr>
              <w:t>(H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、</w:t>
            </w:r>
            <w:r>
              <w:rPr>
                <w:i/>
                <w:szCs w:val="21"/>
              </w:rPr>
              <w:t>c</w:t>
            </w:r>
            <w:r>
              <w:rPr>
                <w:szCs w:val="21"/>
              </w:rPr>
              <w:t>(H</w:t>
            </w:r>
            <w:r>
              <w:rPr>
                <w:szCs w:val="21"/>
                <w:vertAlign w:val="superscript"/>
              </w:rPr>
              <w:t>＋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、</w:t>
            </w:r>
            <w:r>
              <w:rPr>
                <w:i/>
                <w:szCs w:val="21"/>
              </w:rPr>
              <w:t>c</w:t>
            </w:r>
            <w:r>
              <w:rPr>
                <w:szCs w:val="21"/>
              </w:rPr>
              <w:t>(OH</w:t>
            </w:r>
            <w:r>
              <w:rPr>
                <w:i/>
                <w:szCs w:val="21"/>
                <w:vertAlign w:val="superscript"/>
              </w:rPr>
              <w:t>－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之间关系：</w:t>
            </w:r>
          </w:p>
          <w:p w14:paraId="3C029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i/>
                <w:szCs w:val="21"/>
                <w:u w:val="single"/>
                <w:lang w:val="de-DE"/>
              </w:rPr>
            </w:pPr>
            <w:r>
              <w:rPr>
                <w:rFonts w:hint="eastAsia"/>
                <w:i/>
                <w:szCs w:val="21"/>
                <w:u w:val="single"/>
                <w:lang w:val="de-DE"/>
              </w:rPr>
              <w:t xml:space="preserve">                                       </w:t>
            </w:r>
          </w:p>
          <w:p w14:paraId="46CEB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  <w:lang w:val="de-DE"/>
              </w:rPr>
            </w:pP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(Na</w:t>
            </w:r>
            <w:r>
              <w:rPr>
                <w:szCs w:val="21"/>
                <w:vertAlign w:val="superscript"/>
                <w:lang w:val="de-DE"/>
              </w:rPr>
              <w:t>＋</w:t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(H</w:t>
            </w:r>
            <w:r>
              <w:rPr>
                <w:rFonts w:hint="eastAsia"/>
                <w:szCs w:val="21"/>
                <w:lang w:val="de-DE"/>
              </w:rPr>
              <w:t>S</w:t>
            </w:r>
            <w:r>
              <w:rPr>
                <w:szCs w:val="21"/>
                <w:lang w:val="de-DE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</w:t>
            </w:r>
            <w:r>
              <w:rPr>
                <w:rFonts w:hint="eastAsia"/>
                <w:szCs w:val="21"/>
                <w:lang w:val="de-DE"/>
              </w:rPr>
              <w:t>S</w:t>
            </w:r>
            <w:r>
              <w:rPr>
                <w:szCs w:val="21"/>
                <w:lang w:val="de-DE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s-ES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s-ES"/>
              </w:rPr>
              <w:instrText xml:space="preserve">2－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s-ES"/>
              </w:rPr>
              <w:instrText xml:space="preserve">,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  <w:lang w:val="es-ES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s-ES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(H</w:t>
            </w:r>
            <w:r>
              <w:rPr>
                <w:szCs w:val="21"/>
                <w:vertAlign w:val="subscript"/>
                <w:lang w:val="de-DE"/>
              </w:rPr>
              <w:t>2</w:t>
            </w:r>
            <w:r>
              <w:rPr>
                <w:szCs w:val="21"/>
                <w:lang w:val="de-DE"/>
              </w:rPr>
              <w:t>SO</w:t>
            </w:r>
            <w:r>
              <w:rPr>
                <w:szCs w:val="21"/>
                <w:vertAlign w:val="subscript"/>
                <w:lang w:val="de-DE"/>
              </w:rPr>
              <w:t>3</w:t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</w:rPr>
              <w:t xml:space="preserve"> 之间关系：</w:t>
            </w:r>
          </w:p>
          <w:p w14:paraId="43371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u w:val="single"/>
                <w:lang w:val="de-DE"/>
              </w:rPr>
            </w:pPr>
            <w:r>
              <w:rPr>
                <w:rFonts w:hint="eastAsia"/>
                <w:b/>
                <w:lang w:val="de-DE"/>
              </w:rPr>
              <w:t xml:space="preserve"> </w:t>
            </w:r>
            <w:r>
              <w:rPr>
                <w:rFonts w:hint="eastAsia"/>
                <w:b/>
                <w:u w:val="single"/>
                <w:lang w:val="de-DE"/>
              </w:rPr>
              <w:t xml:space="preserve">                                     </w:t>
            </w:r>
          </w:p>
        </w:tc>
      </w:tr>
      <w:tr w14:paraId="74F5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76F8D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</w:rPr>
            </w:pPr>
            <w:r>
              <w:rPr>
                <w:szCs w:val="21"/>
                <w:lang w:val="de-DE"/>
              </w:rPr>
              <w:t>NaHCO</w:t>
            </w:r>
            <w:r>
              <w:rPr>
                <w:szCs w:val="21"/>
                <w:vertAlign w:val="subscript"/>
                <w:lang w:val="de-DE"/>
              </w:rPr>
              <w:t>3</w:t>
            </w:r>
            <w:r>
              <w:rPr>
                <w:szCs w:val="21"/>
                <w:lang w:val="de-DE"/>
              </w:rPr>
              <w:t>(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bCs/>
                <w:vertAlign w:val="subscript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＝4.3×10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cs="Times New Roman"/>
                <w:bCs/>
                <w:vertAlign w:val="superscript"/>
                <w:lang w:val="en-US" w:eastAsia="zh-CN"/>
              </w:rPr>
              <w:t xml:space="preserve">7  </w:t>
            </w:r>
            <w:r>
              <w:rPr>
                <w:rFonts w:hint="eastAsia" w:ascii="Times New Roman" w:hAnsi="Times New Roman" w:cs="Times New Roman"/>
                <w:bCs/>
                <w:i/>
                <w:iCs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bCs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＝5.6×10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cs="Times New Roman"/>
                <w:bCs/>
                <w:vertAlign w:val="superscript"/>
                <w:lang w:val="en-US" w:eastAsia="zh-CN"/>
              </w:rPr>
              <w:t>11</w:t>
            </w:r>
            <w:r>
              <w:rPr>
                <w:szCs w:val="21"/>
                <w:lang w:val="de-DE"/>
              </w:rPr>
              <w:t>)</w:t>
            </w:r>
          </w:p>
        </w:tc>
        <w:tc>
          <w:tcPr>
            <w:tcW w:w="825" w:type="dxa"/>
            <w:noWrap w:val="0"/>
            <w:vAlign w:val="top"/>
          </w:tcPr>
          <w:p w14:paraId="43B0E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2E1FC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szCs w:val="21"/>
              </w:rPr>
            </w:pP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(Na</w:t>
            </w:r>
            <w:r>
              <w:rPr>
                <w:szCs w:val="21"/>
                <w:vertAlign w:val="superscript"/>
                <w:lang w:val="de-DE"/>
              </w:rPr>
              <w:t>＋</w:t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 xml:space="preserve"> c</w:t>
            </w:r>
            <w:r>
              <w:rPr>
                <w:szCs w:val="21"/>
                <w:lang w:val="de-DE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(OH</w:t>
            </w:r>
            <w:r>
              <w:rPr>
                <w:i/>
                <w:szCs w:val="21"/>
                <w:vertAlign w:val="superscript"/>
                <w:lang w:val="de-DE"/>
              </w:rPr>
              <w:t>－</w:t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(H</w:t>
            </w:r>
            <w:r>
              <w:rPr>
                <w:szCs w:val="21"/>
                <w:vertAlign w:val="superscript"/>
                <w:lang w:val="de-DE"/>
              </w:rPr>
              <w:t>＋</w:t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</w:rPr>
              <w:t xml:space="preserve"> 之间关系：</w:t>
            </w:r>
          </w:p>
          <w:p w14:paraId="3823D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</w:t>
            </w:r>
          </w:p>
          <w:p w14:paraId="20740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szCs w:val="21"/>
                <w:lang w:val="de-DE"/>
              </w:rPr>
            </w:pP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(Na</w:t>
            </w:r>
            <w:r>
              <w:rPr>
                <w:szCs w:val="21"/>
                <w:vertAlign w:val="superscript"/>
                <w:lang w:val="de-DE"/>
              </w:rPr>
              <w:t>＋</w:t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i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(HCO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,</w:instrTex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(H</w:t>
            </w:r>
            <w:r>
              <w:rPr>
                <w:szCs w:val="21"/>
                <w:vertAlign w:val="subscript"/>
                <w:lang w:val="de-DE"/>
              </w:rPr>
              <w:t>2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O</w:t>
            </w:r>
            <w:r>
              <w:rPr>
                <w:szCs w:val="21"/>
                <w:vertAlign w:val="subscript"/>
                <w:lang w:val="de-DE"/>
              </w:rPr>
              <w:t>3</w:t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>、</w:t>
            </w:r>
            <w:r>
              <w:rPr>
                <w:i/>
                <w:szCs w:val="21"/>
                <w:lang w:val="de-DE"/>
              </w:rPr>
              <w:t>c</w:t>
            </w:r>
            <w:r>
              <w:rPr>
                <w:szCs w:val="21"/>
                <w:lang w:val="de-DE"/>
              </w:rPr>
              <w:t>(CO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s-ES"/>
              </w:rPr>
              <w:instrText xml:space="preserve">eq \o\al(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s-ES"/>
              </w:rPr>
              <w:instrText xml:space="preserve">2－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s-ES"/>
              </w:rPr>
              <w:instrText xml:space="preserve">,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  <w:lang w:val="es-ES"/>
              </w:rPr>
              <w:instrText xml:space="preserve">3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s-ES"/>
              </w:rPr>
              <w:instrText xml:space="preserve">)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szCs w:val="21"/>
                <w:lang w:val="de-DE"/>
              </w:rPr>
              <w:t>)</w:t>
            </w:r>
            <w:r>
              <w:rPr>
                <w:rFonts w:hint="eastAsia"/>
                <w:szCs w:val="21"/>
                <w:lang w:val="de-DE"/>
              </w:rPr>
              <w:t xml:space="preserve"> </w:t>
            </w:r>
            <w:r>
              <w:rPr>
                <w:rFonts w:hint="eastAsia"/>
                <w:szCs w:val="21"/>
              </w:rPr>
              <w:t>之间关系</w:t>
            </w:r>
            <w:r>
              <w:rPr>
                <w:rFonts w:hint="eastAsia"/>
                <w:szCs w:val="21"/>
                <w:lang w:val="de-DE"/>
              </w:rPr>
              <w:t>：</w:t>
            </w:r>
          </w:p>
          <w:p w14:paraId="0D816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u w:val="single"/>
                <w:lang w:val="de-DE"/>
              </w:rPr>
            </w:pPr>
            <w:r>
              <w:rPr>
                <w:rFonts w:hint="eastAsia"/>
                <w:b/>
                <w:u w:val="single"/>
                <w:lang w:val="de-DE"/>
              </w:rPr>
              <w:t xml:space="preserve">                                         </w:t>
            </w:r>
          </w:p>
        </w:tc>
      </w:tr>
      <w:tr w14:paraId="1611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2305F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等物质的量混合的</w:t>
            </w:r>
            <w:r>
              <w:rPr>
                <w:sz w:val="18"/>
                <w:szCs w:val="18"/>
              </w:rPr>
              <w:t>CH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COOH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CH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COONa(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新宋体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＝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1.75×10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25" w:type="dxa"/>
            <w:noWrap w:val="0"/>
            <w:vAlign w:val="top"/>
          </w:tcPr>
          <w:p w14:paraId="32CE3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5A06E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</w:tr>
      <w:tr w14:paraId="187B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5210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</w:rPr>
            </w:pPr>
            <w:r>
              <w:rPr>
                <w:rFonts w:hAnsi="宋体"/>
                <w:szCs w:val="21"/>
              </w:rPr>
              <w:t>等物质的量混合的</w:t>
            </w: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4</w:t>
            </w:r>
            <w:r>
              <w:rPr>
                <w:szCs w:val="21"/>
              </w:rPr>
              <w:t>Cl</w:t>
            </w:r>
            <w:r>
              <w:rPr>
                <w:rFonts w:hAnsi="宋体"/>
                <w:szCs w:val="21"/>
              </w:rPr>
              <w:t>和</w:t>
            </w: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·H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O(</w:t>
            </w:r>
            <w:r>
              <w:rPr>
                <w:rFonts w:hint="eastAsia" w:ascii="Times New Roman" w:hAnsi="Times New Roman" w:eastAsia="新宋体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K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＝1.75×10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5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)</w:t>
            </w:r>
          </w:p>
        </w:tc>
        <w:tc>
          <w:tcPr>
            <w:tcW w:w="825" w:type="dxa"/>
            <w:noWrap w:val="0"/>
            <w:vAlign w:val="top"/>
          </w:tcPr>
          <w:p w14:paraId="16A26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34888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  <w:lang w:val="pt-BR"/>
              </w:rPr>
            </w:pPr>
          </w:p>
        </w:tc>
      </w:tr>
      <w:tr w14:paraId="2C22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3A5DB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szCs w:val="21"/>
              </w:rPr>
              <w:t>0.1 mol HCl</w:t>
            </w:r>
            <w:r>
              <w:rPr>
                <w:rFonts w:hAnsi="宋体"/>
                <w:szCs w:val="21"/>
              </w:rPr>
              <w:t>和</w:t>
            </w:r>
            <w:r>
              <w:rPr>
                <w:szCs w:val="21"/>
              </w:rPr>
              <w:t>0.2 mol CH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COONa</w:t>
            </w:r>
            <w:r>
              <w:rPr>
                <w:rFonts w:hAnsi="宋体"/>
                <w:szCs w:val="21"/>
              </w:rPr>
              <w:t>溶于</w:t>
            </w:r>
            <w:r>
              <w:rPr>
                <w:szCs w:val="21"/>
              </w:rPr>
              <w:t>100 mL</w:t>
            </w:r>
            <w:r>
              <w:rPr>
                <w:rFonts w:hAnsi="宋体"/>
                <w:szCs w:val="21"/>
              </w:rPr>
              <w:t>水中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新宋体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＝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1.75×10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25" w:type="dxa"/>
            <w:noWrap w:val="0"/>
            <w:vAlign w:val="top"/>
          </w:tcPr>
          <w:p w14:paraId="73FCC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54123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</w:tr>
      <w:tr w14:paraId="4AA3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9" w:type="dxa"/>
            <w:noWrap w:val="0"/>
            <w:vAlign w:val="top"/>
          </w:tcPr>
          <w:p w14:paraId="2B06D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szCs w:val="21"/>
              </w:rPr>
              <w:t>0.2 mol NH</w:t>
            </w:r>
            <w:r>
              <w:rPr>
                <w:szCs w:val="21"/>
                <w:vertAlign w:val="subscript"/>
              </w:rPr>
              <w:t>4</w:t>
            </w:r>
            <w:r>
              <w:rPr>
                <w:i/>
                <w:szCs w:val="21"/>
              </w:rPr>
              <w:t>C</w:t>
            </w:r>
            <w:r>
              <w:rPr>
                <w:szCs w:val="21"/>
              </w:rPr>
              <w:t>l</w:t>
            </w:r>
            <w:r>
              <w:rPr>
                <w:rFonts w:hAnsi="宋体"/>
                <w:szCs w:val="21"/>
              </w:rPr>
              <w:t>和</w:t>
            </w:r>
            <w:r>
              <w:rPr>
                <w:szCs w:val="21"/>
              </w:rPr>
              <w:t>0.1 mol NaOH</w:t>
            </w:r>
            <w:r>
              <w:rPr>
                <w:rFonts w:hAnsi="宋体"/>
                <w:szCs w:val="21"/>
              </w:rPr>
              <w:t>溶于</w:t>
            </w:r>
            <w:r>
              <w:rPr>
                <w:szCs w:val="21"/>
              </w:rPr>
              <w:t>100 mL</w:t>
            </w:r>
            <w:r>
              <w:rPr>
                <w:rFonts w:hAnsi="宋体"/>
                <w:szCs w:val="21"/>
              </w:rPr>
              <w:t>水中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新宋体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K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＝1.75×10</w:t>
            </w:r>
            <w:r>
              <w:rPr>
                <w:rFonts w:hint="default" w:ascii="Times New Roman" w:hAnsi="Times New Roman" w:cs="Times New Roman"/>
                <w:vertAlign w:val="superscript"/>
              </w:rPr>
              <w:t>－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5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)</w:t>
            </w:r>
          </w:p>
        </w:tc>
        <w:tc>
          <w:tcPr>
            <w:tcW w:w="825" w:type="dxa"/>
            <w:noWrap w:val="0"/>
            <w:vAlign w:val="top"/>
          </w:tcPr>
          <w:p w14:paraId="5EB5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</w:rPr>
            </w:pPr>
          </w:p>
        </w:tc>
        <w:tc>
          <w:tcPr>
            <w:tcW w:w="5079" w:type="dxa"/>
            <w:noWrap w:val="0"/>
            <w:vAlign w:val="top"/>
          </w:tcPr>
          <w:p w14:paraId="5CD6A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/>
                <w:b/>
                <w:color w:val="FF0000"/>
                <w:lang w:val="pt-BR"/>
              </w:rPr>
            </w:pPr>
          </w:p>
        </w:tc>
      </w:tr>
    </w:tbl>
    <w:p w14:paraId="075B8AD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ind w:left="0" w:firstLine="0" w:firstLineChars="0"/>
        <w:textAlignment w:val="auto"/>
        <w:rPr>
          <w:rFonts w:hAnsi="宋体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同步练习2</w:t>
      </w:r>
      <w:r>
        <w:rPr>
          <w:rFonts w:hAnsi="宋体"/>
          <w:szCs w:val="21"/>
          <w:lang w:val="pt-BR"/>
        </w:rPr>
        <w:t>．</w:t>
      </w:r>
      <w:r>
        <w:rPr>
          <w:rFonts w:hAnsi="宋体"/>
        </w:rPr>
        <w:t>常温下</w:t>
      </w:r>
      <w:r>
        <w:rPr>
          <w:rFonts w:hAnsi="宋体"/>
          <w:lang w:val="en-US"/>
        </w:rPr>
        <w:t>，</w:t>
      </w:r>
      <w:r>
        <w:rPr>
          <w:rFonts w:hAnsi="宋体"/>
        </w:rPr>
        <w:t>用</w:t>
      </w:r>
      <w:r>
        <w:rPr>
          <w:rFonts w:hAnsi="宋体"/>
          <w:lang w:val="en-US"/>
        </w:rPr>
        <w:t>0.1000 mol</w:t>
      </w:r>
      <w:r>
        <w:t>∙</w:t>
      </w:r>
      <w:r>
        <w:rPr>
          <w:rFonts w:hAnsi="宋体"/>
          <w:lang w:val="en-US"/>
        </w:rPr>
        <w:t>L</w:t>
      </w:r>
      <w:r>
        <w:rPr>
          <w:rFonts w:hint="eastAsia"/>
          <w:szCs w:val="21"/>
          <w:vertAlign w:val="superscript"/>
          <w:lang w:eastAsia="zh-CN"/>
        </w:rPr>
        <w:t>—</w:t>
      </w:r>
      <w:r>
        <w:rPr>
          <w:bCs/>
          <w:color w:val="000000"/>
          <w:vertAlign w:val="superscript"/>
          <w:lang w:val="en-US"/>
        </w:rPr>
        <w:t>1</w:t>
      </w:r>
      <w:r>
        <w:rPr>
          <w:rFonts w:hAnsi="宋体"/>
          <w:lang w:val="en-US"/>
        </w:rPr>
        <w:t>NaOH</w:t>
      </w:r>
      <w:r>
        <w:rPr>
          <w:rFonts w:hAnsi="宋体"/>
        </w:rPr>
        <w:t>溶液滴定</w:t>
      </w:r>
      <w:r>
        <w:rPr>
          <w:rFonts w:hAnsi="宋体"/>
          <w:lang w:val="en-US"/>
        </w:rPr>
        <w:t xml:space="preserve"> 20.00mL0.1000 mol</w:t>
      </w:r>
      <w:r>
        <w:t>∙</w:t>
      </w:r>
      <w:r>
        <w:rPr>
          <w:rFonts w:hAnsi="宋体"/>
          <w:lang w:val="en-US"/>
        </w:rPr>
        <w:t>L</w:t>
      </w:r>
      <w:r>
        <w:rPr>
          <w:rFonts w:hint="eastAsia"/>
          <w:szCs w:val="21"/>
          <w:vertAlign w:val="superscript"/>
          <w:lang w:eastAsia="zh-CN"/>
        </w:rPr>
        <w:t>—</w:t>
      </w:r>
      <w:r>
        <w:rPr>
          <w:bCs/>
          <w:color w:val="000000"/>
          <w:vertAlign w:val="superscript"/>
          <w:lang w:val="en-US"/>
        </w:rPr>
        <w:t>1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COOH</w:t>
      </w:r>
      <w:r>
        <w:rPr>
          <w:rFonts w:hAnsi="宋体"/>
        </w:rPr>
        <w:t>溶液所得滴定曲线</w:t>
      </w:r>
    </w:p>
    <w:p w14:paraId="4CBC065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firstLine="210" w:firstLineChars="100"/>
        <w:textAlignment w:val="auto"/>
        <w:rPr>
          <w:rFonts w:hAnsi="宋体"/>
        </w:rPr>
      </w:pPr>
      <w:r>
        <w:rPr>
          <w:position w:val="-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20955</wp:posOffset>
            </wp:positionV>
            <wp:extent cx="1443355" cy="1150620"/>
            <wp:effectExtent l="0" t="0" r="4445" b="1143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/>
          <w:lang w:val="en-US" w:eastAsia="zh-CN"/>
        </w:rPr>
        <w:t xml:space="preserve"> </w:t>
      </w:r>
      <w:r>
        <w:rPr>
          <w:rFonts w:hAnsi="宋体"/>
        </w:rPr>
        <w:t>如右图。下列说法正确的是</w:t>
      </w:r>
    </w:p>
    <w:p w14:paraId="58AE6AED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bidi w:val="0"/>
        <w:spacing w:line="360" w:lineRule="exact"/>
        <w:ind w:firstLine="420" w:firstLineChars="200"/>
        <w:textAlignment w:val="auto"/>
        <w:rPr>
          <w:rFonts w:hint="eastAsia"/>
          <w:szCs w:val="21"/>
        </w:rPr>
      </w:pPr>
      <w:r>
        <w:rPr>
          <w:szCs w:val="21"/>
          <w:lang w:val="pt-BR"/>
        </w:rPr>
        <w:t>A</w:t>
      </w:r>
      <w:r>
        <w:rPr>
          <w:rFonts w:hAnsi="宋体"/>
          <w:szCs w:val="21"/>
          <w:lang w:val="pt-BR"/>
        </w:rPr>
        <w:t>．点</w:t>
      </w:r>
      <w:r>
        <w:rPr>
          <w:rFonts w:ascii="宋体" w:hAnsi="宋体"/>
          <w:szCs w:val="21"/>
          <w:lang w:val="pt-BR"/>
        </w:rPr>
        <w:t>①</w:t>
      </w:r>
      <w:r>
        <w:rPr>
          <w:rFonts w:hAnsi="宋体"/>
          <w:szCs w:val="21"/>
          <w:lang w:val="pt-BR"/>
        </w:rPr>
        <w:t>所示溶液中：</w:t>
      </w:r>
      <w:r>
        <w:rPr>
          <w:i/>
          <w:szCs w:val="21"/>
        </w:rPr>
        <w:t>c</w:t>
      </w:r>
      <w:r>
        <w:rPr>
          <w:szCs w:val="21"/>
        </w:rPr>
        <w:t>(OH</w:t>
      </w:r>
      <w:r>
        <w:rPr>
          <w:rFonts w:hint="eastAsia"/>
          <w:szCs w:val="21"/>
          <w:vertAlign w:val="superscript"/>
        </w:rPr>
        <w:t>－</w:t>
      </w:r>
      <w:r>
        <w:rPr>
          <w:szCs w:val="21"/>
        </w:rPr>
        <w:t>) +</w:t>
      </w:r>
      <w:r>
        <w:rPr>
          <w:i/>
          <w:szCs w:val="21"/>
        </w:rPr>
        <w:t>c</w:t>
      </w:r>
      <w:r>
        <w:rPr>
          <w:szCs w:val="21"/>
        </w:rPr>
        <w:t>(CH</w:t>
      </w:r>
      <w:r>
        <w:rPr>
          <w:szCs w:val="21"/>
          <w:vertAlign w:val="subscript"/>
        </w:rPr>
        <w:t>3</w:t>
      </w:r>
      <w:r>
        <w:rPr>
          <w:szCs w:val="21"/>
        </w:rPr>
        <w:t>COO</w:t>
      </w:r>
      <w:r>
        <w:rPr>
          <w:rFonts w:hint="eastAsia"/>
          <w:szCs w:val="21"/>
          <w:vertAlign w:val="superscript"/>
        </w:rPr>
        <w:t>－</w:t>
      </w:r>
      <w:r>
        <w:rPr>
          <w:szCs w:val="21"/>
        </w:rPr>
        <w:t xml:space="preserve">)= </w:t>
      </w:r>
      <w:r>
        <w:rPr>
          <w:i/>
          <w:szCs w:val="21"/>
        </w:rPr>
        <w:t>c</w:t>
      </w:r>
      <w:r>
        <w:rPr>
          <w:szCs w:val="21"/>
        </w:rPr>
        <w:t>(H</w:t>
      </w:r>
      <w:r>
        <w:rPr>
          <w:rFonts w:hint="eastAsia"/>
          <w:szCs w:val="21"/>
          <w:vertAlign w:val="superscript"/>
        </w:rPr>
        <w:t>＋</w:t>
      </w:r>
      <w:r>
        <w:rPr>
          <w:szCs w:val="21"/>
        </w:rPr>
        <w:t>) +</w:t>
      </w:r>
      <w:r>
        <w:rPr>
          <w:i/>
          <w:szCs w:val="21"/>
        </w:rPr>
        <w:t>c</w:t>
      </w:r>
      <w:r>
        <w:rPr>
          <w:szCs w:val="21"/>
        </w:rPr>
        <w:t>(CH</w:t>
      </w:r>
      <w:r>
        <w:rPr>
          <w:szCs w:val="21"/>
          <w:vertAlign w:val="subscript"/>
        </w:rPr>
        <w:t>3</w:t>
      </w:r>
      <w:r>
        <w:rPr>
          <w:szCs w:val="21"/>
        </w:rPr>
        <w:t>COOH)</w:t>
      </w:r>
    </w:p>
    <w:p w14:paraId="3A64B188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bidi w:val="0"/>
        <w:spacing w:line="360" w:lineRule="exact"/>
        <w:ind w:firstLine="420" w:firstLineChars="200"/>
        <w:textAlignment w:val="auto"/>
        <w:rPr>
          <w:rFonts w:hint="eastAsia"/>
          <w:szCs w:val="21"/>
        </w:rPr>
      </w:pPr>
      <w:r>
        <w:rPr>
          <w:szCs w:val="21"/>
          <w:lang w:val="pt-BR"/>
        </w:rPr>
        <w:t>B</w:t>
      </w:r>
      <w:r>
        <w:rPr>
          <w:rFonts w:hAnsi="宋体"/>
          <w:szCs w:val="21"/>
        </w:rPr>
        <w:t>．</w:t>
      </w:r>
      <w:r>
        <w:rPr>
          <w:rFonts w:hAnsi="宋体"/>
          <w:szCs w:val="21"/>
          <w:lang w:val="pt-BR"/>
        </w:rPr>
        <w:t>点</w:t>
      </w:r>
      <w:r>
        <w:rPr>
          <w:rFonts w:ascii="宋体" w:hAnsi="宋体"/>
          <w:szCs w:val="21"/>
          <w:lang w:val="pt-BR"/>
        </w:rPr>
        <w:t>②</w:t>
      </w:r>
      <w:r>
        <w:rPr>
          <w:rFonts w:hAnsi="宋体"/>
          <w:szCs w:val="21"/>
          <w:lang w:val="pt-BR"/>
        </w:rPr>
        <w:t>所示溶液中：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(Na</w:t>
      </w:r>
      <w:r>
        <w:rPr>
          <w:rFonts w:hint="eastAsia"/>
          <w:szCs w:val="21"/>
          <w:vertAlign w:val="superscript"/>
        </w:rPr>
        <w:t>＋</w:t>
      </w:r>
      <w:r>
        <w:rPr>
          <w:szCs w:val="21"/>
        </w:rPr>
        <w:t>)</w:t>
      </w:r>
      <w:r>
        <w:rPr>
          <w:rFonts w:hint="eastAsia"/>
          <w:szCs w:val="21"/>
        </w:rPr>
        <w:t>=</w:t>
      </w:r>
      <w:r>
        <w:rPr>
          <w:i/>
          <w:szCs w:val="21"/>
        </w:rPr>
        <w:t xml:space="preserve"> c</w:t>
      </w:r>
      <w:r>
        <w:rPr>
          <w:szCs w:val="21"/>
        </w:rPr>
        <w:t>(CH</w:t>
      </w:r>
      <w:r>
        <w:rPr>
          <w:szCs w:val="21"/>
          <w:vertAlign w:val="subscript"/>
        </w:rPr>
        <w:t>3</w:t>
      </w:r>
      <w:r>
        <w:rPr>
          <w:szCs w:val="21"/>
        </w:rPr>
        <w:t>COOH)</w:t>
      </w:r>
      <w:r>
        <w:rPr>
          <w:rFonts w:hint="eastAsia"/>
          <w:szCs w:val="21"/>
        </w:rPr>
        <w:t>+</w:t>
      </w:r>
      <w:r>
        <w:rPr>
          <w:i/>
          <w:szCs w:val="21"/>
        </w:rPr>
        <w:t xml:space="preserve"> c</w:t>
      </w:r>
      <w:r>
        <w:rPr>
          <w:szCs w:val="21"/>
        </w:rPr>
        <w:t>(CH</w:t>
      </w:r>
      <w:r>
        <w:rPr>
          <w:szCs w:val="21"/>
          <w:vertAlign w:val="subscript"/>
        </w:rPr>
        <w:t>3</w:t>
      </w:r>
      <w:r>
        <w:rPr>
          <w:szCs w:val="21"/>
        </w:rPr>
        <w:t>COO</w:t>
      </w:r>
      <w:r>
        <w:rPr>
          <w:rFonts w:hint="eastAsia"/>
          <w:szCs w:val="21"/>
          <w:vertAlign w:val="superscript"/>
        </w:rPr>
        <w:t>－</w:t>
      </w:r>
      <w:r>
        <w:rPr>
          <w:szCs w:val="21"/>
        </w:rPr>
        <w:t>)</w:t>
      </w:r>
    </w:p>
    <w:p w14:paraId="43568F70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bidi w:val="0"/>
        <w:spacing w:line="360" w:lineRule="exact"/>
        <w:ind w:firstLine="420" w:firstLineChars="200"/>
        <w:textAlignment w:val="auto"/>
        <w:rPr>
          <w:rFonts w:hint="eastAsia"/>
          <w:szCs w:val="21"/>
        </w:rPr>
      </w:pPr>
      <w:r>
        <w:rPr>
          <w:szCs w:val="21"/>
          <w:lang w:val="pt-BR"/>
        </w:rPr>
        <w:t>C</w:t>
      </w:r>
      <w:r>
        <w:rPr>
          <w:rFonts w:hAnsi="宋体"/>
          <w:szCs w:val="21"/>
        </w:rPr>
        <w:t>．</w:t>
      </w:r>
      <w:r>
        <w:rPr>
          <w:rFonts w:hAnsi="宋体"/>
          <w:szCs w:val="21"/>
          <w:lang w:val="pt-BR"/>
        </w:rPr>
        <w:t>点</w:t>
      </w:r>
      <w:r>
        <w:rPr>
          <w:rFonts w:ascii="宋体" w:hAnsi="宋体"/>
          <w:szCs w:val="21"/>
          <w:lang w:val="pt-BR"/>
        </w:rPr>
        <w:t>③</w:t>
      </w:r>
      <w:r>
        <w:rPr>
          <w:rFonts w:hAnsi="宋体"/>
          <w:szCs w:val="21"/>
          <w:lang w:val="pt-BR"/>
        </w:rPr>
        <w:t>所示溶液中：</w:t>
      </w:r>
      <w:r>
        <w:rPr>
          <w:i/>
          <w:szCs w:val="21"/>
        </w:rPr>
        <w:t>c</w:t>
      </w:r>
      <w:r>
        <w:rPr>
          <w:szCs w:val="21"/>
        </w:rPr>
        <w:t>(Na</w:t>
      </w:r>
      <w:r>
        <w:rPr>
          <w:szCs w:val="21"/>
          <w:vertAlign w:val="superscript"/>
        </w:rPr>
        <w:t>＋</w:t>
      </w:r>
      <w:r>
        <w:rPr>
          <w:szCs w:val="21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</w:rPr>
        <w:t>c</w:t>
      </w:r>
      <w:r>
        <w:rPr>
          <w:szCs w:val="21"/>
        </w:rPr>
        <w:t>(OH</w:t>
      </w:r>
      <w:r>
        <w:rPr>
          <w:i/>
          <w:szCs w:val="21"/>
          <w:vertAlign w:val="superscript"/>
        </w:rPr>
        <w:t>－</w:t>
      </w:r>
      <w:r>
        <w:rPr>
          <w:szCs w:val="21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</w:rPr>
        <w:t>c</w:t>
      </w:r>
      <w:r>
        <w:rPr>
          <w:szCs w:val="21"/>
        </w:rPr>
        <w:t>(CH</w:t>
      </w:r>
      <w:r>
        <w:rPr>
          <w:szCs w:val="21"/>
          <w:vertAlign w:val="subscript"/>
        </w:rPr>
        <w:t>3</w:t>
      </w:r>
      <w:r>
        <w:rPr>
          <w:szCs w:val="21"/>
        </w:rPr>
        <w:t>COO</w:t>
      </w:r>
      <w:r>
        <w:rPr>
          <w:i/>
          <w:szCs w:val="21"/>
          <w:vertAlign w:val="superscript"/>
        </w:rPr>
        <w:t>－</w:t>
      </w:r>
      <w:r>
        <w:rPr>
          <w:szCs w:val="21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</w:rPr>
        <w:t>c</w:t>
      </w:r>
      <w:r>
        <w:rPr>
          <w:szCs w:val="21"/>
        </w:rPr>
        <w:t>(H</w:t>
      </w:r>
      <w:r>
        <w:rPr>
          <w:szCs w:val="21"/>
          <w:vertAlign w:val="superscript"/>
        </w:rPr>
        <w:t>＋</w:t>
      </w:r>
      <w:r>
        <w:rPr>
          <w:szCs w:val="21"/>
        </w:rPr>
        <w:t>)</w:t>
      </w:r>
    </w:p>
    <w:p w14:paraId="00C10932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bidi w:val="0"/>
        <w:spacing w:line="360" w:lineRule="exact"/>
        <w:ind w:firstLine="420" w:firstLineChars="200"/>
        <w:textAlignment w:val="auto"/>
        <w:rPr>
          <w:rFonts w:hAnsi="宋体"/>
          <w:szCs w:val="21"/>
          <w:lang w:val="pt-BR"/>
        </w:rPr>
      </w:pPr>
      <w:r>
        <w:rPr>
          <w:szCs w:val="21"/>
          <w:lang w:val="pt-BR"/>
        </w:rPr>
        <w:t>D</w:t>
      </w:r>
      <w:r>
        <w:rPr>
          <w:rFonts w:hAnsi="宋体"/>
          <w:szCs w:val="21"/>
        </w:rPr>
        <w:t>．</w:t>
      </w:r>
      <w:r>
        <w:rPr>
          <w:rFonts w:hAnsi="宋体"/>
          <w:szCs w:val="21"/>
          <w:lang w:val="pt-BR"/>
        </w:rPr>
        <w:t>滴定过程中可能出现：</w:t>
      </w:r>
    </w:p>
    <w:p w14:paraId="0D45950A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bidi w:val="0"/>
        <w:spacing w:line="360" w:lineRule="exact"/>
        <w:ind w:firstLine="840" w:firstLineChars="400"/>
        <w:textAlignment w:val="auto"/>
        <w:rPr>
          <w:rFonts w:hint="eastAsia" w:hAnsi="宋体"/>
          <w:lang w:val="pt-BR"/>
        </w:rPr>
      </w:pPr>
      <w:r>
        <w:rPr>
          <w:i/>
          <w:lang w:val="pt-BR"/>
        </w:rPr>
        <w:t>c</w:t>
      </w:r>
      <w:r>
        <w:rPr>
          <w:lang w:val="pt-BR"/>
        </w:rPr>
        <w:t>(CH</w:t>
      </w:r>
      <w:r>
        <w:rPr>
          <w:vertAlign w:val="subscript"/>
          <w:lang w:val="pt-BR"/>
        </w:rPr>
        <w:t>3</w:t>
      </w:r>
      <w:r>
        <w:rPr>
          <w:lang w:val="pt-BR"/>
        </w:rPr>
        <w:t>COOH</w:t>
      </w:r>
      <w:r>
        <w:rPr>
          <w:rFonts w:ascii="宋体" w:hAnsi="宋体"/>
          <w:lang w:val="pt-BR"/>
        </w:rPr>
        <w:t>)</w:t>
      </w:r>
      <w:r>
        <w:rPr>
          <w:rFonts w:hint="eastAsia" w:ascii="宋体" w:hAnsi="宋体"/>
          <w:lang w:val="pt-BR"/>
        </w:rPr>
        <w:t>＞</w:t>
      </w:r>
      <w:r>
        <w:rPr>
          <w:i/>
          <w:lang w:val="pt-BR"/>
        </w:rPr>
        <w:t>c</w:t>
      </w:r>
      <w:r>
        <w:rPr>
          <w:lang w:val="pt-BR"/>
        </w:rPr>
        <w:t>(CH</w:t>
      </w:r>
      <w:r>
        <w:rPr>
          <w:vertAlign w:val="subscript"/>
          <w:lang w:val="pt-BR"/>
        </w:rPr>
        <w:t>3</w:t>
      </w:r>
      <w:r>
        <w:rPr>
          <w:lang w:val="pt-BR"/>
        </w:rPr>
        <w:t>COO</w:t>
      </w:r>
      <w:r>
        <w:rPr>
          <w:rFonts w:hint="eastAsia"/>
          <w:vertAlign w:val="superscript"/>
          <w:lang w:val="pt-BR"/>
        </w:rPr>
        <w:t>－</w:t>
      </w:r>
      <w:r>
        <w:rPr>
          <w:lang w:val="pt-BR"/>
        </w:rPr>
        <w:t>)</w:t>
      </w:r>
      <w:r>
        <w:rPr>
          <w:rFonts w:hint="eastAsia" w:ascii="宋体" w:hAnsi="宋体"/>
          <w:lang w:val="pt-BR"/>
        </w:rPr>
        <w:t>＞</w:t>
      </w:r>
      <w:r>
        <w:rPr>
          <w:i/>
          <w:lang w:val="pt-BR"/>
        </w:rPr>
        <w:t>c</w:t>
      </w:r>
      <w:r>
        <w:rPr>
          <w:lang w:val="pt-BR"/>
        </w:rPr>
        <w:t>(H</w:t>
      </w:r>
      <w:r>
        <w:rPr>
          <w:rFonts w:hint="eastAsia"/>
          <w:vertAlign w:val="superscript"/>
          <w:lang w:val="pt-BR"/>
        </w:rPr>
        <w:t>＋</w:t>
      </w:r>
      <w:r>
        <w:rPr>
          <w:lang w:val="pt-BR"/>
        </w:rPr>
        <w:t>)</w:t>
      </w:r>
      <w:r>
        <w:rPr>
          <w:rFonts w:hint="eastAsia" w:ascii="宋体" w:hAnsi="宋体"/>
          <w:lang w:val="pt-BR"/>
        </w:rPr>
        <w:t>＞</w:t>
      </w:r>
      <w:r>
        <w:rPr>
          <w:rFonts w:hint="eastAsia"/>
          <w:i/>
          <w:lang w:val="pt-BR"/>
        </w:rPr>
        <w:t>c</w:t>
      </w:r>
      <w:r>
        <w:rPr>
          <w:rFonts w:hint="eastAsia"/>
          <w:lang w:val="pt-BR"/>
        </w:rPr>
        <w:t>(Na</w:t>
      </w:r>
      <w:r>
        <w:rPr>
          <w:rFonts w:hint="eastAsia"/>
          <w:vertAlign w:val="superscript"/>
          <w:lang w:val="pt-BR"/>
        </w:rPr>
        <w:t>＋</w:t>
      </w:r>
      <w:r>
        <w:rPr>
          <w:lang w:val="pt-BR"/>
        </w:rPr>
        <w:t>)</w:t>
      </w:r>
      <w:r>
        <w:rPr>
          <w:rFonts w:hint="eastAsia" w:ascii="宋体" w:hAnsi="宋体"/>
          <w:lang w:val="pt-BR"/>
        </w:rPr>
        <w:t>＞</w:t>
      </w:r>
      <w:r>
        <w:rPr>
          <w:i/>
          <w:lang w:val="pt-BR"/>
        </w:rPr>
        <w:t>c</w:t>
      </w:r>
      <w:r>
        <w:rPr>
          <w:lang w:val="pt-BR"/>
        </w:rPr>
        <w:t>(OH</w:t>
      </w:r>
      <w:r>
        <w:rPr>
          <w:rFonts w:hint="eastAsia"/>
          <w:vertAlign w:val="superscript"/>
          <w:lang w:val="pt-BR"/>
        </w:rPr>
        <w:t>－</w:t>
      </w:r>
      <w:r>
        <w:rPr>
          <w:lang w:val="pt-BR"/>
        </w:rPr>
        <w:t>)</w:t>
      </w:r>
    </w:p>
    <w:p w14:paraId="17C7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活动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4 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21"/>
          <w:szCs w:val="21"/>
          <w:lang w:eastAsia="zh-CN"/>
        </w:rPr>
        <w:t>探究特殊关系（进行一定程度变形）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 </w:t>
      </w:r>
    </w:p>
    <w:p w14:paraId="7B87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hanging="422" w:hangingChars="200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eastAsia="zh-CN"/>
        </w:rPr>
        <w:t>例题</w:t>
      </w: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hAnsi="宋体"/>
          <w:b/>
          <w:bCs/>
          <w:szCs w:val="21"/>
        </w:rPr>
        <w:t>．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(2019江苏高考)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室温下，反应</w:t>
      </w:r>
      <w:r>
        <w:rPr>
          <w:rFonts w:hint="default" w:ascii="Times New Roman" w:hAnsi="Times New Roman" w:cs="Times New Roman"/>
          <w:sz w:val="21"/>
          <w:szCs w:val="21"/>
          <w:lang w:val="de-DE"/>
        </w:rPr>
        <w:t>HCO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default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3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+H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FF0000"/>
          <w:sz w:val="21"/>
          <w:szCs w:val="21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6pt;width:23.0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Flash.Movie" ShapeID="_x0000_i1025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CO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+OH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的平衡常数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K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=2.2×10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8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。将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NH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HCO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溶液和氨水按一定比例混合，可用于浸取废渣中的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ZnO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。若溶液混合引起的体积变化可忽略，室温时下列指定溶液中微粒物质的量浓度关系正确的是</w:t>
      </w:r>
    </w:p>
    <w:p w14:paraId="39433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0.2mol·L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氨水：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(NH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·H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O)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＞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</w:rPr>
        <w:t>NH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＋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default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＞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(OH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＞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+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</w:t>
      </w:r>
    </w:p>
    <w:p w14:paraId="72514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B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0.2mol·L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NH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HCO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(pH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＞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7)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：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</w:rPr>
        <w:t>NH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＋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default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＞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  <w:lang w:val="de-DE"/>
        </w:rPr>
        <w:t>HCO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default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3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＞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(NH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·H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O)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＞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CO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</w:t>
      </w:r>
    </w:p>
    <w:p w14:paraId="6FE1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hanging="420" w:hangingChars="200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C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0.2mol·L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氨水和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0.2mol·L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NH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HCO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溶液等体积混合：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</w:rPr>
        <w:t>NH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＋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default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)+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(NH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·H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O)=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CO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)+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  <w:lang w:val="de-DE"/>
        </w:rPr>
        <w:t>HCO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default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3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)+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</w:rPr>
        <w:t>CO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default" w:ascii="Times New Roman" w:hAnsi="Times New Roman" w:cs="Times New Roman"/>
          <w:sz w:val="21"/>
          <w:szCs w:val="21"/>
          <w:vertAlign w:val="subscript"/>
          <w:lang w:val="es-ES"/>
        </w:rPr>
        <w:instrText xml:space="preserve">3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</w:t>
      </w:r>
    </w:p>
    <w:p w14:paraId="7850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200" w:hanging="420" w:hangingChars="200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D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0.6mol·L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1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氨水和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0.2mol·L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NH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HCO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溶液等体积混合：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(NH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·H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O)+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</w:rPr>
        <w:t>CO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default" w:ascii="Times New Roman" w:hAnsi="Times New Roman" w:cs="Times New Roman"/>
          <w:sz w:val="21"/>
          <w:szCs w:val="21"/>
          <w:vertAlign w:val="subscript"/>
          <w:lang w:val="es-ES"/>
        </w:rPr>
        <w:instrText xml:space="preserve">3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)+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(OH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)=0.3mol·L</w:t>
      </w:r>
      <w:r>
        <w:rPr>
          <w:rFonts w:hint="eastAsia" w:eastAsia="宋体" w:cs="Times New Roman"/>
          <w:color w:val="000000"/>
          <w:sz w:val="21"/>
          <w:szCs w:val="21"/>
          <w:vertAlign w:val="superscript"/>
          <w:lang w:eastAsia="zh-CN"/>
        </w:rPr>
        <w:t>—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+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CO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)+</w:t>
      </w:r>
      <w:r>
        <w:rPr>
          <w:rFonts w:hint="default" w:ascii="Times New Roman" w:hAnsi="Times New Roman" w:eastAsia="Times New Roman" w:cs="Times New Roman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(H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  <w:vertAlign w:val="superscript"/>
        </w:rPr>
        <w:t>+</w:t>
      </w:r>
      <w:r>
        <w:rPr>
          <w:rFonts w:hint="default" w:ascii="Times New Roman" w:hAnsi="Times New Roman" w:eastAsia="Times New Roman" w:cs="Times New Roman"/>
          <w:color w:val="000000"/>
          <w:sz w:val="21"/>
          <w:szCs w:val="21"/>
        </w:rPr>
        <w:t>)</w:t>
      </w:r>
    </w:p>
    <w:p w14:paraId="7AAF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2" w:hanging="422" w:hangingChars="200"/>
        <w:jc w:val="left"/>
        <w:textAlignment w:val="center"/>
        <w:rPr>
          <w:color w:val="000000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同步练习2</w:t>
      </w:r>
      <w:r>
        <w:rPr>
          <w:rFonts w:hAnsi="宋体"/>
          <w:szCs w:val="21"/>
          <w:lang w:val="pt-BR"/>
        </w:rPr>
        <w:t>．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2018江苏高考</w:t>
      </w:r>
      <w:r>
        <w:rPr>
          <w:rFonts w:hint="eastAsia"/>
          <w:color w:val="000000"/>
          <w:lang w:eastAsia="zh-CN"/>
        </w:rPr>
        <w:t>）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为二元弱酸，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a1</w:t>
      </w:r>
      <w:r>
        <w:rPr>
          <w:rFonts w:ascii="Times New Roman" w:hAnsi="Times New Roman" w:eastAsia="Times New Roman" w:cs="Times New Roman"/>
          <w:color w:val="000000"/>
        </w:rPr>
        <w:t xml:space="preserve"> (H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 =5.4×10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 xml:space="preserve">a2 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 =5.4×10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5</w:t>
      </w:r>
      <w:r>
        <w:rPr>
          <w:rFonts w:ascii="宋体" w:hAnsi="宋体" w:eastAsia="宋体" w:cs="宋体"/>
          <w:color w:val="000000"/>
        </w:rPr>
        <w:t>，设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溶液中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总</w:t>
      </w:r>
      <w:r>
        <w:rPr>
          <w:rFonts w:ascii="Times New Roman" w:hAnsi="Times New Roman" w:eastAsia="Times New Roman" w:cs="Times New Roman"/>
          <w:color w:val="000000"/>
        </w:rPr>
        <w:t>)=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 +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Times New Roman" w:eastAsia="Times New Roman" w:cs="Times New Roman"/>
          <w:color w:val="000000"/>
        </w:rPr>
        <w:t>) +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。室温下用</w:t>
      </w:r>
      <w:r>
        <w:rPr>
          <w:rFonts w:ascii="Times New Roman" w:hAnsi="Times New Roman" w:eastAsia="Times New Roman" w:cs="Times New Roman"/>
          <w:color w:val="000000"/>
        </w:rPr>
        <w:t>NaOH</w:t>
      </w:r>
      <w:r>
        <w:rPr>
          <w:rFonts w:ascii="宋体" w:hAnsi="宋体" w:eastAsia="宋体" w:cs="宋体"/>
          <w:color w:val="000000"/>
        </w:rPr>
        <w:t>溶液滴定</w:t>
      </w:r>
      <w:r>
        <w:rPr>
          <w:rFonts w:ascii="Times New Roman" w:hAnsi="Times New Roman" w:eastAsia="Times New Roman" w:cs="Times New Roman"/>
          <w:color w:val="000000"/>
        </w:rPr>
        <w:t>25.00 mL 0.1000 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溶液至终点。滴定过程得到的下列溶液中微粒的物质的量浓度关系一定正确的是</w:t>
      </w:r>
    </w:p>
    <w:p w14:paraId="6C63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ascii="Times New Roman" w:hAnsi="Times New Roman" w:eastAsia="Times New Roman" w:cs="Times New Roman"/>
          <w:color w:val="000000"/>
        </w:rPr>
        <w:t>0.1000 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溶液：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Times New Roman" w:hAnsi="Times New Roman" w:eastAsia="Times New Roman" w:cs="Times New Roman"/>
          <w:color w:val="000000"/>
        </w:rPr>
        <w:t>) =0.1000 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Times New Roman" w:eastAsia="Times New Roman" w:cs="Times New Roman"/>
          <w:color w:val="000000"/>
        </w:rPr>
        <w:t>)+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(OH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hint="eastAsia" w:eastAsia="宋体" w:cs="Times New Roman"/>
          <w:color w:val="000000"/>
          <w:lang w:eastAsia="zh-CN"/>
        </w:rPr>
        <w:t>—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 xml:space="preserve"> )</w:t>
      </w:r>
    </w:p>
    <w:p w14:paraId="49FF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(Na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Times New Roman" w:hAnsi="Times New Roman" w:eastAsia="Times New Roman" w:cs="Times New Roman"/>
          <w:color w:val="000000"/>
        </w:rPr>
        <w:t>) =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总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的溶液：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(Na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hint="eastAsia" w:eastAsia="宋体" w:cs="Times New Roman"/>
          <w:color w:val="000000"/>
          <w:lang w:eastAsia="zh-CN"/>
        </w:rPr>
        <w:t>＞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hint="eastAsia" w:eastAsia="宋体" w:cs="Times New Roman"/>
          <w:color w:val="000000"/>
          <w:lang w:eastAsia="zh-CN"/>
        </w:rPr>
        <w:t>＞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hint="eastAsia" w:eastAsia="宋体" w:cs="Times New Roman"/>
          <w:color w:val="000000"/>
          <w:lang w:eastAsia="zh-CN"/>
        </w:rPr>
        <w:t>＞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Times New Roman" w:hAnsi="Times New Roman" w:eastAsia="Times New Roman" w:cs="Times New Roman"/>
          <w:color w:val="000000"/>
        </w:rPr>
        <w:t xml:space="preserve"> )</w:t>
      </w:r>
    </w:p>
    <w:p w14:paraId="7E5A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ascii="Times New Roman" w:hAnsi="Times New Roman" w:eastAsia="Times New Roman" w:cs="Times New Roman"/>
          <w:color w:val="000000"/>
        </w:rPr>
        <w:t>pH = 7</w:t>
      </w:r>
      <w:r>
        <w:rPr>
          <w:rFonts w:ascii="宋体" w:hAnsi="宋体" w:eastAsia="宋体" w:cs="宋体"/>
          <w:color w:val="000000"/>
        </w:rPr>
        <w:t>的溶液：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(Na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Times New Roman" w:hAnsi="Times New Roman" w:eastAsia="Times New Roman" w:cs="Times New Roman"/>
          <w:color w:val="000000"/>
        </w:rPr>
        <w:t>) =0.1000 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 xml:space="preserve"> c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hint="eastAsia" w:eastAsia="宋体" w:cs="Times New Roman"/>
          <w:color w:val="000000"/>
          <w:lang w:eastAsia="zh-CN"/>
        </w:rPr>
        <w:t>—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 w14:paraId="3EB2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(Na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Times New Roman" w:hAnsi="Times New Roman" w:eastAsia="Times New Roman" w:cs="Times New Roman"/>
          <w:color w:val="000000"/>
        </w:rPr>
        <w:t>) =2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总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的溶液：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(OH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hint="eastAsia" w:eastAsia="宋体" w:cs="Times New Roman"/>
          <w:color w:val="000000"/>
          <w:lang w:eastAsia="zh-CN"/>
        </w:rPr>
        <w:t>—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+</w:t>
      </w:r>
      <w:r>
        <w:rPr>
          <w:rFonts w:ascii="Times New Roman" w:hAnsi="Times New Roman" w:eastAsia="Times New Roman" w:cs="Times New Roman"/>
          <w:color w:val="000000"/>
        </w:rPr>
        <w:t>) = 2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 +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(HC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Times New Roman" w:eastAsia="Times New Roman" w:cs="Times New Roman"/>
          <w:color w:val="000000"/>
        </w:rPr>
        <w:t>)</w:t>
      </w:r>
    </w:p>
    <w:p w14:paraId="3744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hint="eastAsia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反馈练习</w:t>
      </w:r>
    </w:p>
    <w:p w14:paraId="0D9B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Cs w:val="21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szCs w:val="21"/>
        </w:rPr>
        <w:t>25</w:t>
      </w:r>
      <w:r>
        <w:rPr>
          <w:rFonts w:ascii="宋体" w:hAnsi="宋体"/>
          <w:szCs w:val="21"/>
        </w:rPr>
        <w:t>℃</w:t>
      </w:r>
      <w:r>
        <w:rPr>
          <w:rFonts w:hAnsi="宋体"/>
          <w:szCs w:val="21"/>
        </w:rPr>
        <w:t>时，下列各溶液中有关微粒的物质的量浓度关系正确的是</w:t>
      </w:r>
    </w:p>
    <w:p w14:paraId="38130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rPr>
          <w:szCs w:val="21"/>
          <w:lang w:val="pt-BR"/>
        </w:rPr>
      </w:pPr>
      <w:r>
        <w:rPr>
          <w:szCs w:val="21"/>
          <w:lang w:val="pt-BR"/>
        </w:rPr>
        <w:t>A</w:t>
      </w:r>
      <w:r>
        <w:rPr>
          <w:rFonts w:hAnsi="宋体"/>
          <w:szCs w:val="21"/>
          <w:lang w:val="pt-BR"/>
        </w:rPr>
        <w:t>．</w:t>
      </w:r>
      <w:r>
        <w:rPr>
          <w:rFonts w:hAnsi="宋体"/>
          <w:szCs w:val="21"/>
        </w:rPr>
        <w:t>在</w:t>
      </w:r>
      <w:r>
        <w:rPr>
          <w:szCs w:val="21"/>
          <w:lang w:val="pt-BR"/>
        </w:rPr>
        <w:t>0.1 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szCs w:val="21"/>
          <w:vertAlign w:val="superscript"/>
          <w:lang w:val="pt-BR"/>
        </w:rPr>
        <w:t>1</w:t>
      </w:r>
      <w:r>
        <w:rPr>
          <w:szCs w:val="21"/>
          <w:lang w:val="pt-BR"/>
        </w:rPr>
        <w:t>Na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S</w:t>
      </w:r>
      <w:r>
        <w:rPr>
          <w:rFonts w:hAnsi="宋体"/>
          <w:szCs w:val="21"/>
        </w:rPr>
        <w:t>溶液中</w:t>
      </w:r>
      <w:r>
        <w:rPr>
          <w:rFonts w:hAnsi="宋体"/>
          <w:szCs w:val="21"/>
          <w:lang w:val="pt-BR"/>
        </w:rPr>
        <w:t>：</w:t>
      </w:r>
      <w:r>
        <w:rPr>
          <w:szCs w:val="21"/>
          <w:lang w:val="pt-BR"/>
        </w:rPr>
        <w:t>2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(Na</w:t>
      </w:r>
      <w:r>
        <w:rPr>
          <w:rFonts w:hAnsi="宋体"/>
          <w:szCs w:val="21"/>
          <w:vertAlign w:val="superscript"/>
          <w:lang w:val="pt-BR"/>
        </w:rPr>
        <w:t>＋</w:t>
      </w:r>
      <w:r>
        <w:rPr>
          <w:szCs w:val="21"/>
          <w:lang w:val="pt-BR"/>
        </w:rPr>
        <w:t>) =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(S</w:t>
      </w:r>
      <w:r>
        <w:rPr>
          <w:szCs w:val="21"/>
          <w:vertAlign w:val="superscript"/>
          <w:lang w:val="pt-BR"/>
        </w:rPr>
        <w:t>2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＋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(HS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＋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S)</w:t>
      </w:r>
    </w:p>
    <w:p w14:paraId="6A3E7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rPr>
          <w:szCs w:val="21"/>
          <w:lang w:val="pt-BR"/>
        </w:rPr>
      </w:pPr>
      <w:r>
        <w:rPr>
          <w:szCs w:val="21"/>
          <w:lang w:val="pt-BR"/>
        </w:rPr>
        <w:t>B</w:t>
      </w:r>
      <w:r>
        <w:rPr>
          <w:rFonts w:hAnsi="宋体"/>
          <w:szCs w:val="21"/>
          <w:lang w:val="pt-BR"/>
        </w:rPr>
        <w:t>．</w:t>
      </w:r>
      <w:r>
        <w:rPr>
          <w:szCs w:val="21"/>
          <w:lang w:val="pt-BR"/>
        </w:rPr>
        <w:t>pH=2</w:t>
      </w:r>
      <w:r>
        <w:rPr>
          <w:rFonts w:hAnsi="宋体"/>
          <w:szCs w:val="21"/>
        </w:rPr>
        <w:t>的醋酸溶液与</w:t>
      </w:r>
      <w:r>
        <w:rPr>
          <w:szCs w:val="21"/>
          <w:lang w:val="pt-BR"/>
        </w:rPr>
        <w:t>pH=12</w:t>
      </w:r>
      <w:r>
        <w:rPr>
          <w:rFonts w:hAnsi="宋体"/>
          <w:szCs w:val="21"/>
        </w:rPr>
        <w:t>的</w:t>
      </w:r>
      <w:r>
        <w:rPr>
          <w:szCs w:val="21"/>
          <w:lang w:val="pt-BR"/>
        </w:rPr>
        <w:t>NaOH</w:t>
      </w:r>
      <w:r>
        <w:rPr>
          <w:rFonts w:hAnsi="宋体"/>
          <w:szCs w:val="21"/>
        </w:rPr>
        <w:t>溶液等体积混合</w:t>
      </w:r>
      <w:r>
        <w:rPr>
          <w:rFonts w:hAnsi="宋体"/>
          <w:szCs w:val="21"/>
          <w:lang w:val="pt-BR"/>
        </w:rPr>
        <w:t>：</w:t>
      </w:r>
    </w:p>
    <w:p w14:paraId="54DB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35" w:firstLineChars="350"/>
        <w:rPr>
          <w:szCs w:val="21"/>
          <w:lang w:val="pt-BR"/>
        </w:rPr>
      </w:pP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(Na</w:t>
      </w:r>
      <w:r>
        <w:rPr>
          <w:rFonts w:hAnsi="宋体"/>
          <w:szCs w:val="21"/>
          <w:vertAlign w:val="superscript"/>
          <w:lang w:val="pt-BR"/>
        </w:rPr>
        <w:t>＋</w:t>
      </w:r>
      <w:r>
        <w:rPr>
          <w:szCs w:val="21"/>
          <w:lang w:val="pt-BR"/>
        </w:rPr>
        <w:t>)+</w:t>
      </w:r>
      <w:r>
        <w:rPr>
          <w:i/>
          <w:iCs/>
          <w:szCs w:val="21"/>
          <w:lang w:val="pt-BR"/>
        </w:rPr>
        <w:t xml:space="preserve"> c</w:t>
      </w:r>
      <w:r>
        <w:rPr>
          <w:szCs w:val="21"/>
          <w:lang w:val="pt-BR"/>
        </w:rPr>
        <w:t>(H</w:t>
      </w:r>
      <w:r>
        <w:rPr>
          <w:rFonts w:hAnsi="宋体"/>
          <w:szCs w:val="21"/>
          <w:vertAlign w:val="superscript"/>
          <w:lang w:val="pt-BR"/>
        </w:rPr>
        <w:t>＋</w:t>
      </w:r>
      <w:r>
        <w:rPr>
          <w:szCs w:val="21"/>
          <w:lang w:val="pt-BR"/>
        </w:rPr>
        <w:t>)=</w:t>
      </w:r>
      <w:r>
        <w:rPr>
          <w:i/>
          <w:szCs w:val="21"/>
          <w:lang w:val="pt-BR"/>
        </w:rPr>
        <w:t xml:space="preserve"> c</w:t>
      </w:r>
      <w:r>
        <w:rPr>
          <w:szCs w:val="21"/>
          <w:lang w:val="pt-BR"/>
        </w:rPr>
        <w:t>(OH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szCs w:val="21"/>
          <w:lang w:val="pt-BR"/>
        </w:rPr>
        <w:t>)</w:t>
      </w:r>
      <w:r>
        <w:rPr>
          <w:i/>
          <w:szCs w:val="21"/>
          <w:lang w:val="pt-BR"/>
        </w:rPr>
        <w:t>+c</w:t>
      </w:r>
      <w:r>
        <w:rPr>
          <w:szCs w:val="21"/>
          <w:lang w:val="pt-BR"/>
        </w:rPr>
        <w:t>(CH</w:t>
      </w:r>
      <w:r>
        <w:rPr>
          <w:szCs w:val="21"/>
          <w:vertAlign w:val="subscript"/>
          <w:lang w:val="pt-BR"/>
        </w:rPr>
        <w:t>3</w:t>
      </w:r>
      <w:r>
        <w:rPr>
          <w:szCs w:val="21"/>
          <w:lang w:val="pt-BR"/>
        </w:rPr>
        <w:t>COO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szCs w:val="21"/>
          <w:lang w:val="pt-BR"/>
        </w:rPr>
        <w:t>)</w:t>
      </w:r>
    </w:p>
    <w:p w14:paraId="02F1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rPr>
          <w:szCs w:val="21"/>
          <w:lang w:val="pt-BR"/>
        </w:rPr>
      </w:pPr>
      <w:r>
        <w:rPr>
          <w:szCs w:val="21"/>
          <w:lang w:val="pt-BR"/>
        </w:rPr>
        <w:t>C</w:t>
      </w:r>
      <w:r>
        <w:rPr>
          <w:rFonts w:hAnsi="宋体"/>
          <w:szCs w:val="21"/>
          <w:lang w:val="pt-BR"/>
        </w:rPr>
        <w:t>．</w:t>
      </w:r>
      <w:r>
        <w:rPr>
          <w:rFonts w:hAnsi="宋体"/>
          <w:szCs w:val="21"/>
        </w:rPr>
        <w:t>向</w:t>
      </w:r>
      <w:r>
        <w:rPr>
          <w:szCs w:val="21"/>
          <w:lang w:val="pt-BR"/>
        </w:rPr>
        <w:t>0.1 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szCs w:val="21"/>
          <w:vertAlign w:val="superscript"/>
          <w:lang w:val="pt-BR"/>
        </w:rPr>
        <w:t>1</w:t>
      </w:r>
      <w:r>
        <w:rPr>
          <w:rFonts w:hAnsi="宋体"/>
          <w:szCs w:val="21"/>
        </w:rPr>
        <w:t>盐酸与</w:t>
      </w:r>
      <w:r>
        <w:rPr>
          <w:szCs w:val="21"/>
          <w:lang w:val="pt-BR"/>
        </w:rPr>
        <w:t>0.1 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szCs w:val="21"/>
          <w:vertAlign w:val="superscript"/>
          <w:lang w:val="pt-BR"/>
        </w:rPr>
        <w:t>1</w:t>
      </w:r>
      <w:r>
        <w:rPr>
          <w:szCs w:val="21"/>
          <w:lang w:val="pt-BR"/>
        </w:rPr>
        <w:t>K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CO</w:t>
      </w:r>
      <w:r>
        <w:rPr>
          <w:szCs w:val="21"/>
          <w:vertAlign w:val="subscript"/>
          <w:lang w:val="pt-BR"/>
        </w:rPr>
        <w:t>3</w:t>
      </w:r>
      <w:r>
        <w:rPr>
          <w:rFonts w:hAnsi="宋体"/>
          <w:szCs w:val="21"/>
        </w:rPr>
        <w:t>溶液等体积混合</w:t>
      </w:r>
      <w:r>
        <w:rPr>
          <w:rFonts w:hAnsi="宋体"/>
          <w:szCs w:val="21"/>
          <w:lang w:val="pt-BR"/>
        </w:rPr>
        <w:t>：</w:t>
      </w:r>
    </w:p>
    <w:p w14:paraId="487F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Cs w:val="21"/>
          <w:lang w:val="pt-BR"/>
        </w:rPr>
      </w:pPr>
      <w:r>
        <w:rPr>
          <w:szCs w:val="21"/>
          <w:lang w:val="pt-BR"/>
        </w:rPr>
        <w:t xml:space="preserve">    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(K</w:t>
      </w:r>
      <w:r>
        <w:rPr>
          <w:rFonts w:hAnsi="宋体"/>
          <w:szCs w:val="21"/>
          <w:vertAlign w:val="superscript"/>
          <w:lang w:val="pt-BR"/>
        </w:rPr>
        <w:t>＋</w:t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(Cl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(HCO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3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(OH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(H</w:t>
      </w:r>
      <w:r>
        <w:rPr>
          <w:rFonts w:hAnsi="宋体"/>
          <w:szCs w:val="21"/>
          <w:vertAlign w:val="superscript"/>
          <w:lang w:val="pt-BR"/>
        </w:rPr>
        <w:t>＋</w:t>
      </w:r>
      <w:r>
        <w:rPr>
          <w:szCs w:val="21"/>
          <w:lang w:val="pt-BR"/>
        </w:rPr>
        <w:t>)</w:t>
      </w:r>
    </w:p>
    <w:p w14:paraId="2A67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rPr>
          <w:szCs w:val="21"/>
          <w:lang w:val="pt-BR"/>
        </w:rPr>
      </w:pPr>
      <w:r>
        <w:rPr>
          <w:szCs w:val="21"/>
          <w:lang w:val="pt-BR"/>
        </w:rPr>
        <w:t>D</w:t>
      </w:r>
      <w:r>
        <w:rPr>
          <w:rFonts w:hAnsi="宋体"/>
          <w:szCs w:val="21"/>
          <w:lang w:val="pt-BR"/>
        </w:rPr>
        <w:t>．</w:t>
      </w:r>
      <w:r>
        <w:rPr>
          <w:rFonts w:hAnsi="宋体"/>
          <w:szCs w:val="21"/>
        </w:rPr>
        <w:t>向</w:t>
      </w:r>
      <w:r>
        <w:rPr>
          <w:szCs w:val="21"/>
          <w:lang w:val="pt-BR"/>
        </w:rPr>
        <w:t>0.1 mol·L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szCs w:val="21"/>
          <w:vertAlign w:val="superscript"/>
          <w:lang w:val="pt-BR"/>
        </w:rPr>
        <w:t>1</w:t>
      </w:r>
      <w:r>
        <w:rPr>
          <w:szCs w:val="21"/>
          <w:lang w:val="pt-BR"/>
        </w:rPr>
        <w:t>NH</w:t>
      </w:r>
      <w:r>
        <w:rPr>
          <w:szCs w:val="21"/>
          <w:vertAlign w:val="subscript"/>
          <w:lang w:val="pt-BR"/>
        </w:rPr>
        <w:t>4</w:t>
      </w:r>
      <w:r>
        <w:rPr>
          <w:szCs w:val="21"/>
          <w:lang w:val="pt-BR"/>
        </w:rPr>
        <w:t>HSO</w:t>
      </w:r>
      <w:r>
        <w:rPr>
          <w:szCs w:val="21"/>
          <w:vertAlign w:val="subscript"/>
          <w:lang w:val="pt-BR"/>
        </w:rPr>
        <w:t>4</w:t>
      </w:r>
      <w:r>
        <w:rPr>
          <w:rFonts w:hAnsi="宋体"/>
          <w:szCs w:val="21"/>
        </w:rPr>
        <w:t>溶液中滴加</w:t>
      </w:r>
      <w:r>
        <w:rPr>
          <w:szCs w:val="21"/>
          <w:lang w:val="pt-BR"/>
        </w:rPr>
        <w:t>NaOH</w:t>
      </w:r>
      <w:r>
        <w:rPr>
          <w:rFonts w:hAnsi="宋体"/>
          <w:szCs w:val="21"/>
        </w:rPr>
        <w:t>至溶液恰好呈中性</w:t>
      </w:r>
      <w:r>
        <w:rPr>
          <w:rFonts w:hAnsi="宋体"/>
          <w:szCs w:val="21"/>
          <w:lang w:val="pt-BR"/>
        </w:rPr>
        <w:t>：</w:t>
      </w:r>
    </w:p>
    <w:p w14:paraId="58C3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35" w:firstLineChars="350"/>
        <w:rPr>
          <w:szCs w:val="21"/>
          <w:lang w:val="pt-BR"/>
        </w:rPr>
      </w:pP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(Na</w:t>
      </w:r>
      <w:r>
        <w:rPr>
          <w:rFonts w:hAnsi="宋体"/>
          <w:szCs w:val="21"/>
          <w:vertAlign w:val="superscript"/>
          <w:lang w:val="pt-BR"/>
        </w:rPr>
        <w:t>＋</w:t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(NH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sz w:val="18"/>
          <w:szCs w:val="18"/>
          <w:vertAlign w:val="superscript"/>
        </w:rPr>
        <w:instrText xml:space="preserve">＋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(SO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2－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szCs w:val="21"/>
          <w:lang w:val="pt-BR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(OH</w:t>
      </w:r>
      <w:r>
        <w:rPr>
          <w:rFonts w:hAnsi="宋体"/>
          <w:szCs w:val="21"/>
          <w:vertAlign w:val="superscript"/>
          <w:lang w:val="pt-BR"/>
        </w:rPr>
        <w:t>－</w:t>
      </w:r>
      <w:r>
        <w:rPr>
          <w:szCs w:val="21"/>
          <w:lang w:val="pt-BR"/>
        </w:rPr>
        <w:t>) =</w:t>
      </w:r>
      <w:r>
        <w:rPr>
          <w:i/>
          <w:iCs/>
          <w:szCs w:val="21"/>
          <w:lang w:val="pt-BR"/>
        </w:rPr>
        <w:t>c</w:t>
      </w:r>
      <w:r>
        <w:rPr>
          <w:szCs w:val="21"/>
          <w:lang w:val="pt-BR"/>
        </w:rPr>
        <w:t>(H</w:t>
      </w:r>
      <w:r>
        <w:rPr>
          <w:rFonts w:hAnsi="宋体"/>
          <w:szCs w:val="21"/>
          <w:vertAlign w:val="superscript"/>
          <w:lang w:val="pt-BR"/>
        </w:rPr>
        <w:t>＋</w:t>
      </w:r>
      <w:r>
        <w:rPr>
          <w:szCs w:val="21"/>
          <w:lang w:val="pt-BR"/>
        </w:rPr>
        <w:t>)</w:t>
      </w:r>
    </w:p>
    <w:p w14:paraId="3591B7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Times New Roman" w:hAnsi="Times New Roman" w:eastAsia="宋体" w:cs="Times New Roman"/>
          <w:sz w:val="21"/>
          <w:lang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ascii="Times New Roman" w:hAnsi="Times New Roman" w:cs="Times New Roman"/>
          <w:sz w:val="21"/>
        </w:rPr>
        <w:t>下列溶液中各离子的浓度关系</w:t>
      </w:r>
      <w:r>
        <w:rPr>
          <w:rFonts w:ascii="Times New Roman" w:hAnsi="Times New Roman" w:cs="Times New Roman"/>
          <w:b/>
          <w:bCs/>
          <w:sz w:val="21"/>
          <w:em w:val="dot"/>
        </w:rPr>
        <w:t>不正确</w:t>
      </w:r>
      <w:r>
        <w:rPr>
          <w:rFonts w:ascii="Times New Roman" w:hAnsi="Times New Roman" w:cs="Times New Roman"/>
          <w:sz w:val="21"/>
        </w:rPr>
        <w:t>的是</w:t>
      </w:r>
      <w:r>
        <w:rPr>
          <w:rFonts w:hint="eastAsia" w:ascii="Times New Roman" w:hAnsi="Times New Roman" w:cs="Times New Roman"/>
          <w:sz w:val="21"/>
          <w:lang w:val="en-US" w:eastAsia="zh-CN"/>
        </w:rPr>
        <w:t xml:space="preserve"> </w:t>
      </w:r>
    </w:p>
    <w:p w14:paraId="40ACA1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A</w:t>
      </w:r>
      <w:r>
        <w:rPr>
          <w:rFonts w:hAnsi="宋体"/>
          <w:szCs w:val="21"/>
          <w:lang w:val="pt-BR"/>
        </w:rPr>
        <w:t>．</w:t>
      </w:r>
      <w:r>
        <w:rPr>
          <w:rFonts w:hint="eastAsia" w:ascii="Times New Roman" w:hAnsi="Times New Roman" w:cs="Times New Roman"/>
          <w:sz w:val="21"/>
        </w:rPr>
        <w:t>0.1 mol</w:t>
      </w:r>
      <w:r>
        <w:rPr>
          <w:szCs w:val="21"/>
          <w:lang w:val="pt-BR"/>
        </w:rPr>
        <w:t>·</w:t>
      </w:r>
      <w:r>
        <w:rPr>
          <w:rFonts w:hint="eastAsia" w:ascii="Times New Roman" w:hAnsi="Times New Roman" w:cs="Times New Roman"/>
          <w:sz w:val="21"/>
        </w:rPr>
        <w:t>L</w:t>
      </w:r>
      <w:r>
        <w:rPr>
          <w:rFonts w:hint="eastAsia" w:ascii="Times New Roman" w:hAnsi="Times New Roman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cs="Times New Roman"/>
          <w:sz w:val="21"/>
          <w:vertAlign w:val="superscript"/>
        </w:rPr>
        <w:t>1</w:t>
      </w:r>
      <w:r>
        <w:rPr>
          <w:rFonts w:hint="eastAsia" w:ascii="Times New Roman" w:hAnsi="Times New Roman" w:cs="Times New Roman"/>
          <w:sz w:val="21"/>
        </w:rPr>
        <w:t>CH</w:t>
      </w:r>
      <w:r>
        <w:rPr>
          <w:rFonts w:hint="eastAsia" w:ascii="Times New Roman" w:hAnsi="Times New Roman" w:cs="Times New Roman"/>
          <w:sz w:val="21"/>
          <w:vertAlign w:val="subscript"/>
        </w:rPr>
        <w:t>3</w:t>
      </w:r>
      <w:r>
        <w:rPr>
          <w:rFonts w:hint="eastAsia" w:ascii="Times New Roman" w:hAnsi="Times New Roman" w:cs="Times New Roman"/>
          <w:sz w:val="21"/>
        </w:rPr>
        <w:t>COONa</w:t>
      </w:r>
      <w:r>
        <w:rPr>
          <w:rFonts w:ascii="Times New Roman" w:hAnsi="Times New Roman" w:cs="Times New Roman"/>
          <w:sz w:val="21"/>
        </w:rPr>
        <w:t>溶液中：</w:t>
      </w:r>
      <w:r>
        <w:rPr>
          <w:rFonts w:hint="eastAsia" w:ascii="Times New Roman" w:hAnsi="Times New Roman" w:cs="Times New Roman"/>
          <w:i/>
          <w:iCs/>
          <w:sz w:val="21"/>
        </w:rPr>
        <w:t>c</w:t>
      </w:r>
      <w:r>
        <w:rPr>
          <w:rFonts w:ascii="Times New Roman" w:hAnsi="Times New Roman" w:cs="Times New Roman"/>
          <w:sz w:val="21"/>
        </w:rPr>
        <w:t>(CH</w:t>
      </w:r>
      <w:r>
        <w:rPr>
          <w:rFonts w:hint="eastAsia" w:ascii="Times New Roman" w:hAnsi="Times New Roman" w:cs="Times New Roman"/>
          <w:sz w:val="21"/>
          <w:vertAlign w:val="subscript"/>
        </w:rPr>
        <w:t>3</w:t>
      </w:r>
      <w:r>
        <w:rPr>
          <w:rFonts w:hint="eastAsia" w:ascii="Times New Roman" w:hAnsi="Times New Roman" w:cs="Times New Roman"/>
          <w:sz w:val="21"/>
        </w:rPr>
        <w:t>COO</w:t>
      </w:r>
      <w:r>
        <w:rPr>
          <w:rFonts w:ascii="Times New Roman" w:hAnsi="Times New Roman" w:cs="Times New Roman"/>
          <w:sz w:val="21"/>
          <w:vertAlign w:val="superscript"/>
        </w:rPr>
        <w:t>－</w:t>
      </w:r>
      <w:r>
        <w:rPr>
          <w:rFonts w:ascii="Times New Roman" w:hAnsi="Times New Roman" w:cs="Times New Roman"/>
          <w:sz w:val="21"/>
        </w:rPr>
        <w:t>)＋</w:t>
      </w:r>
      <w:r>
        <w:rPr>
          <w:rFonts w:hint="eastAsia" w:ascii="Times New Roman" w:hAnsi="Times New Roman" w:cs="Times New Roman"/>
          <w:i/>
          <w:iCs/>
          <w:sz w:val="21"/>
        </w:rPr>
        <w:t>c</w:t>
      </w:r>
      <w:r>
        <w:rPr>
          <w:rFonts w:ascii="Times New Roman" w:hAnsi="Times New Roman" w:cs="Times New Roman"/>
          <w:sz w:val="21"/>
        </w:rPr>
        <w:t>(CH</w:t>
      </w:r>
      <w:r>
        <w:rPr>
          <w:rFonts w:hint="eastAsia" w:ascii="Times New Roman" w:hAnsi="Times New Roman" w:cs="Times New Roman"/>
          <w:sz w:val="21"/>
          <w:vertAlign w:val="subscript"/>
        </w:rPr>
        <w:t>3</w:t>
      </w:r>
      <w:r>
        <w:rPr>
          <w:rFonts w:hint="eastAsia" w:ascii="Times New Roman" w:hAnsi="Times New Roman" w:cs="Times New Roman"/>
          <w:sz w:val="21"/>
        </w:rPr>
        <w:t>COOH</w:t>
      </w:r>
      <w:r>
        <w:rPr>
          <w:rFonts w:ascii="Times New Roman" w:hAnsi="Times New Roman" w:cs="Times New Roman"/>
          <w:sz w:val="21"/>
        </w:rPr>
        <w:t>)＝0.1 mol·L</w:t>
      </w:r>
      <w:r>
        <w:rPr>
          <w:rFonts w:hint="eastAsia" w:ascii="Times New Roman" w:hAnsi="Times New Roman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cs="Times New Roman"/>
          <w:sz w:val="21"/>
          <w:vertAlign w:val="superscript"/>
        </w:rPr>
        <w:t>1</w:t>
      </w:r>
    </w:p>
    <w:p w14:paraId="5070F4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B</w:t>
      </w:r>
      <w:r>
        <w:rPr>
          <w:rFonts w:hAnsi="宋体"/>
          <w:szCs w:val="21"/>
          <w:lang w:val="pt-BR"/>
        </w:rPr>
        <w:t>．</w:t>
      </w:r>
      <w:r>
        <w:rPr>
          <w:rFonts w:ascii="Times New Roman" w:hAnsi="Times New Roman" w:cs="Times New Roman"/>
          <w:sz w:val="21"/>
        </w:rPr>
        <w:t>浓度均为0.1 mol</w:t>
      </w:r>
      <w:r>
        <w:rPr>
          <w:szCs w:val="21"/>
          <w:lang w:val="pt-BR"/>
        </w:rPr>
        <w:t>·</w:t>
      </w:r>
      <w:r>
        <w:rPr>
          <w:rFonts w:ascii="Times New Roman" w:hAnsi="Times New Roman" w:cs="Times New Roman"/>
          <w:sz w:val="21"/>
        </w:rPr>
        <w:t>L</w:t>
      </w:r>
      <w:r>
        <w:rPr>
          <w:rFonts w:hint="eastAsia" w:ascii="Times New Roman" w:hAnsi="Times New Roman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cs="Times New Roman"/>
          <w:sz w:val="21"/>
          <w:vertAlign w:val="superscript"/>
        </w:rPr>
        <w:t>1</w:t>
      </w:r>
      <w:r>
        <w:rPr>
          <w:rFonts w:hint="eastAsia" w:ascii="Times New Roman" w:hAnsi="Times New Roman" w:cs="Times New Roman"/>
          <w:sz w:val="21"/>
        </w:rPr>
        <w:t xml:space="preserve"> Na</w:t>
      </w:r>
      <w:r>
        <w:rPr>
          <w:rFonts w:hint="eastAsia" w:ascii="Times New Roman" w:hAnsi="Times New Roman" w:cs="Times New Roman"/>
          <w:sz w:val="21"/>
          <w:vertAlign w:val="subscript"/>
        </w:rPr>
        <w:t>2</w:t>
      </w:r>
      <w:r>
        <w:rPr>
          <w:rFonts w:hint="eastAsia" w:ascii="Times New Roman" w:hAnsi="Times New Roman" w:cs="Times New Roman"/>
          <w:sz w:val="21"/>
        </w:rPr>
        <w:t>CO</w:t>
      </w:r>
      <w:r>
        <w:rPr>
          <w:rFonts w:hint="eastAsia" w:ascii="Times New Roman" w:hAnsi="Times New Roman" w:cs="Times New Roman"/>
          <w:sz w:val="21"/>
          <w:vertAlign w:val="subscript"/>
        </w:rPr>
        <w:t>3</w:t>
      </w:r>
      <w:r>
        <w:rPr>
          <w:rFonts w:ascii="Times New Roman" w:hAnsi="Times New Roman" w:cs="Times New Roman"/>
          <w:sz w:val="21"/>
        </w:rPr>
        <w:t>溶液和稀盐酸等体积混合后的溶液中：</w:t>
      </w:r>
    </w:p>
    <w:p w14:paraId="726BBA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0" w:firstLineChars="400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(CO</w:t>
      </w:r>
      <w:r>
        <w:rPr>
          <w:rFonts w:ascii="Times New Roman" w:hAnsi="Times New Roman" w:cs="Times New Roman"/>
          <w:sz w:val="21"/>
        </w:rPr>
        <w:fldChar w:fldCharType="begin"/>
      </w:r>
      <w:r>
        <w:rPr>
          <w:rFonts w:hint="eastAsia" w:ascii="Times New Roman" w:hAnsi="Times New Roman" w:cs="Times New Roman"/>
          <w:sz w:val="21"/>
        </w:rPr>
        <w:instrText xml:space="preserve">eq \o\al(</w:instrText>
      </w:r>
      <w:r>
        <w:rPr>
          <w:rFonts w:hint="eastAsia" w:ascii="Times New Roman" w:hAnsi="Times New Roman" w:cs="Times New Roman"/>
          <w:sz w:val="21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1"/>
          <w:vertAlign w:val="superscript"/>
        </w:rPr>
        <w:instrText xml:space="preserve">－</w:instrText>
      </w:r>
      <w:r>
        <w:rPr>
          <w:rFonts w:hint="eastAsia" w:ascii="Times New Roman" w:hAnsi="Times New Roman" w:cs="Times New Roman"/>
          <w:sz w:val="21"/>
        </w:rPr>
        <w:instrText xml:space="preserve">,</w:instrText>
      </w:r>
      <w:r>
        <w:rPr>
          <w:rFonts w:hint="eastAsia" w:ascii="Times New Roman" w:hAnsi="Times New Roman" w:cs="Times New Roman"/>
          <w:sz w:val="21"/>
          <w:vertAlign w:val="subscript"/>
        </w:rPr>
        <w:instrText xml:space="preserve">3</w:instrText>
      </w:r>
      <w:r>
        <w:rPr>
          <w:rFonts w:hint="eastAsia" w:ascii="Times New Roman" w:hAnsi="Times New Roman" w:cs="Times New Roman"/>
          <w:sz w:val="21"/>
        </w:rPr>
        <w:instrText xml:space="preserve">)</w:instrText>
      </w:r>
      <w:r>
        <w:rPr>
          <w:rFonts w:ascii="Times New Roman" w:hAnsi="Times New Roman" w:cs="Times New Roman"/>
          <w:sz w:val="21"/>
        </w:rPr>
        <w:fldChar w:fldCharType="end"/>
      </w:r>
      <w:r>
        <w:rPr>
          <w:rFonts w:ascii="Times New Roman" w:hAnsi="Times New Roman" w:cs="Times New Roman"/>
          <w:sz w:val="21"/>
        </w:rPr>
        <w:t>)＋</w:t>
      </w:r>
      <w:r>
        <w:rPr>
          <w:rFonts w:hint="eastAsia"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(OH</w:t>
      </w:r>
      <w:r>
        <w:rPr>
          <w:rFonts w:ascii="Times New Roman" w:hAnsi="Times New Roman" w:cs="Times New Roman"/>
          <w:sz w:val="21"/>
          <w:vertAlign w:val="superscript"/>
        </w:rPr>
        <w:t>－</w:t>
      </w:r>
      <w:r>
        <w:rPr>
          <w:rFonts w:ascii="Times New Roman" w:hAnsi="Times New Roman" w:cs="Times New Roman"/>
          <w:sz w:val="21"/>
        </w:rPr>
        <w:t>)＝</w:t>
      </w:r>
      <w:r>
        <w:rPr>
          <w:rFonts w:hint="eastAsia"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(H</w:t>
      </w:r>
      <w:r>
        <w:rPr>
          <w:rFonts w:ascii="Times New Roman" w:hAnsi="Times New Roman" w:cs="Times New Roman"/>
          <w:sz w:val="21"/>
          <w:vertAlign w:val="superscript"/>
        </w:rPr>
        <w:t>＋</w:t>
      </w:r>
      <w:r>
        <w:rPr>
          <w:rFonts w:ascii="Times New Roman" w:hAnsi="Times New Roman" w:cs="Times New Roman"/>
          <w:sz w:val="21"/>
        </w:rPr>
        <w:t>)＋</w:t>
      </w:r>
      <w:r>
        <w:rPr>
          <w:rFonts w:hint="eastAsia"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(H</w:t>
      </w:r>
      <w:r>
        <w:rPr>
          <w:rFonts w:hint="eastAsia" w:ascii="Times New Roman" w:hAnsi="Times New Roman" w:cs="Times New Roman"/>
          <w:sz w:val="21"/>
          <w:vertAlign w:val="subscript"/>
        </w:rPr>
        <w:t>2</w:t>
      </w:r>
      <w:r>
        <w:rPr>
          <w:rFonts w:hint="eastAsia" w:ascii="Times New Roman" w:hAnsi="Times New Roman" w:cs="Times New Roman"/>
          <w:sz w:val="21"/>
        </w:rPr>
        <w:t>CO</w:t>
      </w:r>
      <w:r>
        <w:rPr>
          <w:rFonts w:hint="eastAsia" w:ascii="Times New Roman" w:hAnsi="Times New Roman" w:cs="Times New Roman"/>
          <w:sz w:val="21"/>
          <w:vertAlign w:val="subscript"/>
        </w:rPr>
        <w:t>3</w:t>
      </w:r>
      <w:r>
        <w:rPr>
          <w:rFonts w:ascii="Times New Roman" w:hAnsi="Times New Roman" w:cs="Times New Roman"/>
          <w:sz w:val="21"/>
        </w:rPr>
        <w:t>)</w:t>
      </w:r>
    </w:p>
    <w:p w14:paraId="20FC94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C</w:t>
      </w:r>
      <w:r>
        <w:rPr>
          <w:rFonts w:hAnsi="宋体"/>
          <w:szCs w:val="21"/>
          <w:lang w:val="pt-BR"/>
        </w:rPr>
        <w:t>．</w:t>
      </w:r>
      <w:r>
        <w:rPr>
          <w:rFonts w:hint="eastAsia" w:ascii="Times New Roman" w:hAnsi="Times New Roman" w:cs="Times New Roman"/>
          <w:sz w:val="21"/>
        </w:rPr>
        <w:t>25</w:t>
      </w:r>
      <w:r>
        <w:rPr>
          <w:rFonts w:hint="eastAsia" w:hAnsi="宋体" w:cs="Times New Roman"/>
          <w:sz w:val="21"/>
        </w:rPr>
        <w:t>℃</w:t>
      </w:r>
      <w:r>
        <w:rPr>
          <w:rFonts w:ascii="Times New Roman" w:hAnsi="Times New Roman" w:cs="Times New Roman"/>
          <w:sz w:val="21"/>
        </w:rPr>
        <w:t>时</w:t>
      </w:r>
      <w:r>
        <w:rPr>
          <w:rFonts w:hint="eastAsia" w:ascii="Times New Roman" w:hAnsi="Times New Roman" w:cs="Times New Roman"/>
          <w:sz w:val="21"/>
        </w:rPr>
        <w:t>，pH</w:t>
      </w:r>
      <w:r>
        <w:rPr>
          <w:rFonts w:ascii="Times New Roman" w:hAnsi="Times New Roman" w:cs="Times New Roman"/>
          <w:sz w:val="21"/>
        </w:rPr>
        <w:t>＝9.4、浓度均为0.1 mol·L</w:t>
      </w:r>
      <w:r>
        <w:rPr>
          <w:rFonts w:hint="eastAsia" w:ascii="Times New Roman" w:hAnsi="Times New Roman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cs="Times New Roman"/>
          <w:sz w:val="21"/>
          <w:vertAlign w:val="superscript"/>
        </w:rPr>
        <w:t>1</w:t>
      </w:r>
      <w:r>
        <w:rPr>
          <w:rFonts w:ascii="Times New Roman" w:hAnsi="Times New Roman" w:cs="Times New Roman"/>
          <w:sz w:val="21"/>
        </w:rPr>
        <w:t>的HCN与NaCN的混合溶液中：</w:t>
      </w:r>
    </w:p>
    <w:p w14:paraId="723C93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0" w:firstLineChars="400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(Na</w:t>
      </w:r>
      <w:r>
        <w:rPr>
          <w:rFonts w:ascii="Times New Roman" w:hAnsi="Times New Roman" w:cs="Times New Roman"/>
          <w:sz w:val="21"/>
          <w:vertAlign w:val="superscript"/>
        </w:rPr>
        <w:t>＋</w:t>
      </w:r>
      <w:r>
        <w:rPr>
          <w:rFonts w:ascii="Times New Roman" w:hAnsi="Times New Roman" w:cs="Times New Roman"/>
          <w:sz w:val="21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hint="eastAsia"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(CN</w:t>
      </w:r>
      <w:r>
        <w:rPr>
          <w:rFonts w:ascii="Times New Roman" w:hAnsi="Times New Roman" w:cs="Times New Roman"/>
          <w:sz w:val="21"/>
          <w:vertAlign w:val="superscript"/>
        </w:rPr>
        <w:t>－</w:t>
      </w:r>
      <w:r>
        <w:rPr>
          <w:rFonts w:ascii="Times New Roman" w:hAnsi="Times New Roman" w:cs="Times New Roman"/>
          <w:sz w:val="21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hint="eastAsia"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(HCN)</w:t>
      </w:r>
      <w:r>
        <w:rPr>
          <w:rFonts w:hAnsi="宋体"/>
          <w:szCs w:val="21"/>
          <w:lang w:val="pt-BR"/>
        </w:rPr>
        <w:t>＞</w:t>
      </w:r>
      <w:r>
        <w:rPr>
          <w:rFonts w:hint="eastAsia" w:ascii="Times New Roman" w:hAnsi="Times New Roman" w:cs="Times New Roman"/>
          <w:i/>
          <w:sz w:val="21"/>
        </w:rPr>
        <w:t>c</w:t>
      </w:r>
      <w:r>
        <w:rPr>
          <w:rFonts w:ascii="Times New Roman" w:hAnsi="Times New Roman" w:cs="Times New Roman"/>
          <w:sz w:val="21"/>
        </w:rPr>
        <w:t>(OH</w:t>
      </w:r>
      <w:r>
        <w:rPr>
          <w:rFonts w:ascii="Times New Roman" w:hAnsi="Times New Roman" w:cs="Times New Roman"/>
          <w:sz w:val="21"/>
          <w:vertAlign w:val="superscript"/>
        </w:rPr>
        <w:t>－</w:t>
      </w:r>
      <w:r>
        <w:rPr>
          <w:rFonts w:ascii="Times New Roman" w:hAnsi="Times New Roman" w:cs="Times New Roman"/>
          <w:sz w:val="21"/>
        </w:rPr>
        <w:t>)</w:t>
      </w:r>
    </w:p>
    <w:p w14:paraId="322868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rPr>
          <w:rFonts w:hint="eastAsia"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D</w:t>
      </w:r>
      <w:r>
        <w:rPr>
          <w:rFonts w:hAnsi="宋体"/>
          <w:szCs w:val="21"/>
          <w:lang w:val="pt-BR"/>
        </w:rPr>
        <w:t>．</w:t>
      </w:r>
      <w:r>
        <w:rPr>
          <w:rFonts w:hint="eastAsia" w:ascii="Times New Roman" w:hAnsi="Times New Roman" w:cs="Times New Roman"/>
          <w:sz w:val="21"/>
        </w:rPr>
        <w:t>3.0 L 0.1 mol</w:t>
      </w:r>
      <w:r>
        <w:rPr>
          <w:szCs w:val="21"/>
          <w:lang w:val="pt-BR"/>
        </w:rPr>
        <w:t>·</w:t>
      </w:r>
      <w:r>
        <w:rPr>
          <w:rFonts w:hint="eastAsia" w:ascii="Times New Roman" w:hAnsi="Times New Roman" w:cs="Times New Roman"/>
          <w:sz w:val="21"/>
        </w:rPr>
        <w:t>L</w:t>
      </w:r>
      <w:r>
        <w:rPr>
          <w:rFonts w:hint="eastAsia" w:ascii="Times New Roman" w:hAnsi="Times New Roman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cs="Times New Roman"/>
          <w:sz w:val="21"/>
          <w:vertAlign w:val="superscript"/>
        </w:rPr>
        <w:t>1</w:t>
      </w:r>
      <w:r>
        <w:rPr>
          <w:rFonts w:hint="eastAsia" w:ascii="Times New Roman" w:hAnsi="Times New Roman" w:cs="Times New Roman"/>
          <w:sz w:val="21"/>
        </w:rPr>
        <w:t xml:space="preserve"> NaOH</w:t>
      </w:r>
      <w:r>
        <w:rPr>
          <w:rFonts w:ascii="Times New Roman" w:hAnsi="Times New Roman" w:cs="Times New Roman"/>
          <w:sz w:val="21"/>
        </w:rPr>
        <w:t>溶液中缓慢通入CO</w:t>
      </w:r>
      <w:r>
        <w:rPr>
          <w:rFonts w:hint="eastAsia" w:ascii="Times New Roman" w:hAnsi="Times New Roman" w:cs="Times New Roman"/>
          <w:sz w:val="21"/>
          <w:vertAlign w:val="subscript"/>
        </w:rPr>
        <w:t>2</w:t>
      </w:r>
      <w:r>
        <w:rPr>
          <w:rFonts w:ascii="Times New Roman" w:hAnsi="Times New Roman" w:cs="Times New Roman"/>
          <w:sz w:val="21"/>
        </w:rPr>
        <w:t>至溶液</w:t>
      </w:r>
      <w:r>
        <w:rPr>
          <w:rFonts w:hint="eastAsia" w:ascii="Times New Roman" w:hAnsi="Times New Roman" w:cs="Times New Roman"/>
          <w:sz w:val="21"/>
        </w:rPr>
        <w:t>增重</w:t>
      </w:r>
      <w:r>
        <w:rPr>
          <w:rFonts w:ascii="Times New Roman" w:hAnsi="Times New Roman" w:cs="Times New Roman"/>
          <w:sz w:val="21"/>
        </w:rPr>
        <w:t>8.8 g时</w:t>
      </w:r>
      <w:r>
        <w:rPr>
          <w:rFonts w:hint="eastAsia" w:ascii="Times New Roman" w:hAnsi="Times New Roman" w:cs="Times New Roman"/>
          <w:sz w:val="21"/>
        </w:rPr>
        <w:t>，</w:t>
      </w:r>
      <w:r>
        <w:rPr>
          <w:rFonts w:ascii="Times New Roman" w:hAnsi="Times New Roman" w:cs="Times New Roman"/>
          <w:sz w:val="21"/>
        </w:rPr>
        <w:t>溶液中：</w:t>
      </w:r>
    </w:p>
    <w:p w14:paraId="6FCBAA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840" w:firstLineChars="400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(Na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2－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)</w:t>
      </w:r>
    </w:p>
    <w:p w14:paraId="300C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73" w:hanging="274" w:hangingChars="130"/>
        <w:rPr>
          <w:rFonts w:hint="eastAsia" w:eastAsia="新宋体"/>
          <w:lang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hint="eastAsia" w:ascii="Times New Roman" w:hAnsi="Times New Roman" w:cs="Times New Roman"/>
          <w:sz w:val="21"/>
          <w:szCs w:val="21"/>
          <w:lang w:val="pt-BR" w:eastAsia="zh-CN"/>
        </w:rPr>
        <w:t>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2021江苏适应性1</w:t>
      </w:r>
      <w:r>
        <w:rPr>
          <w:rFonts w:hint="eastAsia" w:ascii="Times New Roman" w:hAnsi="Times New Roman" w:cs="Times New Roman"/>
          <w:sz w:val="21"/>
          <w:szCs w:val="21"/>
          <w:lang w:val="pt-BR" w:eastAsia="zh-CN"/>
        </w:rPr>
        <w:t>）</w:t>
      </w:r>
      <w:r>
        <w:rPr>
          <w:rFonts w:hint="eastAsia" w:ascii="Times New Roman" w:hAnsi="Times New Roman" w:eastAsia="新宋体"/>
          <w:szCs w:val="21"/>
        </w:rPr>
        <w:t>室温下，通过下列实验探究Na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溶液的性质。下列有关说法正确的是</w:t>
      </w:r>
      <w:r>
        <w:rPr>
          <w:rFonts w:hint="eastAsia" w:ascii="Times New Roman" w:hAnsi="Times New Roman" w:eastAsia="新宋体"/>
          <w:szCs w:val="21"/>
          <w:lang w:val="en-US" w:eastAsia="zh-CN"/>
        </w:rPr>
        <w:t xml:space="preserve"> </w:t>
      </w:r>
    </w:p>
    <w:tbl>
      <w:tblPr>
        <w:tblStyle w:val="11"/>
        <w:tblW w:w="0" w:type="auto"/>
        <w:tblInd w:w="452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21"/>
        <w:gridCol w:w="7336"/>
      </w:tblGrid>
      <w:tr w14:paraId="3C89972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1" w:type="dxa"/>
            <w:noWrap w:val="0"/>
            <w:vAlign w:val="top"/>
          </w:tcPr>
          <w:p w14:paraId="4779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实验</w:t>
            </w:r>
          </w:p>
        </w:tc>
        <w:tc>
          <w:tcPr>
            <w:tcW w:w="7336" w:type="dxa"/>
            <w:noWrap w:val="0"/>
            <w:vAlign w:val="top"/>
          </w:tcPr>
          <w:p w14:paraId="64AF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实验操作和现象</w:t>
            </w:r>
          </w:p>
        </w:tc>
      </w:tr>
      <w:tr w14:paraId="11E215B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1" w:type="dxa"/>
            <w:noWrap w:val="0"/>
            <w:vAlign w:val="top"/>
          </w:tcPr>
          <w:p w14:paraId="3F91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336" w:type="dxa"/>
            <w:noWrap w:val="0"/>
            <w:vAlign w:val="top"/>
          </w:tcPr>
          <w:p w14:paraId="6CD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用pH试纸测定0.1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Na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CO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溶液的pH，测得pH约为12</w:t>
            </w:r>
          </w:p>
        </w:tc>
      </w:tr>
      <w:tr w14:paraId="0072BF3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1" w:type="dxa"/>
            <w:noWrap w:val="0"/>
            <w:vAlign w:val="top"/>
          </w:tcPr>
          <w:p w14:paraId="3994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336" w:type="dxa"/>
            <w:noWrap w:val="0"/>
            <w:vAlign w:val="top"/>
          </w:tcPr>
          <w:p w14:paraId="52C7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向0.1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Na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CO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溶液中加入过量0.2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CaCl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溶液，产生白色沉淀</w:t>
            </w:r>
          </w:p>
        </w:tc>
      </w:tr>
      <w:tr w14:paraId="6BDA535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1" w:type="dxa"/>
            <w:noWrap w:val="0"/>
            <w:vAlign w:val="top"/>
          </w:tcPr>
          <w:p w14:paraId="2367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336" w:type="dxa"/>
            <w:noWrap w:val="0"/>
            <w:vAlign w:val="top"/>
          </w:tcPr>
          <w:p w14:paraId="4984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向0.1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Na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CO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溶液中通入过量CO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，测得溶液pH约为8</w:t>
            </w:r>
          </w:p>
        </w:tc>
      </w:tr>
      <w:tr w14:paraId="1362B90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1" w:type="dxa"/>
            <w:noWrap w:val="0"/>
            <w:vAlign w:val="top"/>
          </w:tcPr>
          <w:p w14:paraId="1F34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336" w:type="dxa"/>
            <w:noWrap w:val="0"/>
            <w:vAlign w:val="top"/>
          </w:tcPr>
          <w:p w14:paraId="0FA1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ascii="Calibri" w:hAnsi="Calibri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向0.1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Na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CO</w:t>
            </w:r>
            <w:r>
              <w:rPr>
                <w:rFonts w:hint="eastAsia" w:ascii="Times New Roman" w:hAnsi="Times New Roman" w:eastAsia="新宋体"/>
                <w:kern w:val="2"/>
                <w:sz w:val="24"/>
                <w:szCs w:val="24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溶液中滴加几滴0.05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/>
                <w:kern w:val="2"/>
                <w:sz w:val="21"/>
                <w:szCs w:val="21"/>
                <w:lang w:val="en-US" w:eastAsia="zh-CN" w:bidi="ar-SA"/>
              </w:rPr>
              <w:t>HCl，观察不到实验现象</w:t>
            </w:r>
          </w:p>
        </w:tc>
      </w:tr>
    </w:tbl>
    <w:p w14:paraId="127FB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A．0.1</w:t>
      </w:r>
      <w:r>
        <w:rPr>
          <w:rFonts w:ascii="Times New Roman" w:hAnsi="Times New Roman" w:cs="Times New Roman"/>
          <w:sz w:val="21"/>
        </w:rPr>
        <w:t>mol·L</w:t>
      </w:r>
      <w:r>
        <w:rPr>
          <w:rFonts w:ascii="Times New Roman" w:hAnsi="Times New Roman" w:cs="Times New Roman"/>
          <w:sz w:val="21"/>
          <w:vertAlign w:val="superscript"/>
        </w:rPr>
        <w:t>－1</w:t>
      </w:r>
      <w:r>
        <w:rPr>
          <w:rFonts w:hint="eastAsia" w:ascii="Times New Roman" w:hAnsi="Times New Roman" w:eastAsia="新宋体"/>
          <w:szCs w:val="21"/>
        </w:rPr>
        <w:t>Na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溶液中存在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OH</w:t>
      </w:r>
      <w:r>
        <w:rPr>
          <w:rFonts w:ascii="Times New Roman" w:hAnsi="Times New Roman" w:cs="Times New Roman"/>
          <w:sz w:val="21"/>
          <w:vertAlign w:val="superscript"/>
        </w:rPr>
        <w:t>－</w:t>
      </w:r>
      <w:r>
        <w:rPr>
          <w:rFonts w:hint="default" w:ascii="Times New Roman" w:hAnsi="Times New Roman" w:cs="Times New Roman"/>
        </w:rPr>
        <w:t>)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rPr>
          <w:rFonts w:hint="default" w:ascii="Times New Roman" w:hAnsi="Times New Roman" w:cs="Times New Roman"/>
        </w:rPr>
        <w:t>)</w:t>
      </w:r>
      <w:r>
        <w:rPr>
          <w:rFonts w:hint="eastAsia" w:ascii="Times New Roman" w:hAnsi="Times New Roman" w:eastAsia="新宋体"/>
          <w:szCs w:val="21"/>
        </w:rPr>
        <w:t>+2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/>
        </w:rPr>
        <w:t>)</w:t>
      </w:r>
      <w:r>
        <w:rPr>
          <w:rFonts w:hint="eastAsia" w:ascii="Times New Roman" w:hAnsi="Times New Roman" w:eastAsia="新宋体"/>
          <w:szCs w:val="21"/>
        </w:rPr>
        <w:t>+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HCO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</w:t>
      </w:r>
    </w:p>
    <w:p w14:paraId="2BDB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B．实验2反应静置后的上层清液中有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Ca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2+</w:t>
      </w:r>
      <w:r>
        <w:rPr>
          <w:rFonts w:hint="default" w:ascii="Times New Roman" w:hAnsi="Times New Roman" w:cs="Times New Roman"/>
        </w:rPr>
        <w:t>)</w:t>
      </w:r>
      <w:r>
        <w:rPr>
          <w:rFonts w:ascii="Times New Roman" w:hAnsi="Times New Roman" w:cs="Times New Roman"/>
          <w:sz w:val="21"/>
        </w:rPr>
        <w:t>·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2－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</w:t>
      </w:r>
      <w:r>
        <w:rPr>
          <w:rFonts w:hint="eastAsia" w:ascii="Times New Roman" w:hAnsi="Times New Roman" w:eastAsia="新宋体"/>
          <w:szCs w:val="21"/>
        </w:rPr>
        <w:t>＜</w:t>
      </w:r>
      <w:r>
        <w:rPr>
          <w:rFonts w:hint="eastAsia" w:ascii="Times New Roman" w:hAnsi="Times New Roman" w:eastAsia="新宋体"/>
          <w:i/>
          <w:iCs/>
          <w:szCs w:val="21"/>
        </w:rPr>
        <w:t>K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sp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CaCO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Cs w:val="21"/>
        </w:rPr>
        <w:t>）</w:t>
      </w:r>
      <w:r>
        <w:tab/>
      </w:r>
    </w:p>
    <w:p w14:paraId="0447C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C．实验3得到的溶液中有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HCO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</w:t>
      </w:r>
      <w:r>
        <w:rPr>
          <w:rFonts w:hint="eastAsia" w:ascii="Times New Roman" w:hAnsi="Times New Roman" w:eastAsia="新宋体"/>
          <w:szCs w:val="21"/>
        </w:rPr>
        <w:t>＜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2－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</w:t>
      </w:r>
      <w:r>
        <w:tab/>
      </w:r>
    </w:p>
    <w:p w14:paraId="3A08B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</w:pPr>
      <w:r>
        <w:rPr>
          <w:rFonts w:hint="eastAsia" w:ascii="Times New Roman" w:hAnsi="Times New Roman" w:eastAsia="新宋体"/>
          <w:szCs w:val="21"/>
        </w:rPr>
        <w:t>D．实验4中反应的化学方程式为H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+</w:t>
      </w:r>
      <w:r>
        <w:rPr>
          <w:rFonts w:hint="eastAsia" w:ascii="Times New Roman" w:hAnsi="Times New Roman" w:eastAsia="新宋体"/>
          <w:szCs w:val="21"/>
        </w:rPr>
        <w:t>+OH</w:t>
      </w:r>
      <w:r>
        <w:rPr>
          <w:rFonts w:ascii="Times New Roman" w:hAnsi="Times New Roman" w:cs="Times New Roman"/>
          <w:sz w:val="21"/>
          <w:vertAlign w:val="superscript"/>
        </w:rPr>
        <w:t>－</w:t>
      </w:r>
      <w:r>
        <w:rPr>
          <w:rFonts w:hint="eastAsia" w:ascii="Times New Roman" w:hAnsi="Times New Roman" w:eastAsia="新宋体"/>
          <w:szCs w:val="21"/>
        </w:rPr>
        <w:t>═H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O</w:t>
      </w:r>
    </w:p>
    <w:p w14:paraId="4F2A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2" w:hanging="422" w:hangingChars="200"/>
        <w:textAlignment w:val="auto"/>
        <w:rPr>
          <w:rFonts w:hint="eastAsia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2020江苏高考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 xml:space="preserve">常温下,将两种浓度均为0.10 </w:t>
      </w:r>
      <w:r>
        <w:rPr>
          <w:rFonts w:ascii="Times New Roman" w:hAnsi="Times New Roman" w:cs="Times New Roman"/>
          <w:sz w:val="21"/>
        </w:rPr>
        <w:t>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cs="Times New Roman"/>
          <w:sz w:val="21"/>
          <w:vertAlign w:val="superscript"/>
        </w:rPr>
        <w:t>1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 xml:space="preserve">的溶液等体积混合，若溶液混合引起的体积变化可忽略，下列各混合溶液中微粒物质的量浓度关系正确的是 </w:t>
      </w:r>
    </w:p>
    <w:p w14:paraId="22C18C2F">
      <w:pPr>
        <w:keepNext w:val="0"/>
        <w:keepLines w:val="0"/>
        <w:pageBreakBefore w:val="0"/>
        <w:widowControl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sz w:val="22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宋体" w:eastAsia="宋体"/>
          <w:sz w:val="22"/>
        </w:rPr>
        <w:t>NaHCO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宋体" w:eastAsia="宋体"/>
          <w:sz w:val="22"/>
        </w:rPr>
        <w:t>-Na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CO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宋体" w:eastAsia="宋体"/>
          <w:sz w:val="22"/>
        </w:rPr>
        <w:t>混合溶液(pH=10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30)</w:t>
      </w:r>
      <w:r>
        <w:rPr>
          <w:rFonts w:hint="eastAsia" w:hAnsi="宋体"/>
          <w:sz w:val="22"/>
          <w:lang w:eastAsia="zh-CN"/>
        </w:rPr>
        <w:t>：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(Na</w:t>
      </w:r>
      <w:r>
        <w:rPr>
          <w:rFonts w:ascii="Times New Roman" w:hAnsi="宋体" w:eastAsia="宋体"/>
          <w:sz w:val="22"/>
          <w:vertAlign w:val="superscript"/>
        </w:rPr>
        <w:t>+</w:t>
      </w:r>
      <w:r>
        <w:rPr>
          <w:rFonts w:ascii="Times New Roman" w:hAnsi="宋体" w:eastAsia="宋体"/>
          <w:sz w:val="22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2－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hint="default" w:ascii="Times New Roman" w:hAnsi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eastAsia="新宋体"/>
          <w:szCs w:val="21"/>
        </w:rPr>
        <w:t>HCO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(OH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宋体" w:eastAsia="宋体"/>
          <w:sz w:val="22"/>
        </w:rPr>
        <w:t>)</w:t>
      </w:r>
    </w:p>
    <w:p w14:paraId="5D670ED8">
      <w:pPr>
        <w:keepNext w:val="0"/>
        <w:keepLines w:val="0"/>
        <w:pageBreakBefore w:val="0"/>
        <w:widowControl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sz w:val="22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宋体" w:eastAsia="宋体"/>
          <w:sz w:val="22"/>
        </w:rPr>
        <w:t>氨水-NH</w:t>
      </w:r>
      <w:r>
        <w:rPr>
          <w:rFonts w:ascii="Times New Roman" w:hAnsi="宋体" w:eastAsia="宋体"/>
          <w:sz w:val="22"/>
          <w:vertAlign w:val="subscript"/>
        </w:rPr>
        <w:t>4</w:t>
      </w:r>
      <w:r>
        <w:rPr>
          <w:rFonts w:ascii="Times New Roman" w:hAnsi="宋体" w:eastAsia="宋体"/>
          <w:sz w:val="22"/>
        </w:rPr>
        <w:t>Cl混合溶液(pH=9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25)</w:t>
      </w:r>
      <w:r>
        <w:rPr>
          <w:rFonts w:hint="eastAsia" w:hAnsi="宋体"/>
          <w:sz w:val="22"/>
          <w:lang w:eastAsia="zh-CN"/>
        </w:rPr>
        <w:t>：</w:t>
      </w:r>
      <w:r>
        <w:rPr>
          <w:i/>
          <w:szCs w:val="21"/>
          <w:lang w:val="pt-BR"/>
        </w:rPr>
        <w:t>c</w:t>
      </w:r>
      <w:r>
        <w:rPr>
          <w:szCs w:val="21"/>
          <w:lang w:val="pt-BR"/>
        </w:rPr>
        <w:t>(NH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eq \o\al(</w:instrText>
      </w:r>
      <w:r>
        <w:rPr>
          <w:sz w:val="18"/>
          <w:szCs w:val="18"/>
          <w:vertAlign w:val="superscript"/>
        </w:rPr>
        <w:instrText xml:space="preserve">＋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szCs w:val="21"/>
          <w:lang w:val="pt-BR"/>
        </w:rPr>
        <w:t>)</w:t>
      </w:r>
      <w:r>
        <w:rPr>
          <w:rFonts w:ascii="Times New Roman" w:hAnsi="宋体" w:eastAsia="宋体"/>
          <w:sz w:val="22"/>
        </w:rPr>
        <w:t>+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(H</w:t>
      </w:r>
      <w:r>
        <w:rPr>
          <w:rFonts w:ascii="Times New Roman" w:hAnsi="宋体" w:eastAsia="宋体"/>
          <w:sz w:val="22"/>
          <w:vertAlign w:val="superscript"/>
        </w:rPr>
        <w:t>+</w:t>
      </w:r>
      <w:r>
        <w:rPr>
          <w:rFonts w:ascii="Times New Roman" w:hAnsi="宋体" w:eastAsia="宋体"/>
          <w:sz w:val="22"/>
        </w:rPr>
        <w:t>)=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(NH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Times New Roman" w:eastAsia="宋体" w:cs="Times New Roman"/>
          <w:sz w:val="22"/>
        </w:rPr>
        <w:t>·</w:t>
      </w:r>
      <w:r>
        <w:rPr>
          <w:rFonts w:ascii="Times New Roman" w:hAnsi="宋体" w:eastAsia="宋体"/>
          <w:sz w:val="22"/>
        </w:rPr>
        <w:t>H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O)+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(OH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宋体" w:eastAsia="宋体"/>
          <w:sz w:val="22"/>
        </w:rPr>
        <w:t>)</w:t>
      </w:r>
    </w:p>
    <w:p w14:paraId="5C3BCD2C">
      <w:pPr>
        <w:keepNext w:val="0"/>
        <w:keepLines w:val="0"/>
        <w:pageBreakBefore w:val="0"/>
        <w:widowControl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sz w:val="22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宋体" w:eastAsia="宋体"/>
          <w:sz w:val="22"/>
        </w:rPr>
        <w:t>CH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宋体" w:eastAsia="宋体"/>
          <w:sz w:val="22"/>
        </w:rPr>
        <w:t>COOH-CH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宋体" w:eastAsia="宋体"/>
          <w:sz w:val="22"/>
        </w:rPr>
        <w:t>COONa混合溶液(pH=4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76)</w:t>
      </w:r>
      <w:r>
        <w:rPr>
          <w:rFonts w:hint="eastAsia" w:hAnsi="宋体"/>
          <w:sz w:val="22"/>
          <w:lang w:eastAsia="zh-CN"/>
        </w:rPr>
        <w:t>：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(Na</w:t>
      </w:r>
      <w:r>
        <w:rPr>
          <w:rFonts w:ascii="Times New Roman" w:hAnsi="宋体" w:eastAsia="宋体"/>
          <w:sz w:val="22"/>
          <w:vertAlign w:val="superscript"/>
        </w:rPr>
        <w:t>+</w:t>
      </w:r>
      <w:r>
        <w:rPr>
          <w:rFonts w:ascii="Times New Roman" w:hAnsi="宋体" w:eastAsia="宋体"/>
          <w:sz w:val="22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(CH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宋体" w:eastAsia="宋体"/>
          <w:sz w:val="22"/>
        </w:rPr>
        <w:t>COOH)</w:t>
      </w:r>
      <w:r>
        <w:rPr>
          <w:rFonts w:hAnsi="宋体"/>
          <w:szCs w:val="21"/>
          <w:lang w:val="pt-BR"/>
        </w:rPr>
        <w:t>＞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(CH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宋体" w:eastAsia="宋体"/>
          <w:sz w:val="22"/>
        </w:rPr>
        <w:t>COO</w:t>
      </w:r>
      <w:r>
        <w:rPr>
          <w:rFonts w:ascii="Times New Roman" w:hAnsi="Times New Roman" w:cs="Times New Roman"/>
          <w:sz w:val="21"/>
          <w:vertAlign w:val="superscript"/>
        </w:rPr>
        <w:t>－</w:t>
      </w:r>
      <w:r>
        <w:rPr>
          <w:rFonts w:ascii="Times New Roman" w:hAnsi="宋体" w:eastAsia="宋体"/>
          <w:sz w:val="22"/>
        </w:rPr>
        <w:t>)</w:t>
      </w:r>
      <w:r>
        <w:rPr>
          <w:rFonts w:hAnsi="宋体"/>
          <w:szCs w:val="21"/>
          <w:lang w:val="pt-BR"/>
        </w:rPr>
        <w:t>＞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(H</w:t>
      </w:r>
      <w:r>
        <w:rPr>
          <w:rFonts w:ascii="Times New Roman" w:hAnsi="宋体" w:eastAsia="宋体"/>
          <w:sz w:val="22"/>
          <w:vertAlign w:val="superscript"/>
        </w:rPr>
        <w:t>+</w:t>
      </w:r>
      <w:r>
        <w:rPr>
          <w:rFonts w:ascii="Times New Roman" w:hAnsi="宋体" w:eastAsia="宋体"/>
          <w:sz w:val="22"/>
        </w:rPr>
        <w:t>)</w:t>
      </w:r>
    </w:p>
    <w:p w14:paraId="0BCA7E24">
      <w:pPr>
        <w:keepNext w:val="0"/>
        <w:keepLines w:val="0"/>
        <w:pageBreakBefore w:val="0"/>
        <w:widowControl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sz w:val="22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宋体" w:eastAsia="宋体"/>
          <w:sz w:val="22"/>
        </w:rPr>
        <w:t>H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</w:t>
      </w:r>
      <w:r>
        <w:rPr>
          <w:rFonts w:ascii="Times New Roman" w:hAnsi="宋体" w:eastAsia="宋体"/>
          <w:sz w:val="22"/>
          <w:vertAlign w:val="subscript"/>
        </w:rPr>
        <w:t>4</w:t>
      </w:r>
      <w:r>
        <w:rPr>
          <w:rFonts w:ascii="Times New Roman" w:hAnsi="宋体" w:eastAsia="宋体"/>
          <w:sz w:val="22"/>
        </w:rPr>
        <w:t>-NaHC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</w:t>
      </w:r>
      <w:r>
        <w:rPr>
          <w:rFonts w:ascii="Times New Roman" w:hAnsi="宋体" w:eastAsia="宋体"/>
          <w:sz w:val="22"/>
          <w:vertAlign w:val="subscript"/>
        </w:rPr>
        <w:t>4</w:t>
      </w:r>
      <w:r>
        <w:rPr>
          <w:rFonts w:ascii="Times New Roman" w:hAnsi="宋体" w:eastAsia="宋体"/>
          <w:sz w:val="22"/>
        </w:rPr>
        <w:t>混合溶液(pH=1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68</w:t>
      </w:r>
      <w:r>
        <w:rPr>
          <w:rFonts w:hint="eastAsia" w:ascii="Times New Roman" w:hAnsi="宋体" w:eastAsia="宋体"/>
          <w:sz w:val="22"/>
          <w:lang w:eastAsia="zh-CN"/>
        </w:rPr>
        <w:t>，</w:t>
      </w:r>
      <w:r>
        <w:rPr>
          <w:rFonts w:ascii="Times New Roman" w:hAnsi="宋体" w:eastAsia="宋体"/>
          <w:sz w:val="22"/>
        </w:rPr>
        <w:t>H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</w:t>
      </w:r>
      <w:r>
        <w:rPr>
          <w:rFonts w:ascii="Times New Roman" w:hAnsi="宋体" w:eastAsia="宋体"/>
          <w:sz w:val="22"/>
          <w:vertAlign w:val="subscript"/>
        </w:rPr>
        <w:t>4</w:t>
      </w:r>
      <w:r>
        <w:rPr>
          <w:rFonts w:ascii="Times New Roman" w:hAnsi="宋体" w:eastAsia="宋体"/>
          <w:sz w:val="22"/>
        </w:rPr>
        <w:t>为二元弱酸):</w:t>
      </w:r>
    </w:p>
    <w:p w14:paraId="3C3CFD30">
      <w:pPr>
        <w:keepNext w:val="0"/>
        <w:keepLines w:val="0"/>
        <w:pageBreakBefore w:val="0"/>
        <w:widowControl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400"/>
        <w:textAlignment w:val="auto"/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(H</w:t>
      </w:r>
      <w:r>
        <w:rPr>
          <w:rFonts w:ascii="Times New Roman" w:hAnsi="宋体" w:eastAsia="宋体"/>
          <w:sz w:val="22"/>
          <w:vertAlign w:val="superscript"/>
        </w:rPr>
        <w:t>+</w:t>
      </w:r>
      <w:r>
        <w:rPr>
          <w:rFonts w:ascii="Times New Roman" w:hAnsi="宋体" w:eastAsia="宋体"/>
          <w:sz w:val="22"/>
        </w:rPr>
        <w:t>)+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(H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</w:t>
      </w:r>
      <w:r>
        <w:rPr>
          <w:rFonts w:ascii="Times New Roman" w:hAnsi="宋体" w:eastAsia="宋体"/>
          <w:sz w:val="22"/>
          <w:vertAlign w:val="subscript"/>
        </w:rPr>
        <w:t>4</w:t>
      </w:r>
      <w:r>
        <w:rPr>
          <w:rFonts w:ascii="Times New Roman" w:hAnsi="宋体" w:eastAsia="宋体"/>
          <w:sz w:val="22"/>
        </w:rPr>
        <w:t>)=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(Na</w:t>
      </w:r>
      <w:r>
        <w:rPr>
          <w:rFonts w:ascii="Times New Roman" w:hAnsi="宋体" w:eastAsia="宋体"/>
          <w:sz w:val="22"/>
          <w:vertAlign w:val="superscript"/>
        </w:rPr>
        <w:t>+</w:t>
      </w:r>
      <w:r>
        <w:rPr>
          <w:rFonts w:ascii="Times New Roman" w:hAnsi="宋体" w:eastAsia="宋体"/>
          <w:sz w:val="22"/>
        </w:rPr>
        <w:t>)+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Times New Roman" w:hAnsi="宋体" w:eastAsia="宋体"/>
          <w:sz w:val="22"/>
        </w:rPr>
        <w:t>+</w:t>
      </w:r>
      <w:r>
        <w:rPr>
          <w:rFonts w:ascii="Times New Roman" w:hAnsi="宋体" w:eastAsia="宋体"/>
          <w:i/>
          <w:sz w:val="22"/>
        </w:rPr>
        <w:t>c</w:t>
      </w:r>
      <w:r>
        <w:rPr>
          <w:rFonts w:ascii="Times New Roman" w:hAnsi="宋体" w:eastAsia="宋体"/>
          <w:sz w:val="22"/>
        </w:rPr>
        <w:t>(OH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宋体" w:eastAsia="宋体"/>
          <w:sz w:val="22"/>
        </w:rPr>
        <w:t>)</w:t>
      </w:r>
    </w:p>
    <w:p w14:paraId="52D3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73" w:hanging="274" w:hangingChars="130"/>
        <w:textAlignment w:val="auto"/>
        <w:rPr>
          <w:rFonts w:hint="eastAsia" w:eastAsia="新宋体"/>
          <w:lang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hint="eastAsia" w:ascii="Times New Roman" w:hAnsi="Times New Roman" w:eastAsia="新宋体"/>
          <w:sz w:val="21"/>
          <w:szCs w:val="21"/>
        </w:rPr>
        <w:t>室温下，通过下列实验探究NaHC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iCs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h</w:t>
      </w:r>
      <w:r>
        <w:rPr>
          <w:rFonts w:hint="eastAsia" w:ascii="Times New Roman" w:hAnsi="Times New Roman" w:eastAsia="新宋体"/>
          <w:sz w:val="21"/>
          <w:szCs w:val="21"/>
        </w:rPr>
        <w:t>为NaHC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 w:val="21"/>
          <w:szCs w:val="21"/>
        </w:rPr>
        <w:t>水解平衡常数、</w:t>
      </w:r>
      <w:r>
        <w:rPr>
          <w:rFonts w:hint="eastAsia" w:ascii="Times New Roman" w:hAnsi="Times New Roman" w:eastAsia="新宋体"/>
          <w:i/>
          <w:iCs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a1</w:t>
      </w:r>
      <w:r>
        <w:rPr>
          <w:rFonts w:hint="eastAsia" w:ascii="Times New Roman" w:hAnsi="Times New Roman" w:eastAsia="新宋体"/>
          <w:sz w:val="21"/>
          <w:szCs w:val="21"/>
        </w:rPr>
        <w:t>为H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 w:val="21"/>
          <w:szCs w:val="21"/>
        </w:rPr>
        <w:t>电离平衡常数）溶液的性质。下列有关说法正确的是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 xml:space="preserve"> </w:t>
      </w:r>
    </w:p>
    <w:tbl>
      <w:tblPr>
        <w:tblStyle w:val="11"/>
        <w:tblW w:w="0" w:type="auto"/>
        <w:tblInd w:w="585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90"/>
        <w:gridCol w:w="6750"/>
      </w:tblGrid>
      <w:tr w14:paraId="10A90FD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90" w:type="dxa"/>
            <w:noWrap w:val="0"/>
            <w:vAlign w:val="top"/>
          </w:tcPr>
          <w:p w14:paraId="09CB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实验</w:t>
            </w:r>
          </w:p>
        </w:tc>
        <w:tc>
          <w:tcPr>
            <w:tcW w:w="6750" w:type="dxa"/>
            <w:noWrap w:val="0"/>
            <w:vAlign w:val="top"/>
          </w:tcPr>
          <w:p w14:paraId="6FDA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实验操作和现象</w:t>
            </w:r>
          </w:p>
        </w:tc>
      </w:tr>
      <w:tr w14:paraId="2E87838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90" w:type="dxa"/>
            <w:noWrap w:val="0"/>
            <w:vAlign w:val="top"/>
          </w:tcPr>
          <w:p w14:paraId="1B48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750" w:type="dxa"/>
            <w:noWrap w:val="0"/>
            <w:vAlign w:val="top"/>
          </w:tcPr>
          <w:p w14:paraId="158C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用试纸测定0.1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NaHC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O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溶液的pH，测得约为5.5</w:t>
            </w:r>
          </w:p>
        </w:tc>
      </w:tr>
      <w:tr w14:paraId="37ACF18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90" w:type="dxa"/>
            <w:noWrap w:val="0"/>
            <w:vAlign w:val="top"/>
          </w:tcPr>
          <w:p w14:paraId="4B9A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750" w:type="dxa"/>
            <w:noWrap w:val="0"/>
            <w:vAlign w:val="top"/>
          </w:tcPr>
          <w:p w14:paraId="5B30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向含0.1mol NaHC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O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稀溶液中加入0.05mol Ba(OH)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，产生沉淀</w:t>
            </w:r>
          </w:p>
        </w:tc>
      </w:tr>
      <w:tr w14:paraId="66F5A18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90" w:type="dxa"/>
            <w:noWrap w:val="0"/>
            <w:vAlign w:val="top"/>
          </w:tcPr>
          <w:p w14:paraId="64D9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750" w:type="dxa"/>
            <w:noWrap w:val="0"/>
            <w:vAlign w:val="top"/>
          </w:tcPr>
          <w:p w14:paraId="59A7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向0.1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NaHC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O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溶液中通入过量HCl，无现象</w:t>
            </w:r>
          </w:p>
        </w:tc>
      </w:tr>
      <w:tr w14:paraId="760693D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90" w:type="dxa"/>
            <w:noWrap w:val="0"/>
            <w:vAlign w:val="top"/>
          </w:tcPr>
          <w:p w14:paraId="76B3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750" w:type="dxa"/>
            <w:noWrap w:val="0"/>
            <w:vAlign w:val="top"/>
          </w:tcPr>
          <w:p w14:paraId="01F4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向0.1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NaHC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O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溶液中通入一定量NH</w:t>
            </w:r>
            <w:r>
              <w:rPr>
                <w:rFonts w:hint="eastAsia" w:ascii="Times New Roman" w:hAnsi="Times New Roman" w:eastAsia="新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新宋体" w:cs="Times New Roman"/>
                <w:kern w:val="2"/>
                <w:sz w:val="21"/>
                <w:szCs w:val="21"/>
                <w:lang w:val="en-US" w:eastAsia="zh-CN" w:bidi="ar-SA"/>
              </w:rPr>
              <w:t>，测得溶液pH＝7</w:t>
            </w:r>
          </w:p>
        </w:tc>
      </w:tr>
    </w:tbl>
    <w:p w14:paraId="2789F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A．实验1的溶液中：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OH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iCs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h</w:t>
      </w:r>
      <w:r>
        <w:rPr>
          <w:rFonts w:ascii="Times New Roman" w:hAnsi="Times New Roman" w:cs="Times New Roman"/>
          <w:sz w:val="21"/>
          <w:szCs w:val="21"/>
        </w:rPr>
        <w:t>·</w:t>
      </w:r>
      <w:r>
        <w:rPr>
          <w:rFonts w:hint="eastAsia" w:ascii="Times New Roman" w:hAnsi="Times New Roman" w:eastAsia="新宋体"/>
          <w:i/>
          <w:iCs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a1</w:t>
      </w:r>
      <w:r>
        <w:rPr>
          <w:rFonts w:ascii="Times New Roman" w:hAnsi="Times New Roman" w:cs="Times New Roman"/>
          <w:sz w:val="21"/>
          <w:szCs w:val="21"/>
        </w:rPr>
        <w:t>·</w:t>
      </w:r>
      <w:r>
        <w:rPr>
          <w:rFonts w:hint="eastAsia" w:ascii="Times New Roman" w:hAnsi="Times New Roman" w:eastAsia="新宋体"/>
          <w:sz w:val="21"/>
          <w:szCs w:val="21"/>
        </w:rPr>
        <w:t>10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hint="eastAsia" w:ascii="Times New Roman" w:hAnsi="Times New Roman" w:eastAsia="新宋体"/>
          <w:sz w:val="21"/>
          <w:szCs w:val="21"/>
          <w:vertAlign w:val="superscript"/>
        </w:rPr>
        <w:t>5.5</w:t>
      </w:r>
      <w:r>
        <w:rPr>
          <w:sz w:val="21"/>
          <w:szCs w:val="21"/>
        </w:rPr>
        <w:tab/>
      </w:r>
    </w:p>
    <w:p w14:paraId="19D67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B．实验2反应静置后的上层清液中：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Na</w:t>
      </w:r>
      <w:r>
        <w:rPr>
          <w:rFonts w:hint="eastAsia" w:ascii="Times New Roman" w:hAnsi="Times New Roman" w:eastAsia="新宋体"/>
          <w:sz w:val="21"/>
          <w:szCs w:val="21"/>
          <w:vertAlign w:val="superscript"/>
        </w:rPr>
        <w:t>+</w:t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HC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OH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－</w:t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sz w:val="21"/>
          <w:szCs w:val="21"/>
        </w:rPr>
        <w:tab/>
      </w:r>
    </w:p>
    <w:p w14:paraId="0498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C．实验3得到的溶液中：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Na</w:t>
      </w:r>
      <w:r>
        <w:rPr>
          <w:rFonts w:hint="eastAsia" w:ascii="Times New Roman" w:hAnsi="Times New Roman" w:eastAsia="新宋体"/>
          <w:sz w:val="21"/>
          <w:szCs w:val="21"/>
          <w:vertAlign w:val="superscript"/>
        </w:rPr>
        <w:t>+</w:t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Cl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－</w:t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H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4</w:t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H</w:t>
      </w:r>
      <w:r>
        <w:rPr>
          <w:rFonts w:hint="eastAsia" w:ascii="Times New Roman" w:hAnsi="Times New Roman" w:eastAsia="新宋体"/>
          <w:sz w:val="21"/>
          <w:szCs w:val="21"/>
          <w:vertAlign w:val="superscript"/>
        </w:rPr>
        <w:t>+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sz w:val="21"/>
          <w:szCs w:val="21"/>
        </w:rPr>
        <w:tab/>
      </w:r>
    </w:p>
    <w:tbl>
      <w:tblPr>
        <w:tblStyle w:val="12"/>
        <w:tblpPr w:leftFromText="180" w:rightFromText="180" w:vertAnchor="text" w:horzAnchor="page" w:tblpX="1813" w:tblpY="74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869"/>
      </w:tblGrid>
      <w:tr w14:paraId="337A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6" w:type="dxa"/>
            <w:vAlign w:val="center"/>
          </w:tcPr>
          <w:p w14:paraId="3669E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</w:p>
        </w:tc>
        <w:tc>
          <w:tcPr>
            <w:tcW w:w="7869" w:type="dxa"/>
            <w:vAlign w:val="center"/>
          </w:tcPr>
          <w:p w14:paraId="2229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实验操作和现象</w:t>
            </w:r>
          </w:p>
        </w:tc>
      </w:tr>
      <w:tr w14:paraId="1C16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6" w:type="dxa"/>
            <w:vAlign w:val="center"/>
          </w:tcPr>
          <w:p w14:paraId="3F0F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69" w:type="dxa"/>
            <w:vAlign w:val="center"/>
          </w:tcPr>
          <w:p w14:paraId="31E5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取25%的粗食盐水50mL，加入3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t>NaOH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  <w:szCs w:val="21"/>
              </w:rPr>
              <w:t>1.5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t>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混合溶液，调节溶液pH至11，溶液中出现浑浊，加热煮沸，静置，过滤。</w:t>
            </w:r>
          </w:p>
        </w:tc>
      </w:tr>
      <w:tr w14:paraId="231E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6" w:type="dxa"/>
            <w:vAlign w:val="center"/>
          </w:tcPr>
          <w:p w14:paraId="3E07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869" w:type="dxa"/>
            <w:vAlign w:val="center"/>
          </w:tcPr>
          <w:p w14:paraId="1EEE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向实验1所得溶液中滴加适量盐酸，得到精制食盐水。</w:t>
            </w:r>
          </w:p>
        </w:tc>
      </w:tr>
      <w:tr w14:paraId="1457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6" w:type="dxa"/>
            <w:vAlign w:val="center"/>
          </w:tcPr>
          <w:p w14:paraId="69F1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869" w:type="dxa"/>
            <w:vAlign w:val="center"/>
          </w:tcPr>
          <w:p w14:paraId="5AF3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将实验2所得精制食盐水保温在30℃，边搅拌边加入20g</w:t>
            </w:r>
            <w:r>
              <w:t xml:space="preserve"> NH</w:t>
            </w:r>
            <w:r>
              <w:rPr>
                <w:vertAlign w:val="subscript"/>
              </w:rPr>
              <w:t>4</w:t>
            </w:r>
            <w:r>
              <w:t>HCO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  <w:szCs w:val="21"/>
              </w:rPr>
              <w:t>，溶液中出现浑浊，保温、静置10min，过滤，干燥，得到</w:t>
            </w:r>
            <w:r>
              <w:rPr>
                <w:szCs w:val="21"/>
              </w:rPr>
              <w:t>NaHCO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</w:rPr>
              <w:t>固体。</w:t>
            </w:r>
          </w:p>
        </w:tc>
      </w:tr>
      <w:tr w14:paraId="5E90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6" w:type="dxa"/>
            <w:vAlign w:val="center"/>
          </w:tcPr>
          <w:p w14:paraId="0DEF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869" w:type="dxa"/>
            <w:vAlign w:val="center"/>
          </w:tcPr>
          <w:p w14:paraId="4721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用pH试纸测定0.1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4</w:t>
            </w:r>
            <w:r>
              <w:rPr>
                <w:szCs w:val="21"/>
              </w:rPr>
              <w:t>Cl</w:t>
            </w:r>
            <w:r>
              <w:rPr>
                <w:rFonts w:hint="eastAsia"/>
                <w:szCs w:val="21"/>
              </w:rPr>
              <w:t>溶液、0.1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hint="eastAsia" w:eastAsia="宋体" w:cs="Times New Roman"/>
                <w:color w:val="000000"/>
                <w:vertAlign w:val="superscript"/>
                <w:lang w:eastAsia="zh-CN"/>
              </w:rPr>
              <w:t>—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1</w:t>
            </w:r>
            <w:r>
              <w:t>NH</w:t>
            </w:r>
            <w:r>
              <w:rPr>
                <w:vertAlign w:val="subscript"/>
              </w:rPr>
              <w:t>4</w:t>
            </w:r>
            <w:r>
              <w:t>HCO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溶液和</w:t>
            </w:r>
          </w:p>
          <w:p w14:paraId="51CB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</w:pPr>
            <w:r>
              <w:rPr>
                <w:rFonts w:hint="eastAsia"/>
                <w:szCs w:val="21"/>
              </w:rPr>
              <w:t>0.1</w:t>
            </w:r>
            <w:r>
              <w:rPr>
                <w:rFonts w:ascii="Times New Roman" w:hAnsi="Times New Roman" w:cs="Times New Roman"/>
                <w:sz w:val="21"/>
              </w:rPr>
              <w:t>mol·L</w:t>
            </w:r>
            <w:r>
              <w:rPr>
                <w:rFonts w:ascii="Times New Roman" w:hAnsi="Times New Roman" w:cs="Times New Roman"/>
                <w:sz w:val="21"/>
                <w:vertAlign w:val="superscript"/>
              </w:rPr>
              <w:t>－1</w:t>
            </w:r>
            <w:r>
              <w:t>NaHCO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溶液的</w:t>
            </w:r>
            <w:r>
              <w:rPr>
                <w:rFonts w:hint="eastAsia"/>
                <w:szCs w:val="21"/>
              </w:rPr>
              <w:t>pH，测得pH分别约为</w:t>
            </w:r>
            <w:r>
              <w:rPr>
                <w:rFonts w:hint="eastAsia"/>
              </w:rPr>
              <w:t>6、7.8和8。</w:t>
            </w:r>
          </w:p>
        </w:tc>
      </w:tr>
    </w:tbl>
    <w:p w14:paraId="1C82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D．实验4所得的溶液中：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NH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4</w:t>
      </w:r>
      <w:r>
        <w:rPr>
          <w:rFonts w:hint="eastAsia" w:ascii="Times New Roman" w:hAnsi="Times New Roman" w:eastAsia="新宋体"/>
          <w:sz w:val="21"/>
          <w:szCs w:val="21"/>
          <w:vertAlign w:val="superscript"/>
        </w:rPr>
        <w:t>+</w:t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H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4</w:t>
      </w:r>
      <w:r>
        <w:rPr>
          <w:rFonts w:ascii="Times New Roman" w:hAnsi="宋体" w:eastAsia="宋体"/>
          <w:sz w:val="21"/>
          <w:szCs w:val="21"/>
        </w:rPr>
        <w:t>)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ascii="Times New Roman" w:hAnsi="宋体" w:eastAsia="宋体"/>
          <w:i/>
          <w:sz w:val="21"/>
          <w:szCs w:val="21"/>
        </w:rPr>
        <w:t>c</w:t>
      </w:r>
      <w:r>
        <w:rPr>
          <w:rFonts w:ascii="Times New Roman" w:hAnsi="宋体" w:eastAsia="宋体"/>
          <w:sz w:val="21"/>
          <w:szCs w:val="21"/>
        </w:rPr>
        <w:t>(</w:t>
      </w:r>
      <w:r>
        <w:rPr>
          <w:rFonts w:hint="eastAsia" w:ascii="Times New Roman" w:hAnsi="Times New Roman" w:eastAsia="新宋体"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eq \o\al(</w:instrText>
      </w:r>
      <w:r>
        <w:rPr>
          <w:rFonts w:hint="default" w:ascii="Times New Roman" w:hAnsi="Times New Roman" w:cs="Times New Roman"/>
          <w:sz w:val="21"/>
          <w:szCs w:val="21"/>
          <w:vertAlign w:val="superscript"/>
          <w:lang w:val="es-ES"/>
        </w:rPr>
        <w:instrText xml:space="preserve">2－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,</w:instrText>
      </w:r>
      <w:r>
        <w:rPr>
          <w:rFonts w:hint="eastAsia" w:ascii="Times New Roman" w:hAnsi="Times New Roman" w:cs="Times New Roman"/>
          <w:sz w:val="21"/>
          <w:szCs w:val="21"/>
          <w:vertAlign w:val="subscript"/>
          <w:lang w:val="en-US" w:eastAsia="zh-CN"/>
        </w:rPr>
        <w:instrText xml:space="preserve">4</w:instrText>
      </w:r>
      <w:r>
        <w:rPr>
          <w:rFonts w:hint="default" w:ascii="Times New Roman" w:hAnsi="Times New Roman" w:cs="Times New Roman"/>
          <w:sz w:val="21"/>
          <w:szCs w:val="21"/>
          <w:lang w:val="es-ES"/>
        </w:rPr>
        <w:instrText xml:space="preserve">)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ascii="Times New Roman" w:hAnsi="宋体" w:eastAsia="宋体"/>
          <w:sz w:val="21"/>
          <w:szCs w:val="21"/>
        </w:rPr>
        <w:t>)</w:t>
      </w:r>
    </w:p>
    <w:p w14:paraId="4BC3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Cs w:val="21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rFonts w:hint="default" w:ascii="Times New Roman" w:hAnsi="Times New Roman" w:eastAsia="宋体" w:cs="Times New Roman"/>
          <w:kern w:val="0"/>
          <w:szCs w:val="21"/>
        </w:rPr>
        <w:t>利用下列实验模拟侯氏制碱法制备少量碳酸氢钠。</w:t>
      </w:r>
      <w:r>
        <w:rPr>
          <w:rFonts w:hint="default" w:ascii="Times New Roman" w:hAnsi="Times New Roman" w:eastAsia="宋体" w:cs="Times New Roman"/>
          <w:szCs w:val="21"/>
        </w:rPr>
        <w:t>下列说法</w:t>
      </w:r>
      <w:r>
        <w:rPr>
          <w:rFonts w:hint="default" w:ascii="Times New Roman" w:hAnsi="Times New Roman" w:eastAsia="宋体" w:cs="Times New Roman"/>
          <w:b/>
          <w:bCs/>
          <w:sz w:val="21"/>
          <w:em w:val="dot"/>
        </w:rPr>
        <w:t>不正确</w:t>
      </w:r>
      <w:r>
        <w:rPr>
          <w:rFonts w:hint="default" w:ascii="Times New Roman" w:hAnsi="Times New Roman" w:eastAsia="宋体" w:cs="Times New Roman"/>
          <w:szCs w:val="21"/>
        </w:rPr>
        <w:t>的是</w:t>
      </w:r>
    </w:p>
    <w:p w14:paraId="547EE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30" w:line="320" w:lineRule="exact"/>
        <w:ind w:firstLine="420" w:firstLineChars="200"/>
        <w:textAlignment w:val="auto"/>
        <w:rPr>
          <w:szCs w:val="21"/>
        </w:rPr>
      </w:pPr>
      <w:r>
        <w:rPr>
          <w:szCs w:val="21"/>
        </w:rPr>
        <w:t>A．</w:t>
      </w:r>
      <w:r>
        <w:rPr>
          <w:rFonts w:hint="eastAsia"/>
          <w:szCs w:val="21"/>
        </w:rPr>
        <w:t>实验1静置所得溶液中有</w:t>
      </w:r>
      <w:r>
        <w:rPr>
          <w:rFonts w:hint="default" w:ascii="Times New Roman" w:hAnsi="Times New Roman" w:eastAsia="宋体" w:cs="Times New Roman"/>
          <w:i/>
          <w:szCs w:val="21"/>
        </w:rPr>
        <w:t>c</w:t>
      </w:r>
      <w:r>
        <w:rPr>
          <w:rFonts w:hint="default" w:ascii="Times New Roman" w:hAnsi="Times New Roman" w:eastAsia="宋体" w:cs="Times New Roman"/>
          <w:szCs w:val="21"/>
        </w:rPr>
        <w:t>(Na</w:t>
      </w:r>
      <w:r>
        <w:rPr>
          <w:rFonts w:hint="default" w:ascii="Times New Roman" w:hAnsi="Times New Roman" w:eastAsia="宋体" w:cs="Times New Roman"/>
          <w:szCs w:val="21"/>
          <w:vertAlign w:val="superscript"/>
        </w:rPr>
        <w:t>＋</w:t>
      </w:r>
      <w:r>
        <w:rPr>
          <w:rFonts w:hint="default" w:ascii="Times New Roman" w:hAnsi="Times New Roman" w:eastAsia="宋体" w:cs="Times New Roman"/>
          <w:szCs w:val="21"/>
        </w:rPr>
        <w:t>)＞</w:t>
      </w:r>
      <w:r>
        <w:rPr>
          <w:rFonts w:hint="default" w:ascii="Times New Roman" w:hAnsi="Times New Roman" w:eastAsia="宋体" w:cs="Times New Roman"/>
          <w:i/>
          <w:szCs w:val="21"/>
        </w:rPr>
        <w:t>c</w:t>
      </w:r>
      <w:r>
        <w:rPr>
          <w:rFonts w:hint="default" w:ascii="Times New Roman" w:hAnsi="Times New Roman" w:eastAsia="宋体" w:cs="Times New Roman"/>
          <w:szCs w:val="21"/>
        </w:rPr>
        <w:t>(Cl</w:t>
      </w:r>
      <w:r>
        <w:rPr>
          <w:rFonts w:hint="default" w:ascii="Times New Roman" w:hAnsi="Times New Roman" w:eastAsia="宋体" w:cs="Times New Roman"/>
          <w:szCs w:val="21"/>
          <w:vertAlign w:val="superscript"/>
        </w:rPr>
        <w:t>－</w:t>
      </w:r>
      <w:r>
        <w:rPr>
          <w:rFonts w:hint="default" w:ascii="Times New Roman" w:hAnsi="Times New Roman" w:eastAsia="宋体" w:cs="Times New Roman"/>
          <w:szCs w:val="21"/>
        </w:rPr>
        <w:t>)＞</w:t>
      </w:r>
      <w:r>
        <w:rPr>
          <w:rFonts w:hint="default" w:ascii="Times New Roman" w:hAnsi="Times New Roman" w:eastAsia="宋体" w:cs="Times New Roman"/>
          <w:i/>
          <w:szCs w:val="21"/>
        </w:rPr>
        <w:t>c</w:t>
      </w:r>
      <w:r>
        <w:rPr>
          <w:rFonts w:hint="default" w:ascii="Times New Roman" w:hAnsi="Times New Roman" w:eastAsia="宋体" w:cs="Times New Roman"/>
          <w:szCs w:val="21"/>
        </w:rPr>
        <w:t>(OH</w:t>
      </w:r>
      <w:r>
        <w:rPr>
          <w:rFonts w:hint="default" w:ascii="Times New Roman" w:hAnsi="Times New Roman" w:eastAsia="宋体" w:cs="Times New Roman"/>
          <w:szCs w:val="21"/>
          <w:vertAlign w:val="superscript"/>
        </w:rPr>
        <w:t>－</w:t>
      </w:r>
      <w:r>
        <w:rPr>
          <w:rFonts w:hint="default" w:ascii="Times New Roman" w:hAnsi="Times New Roman" w:eastAsia="宋体" w:cs="Times New Roman"/>
          <w:szCs w:val="21"/>
        </w:rPr>
        <w:t>)＞</w:t>
      </w:r>
      <w:r>
        <w:rPr>
          <w:rFonts w:hint="default" w:ascii="Times New Roman" w:hAnsi="Times New Roman" w:eastAsia="宋体" w:cs="Times New Roman"/>
          <w:i/>
          <w:szCs w:val="21"/>
        </w:rPr>
        <w:t>c</w:t>
      </w:r>
      <w:r>
        <w:rPr>
          <w:rFonts w:hint="default" w:ascii="Times New Roman" w:hAnsi="Times New Roman" w:eastAsia="宋体" w:cs="Times New Roman"/>
          <w:szCs w:val="21"/>
        </w:rPr>
        <w:t>(Mg</w:t>
      </w:r>
      <w:r>
        <w:rPr>
          <w:rFonts w:hint="default" w:ascii="Times New Roman" w:hAnsi="Times New Roman" w:eastAsia="宋体" w:cs="Times New Roman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Cs w:val="21"/>
        </w:rPr>
        <w:t>)</w:t>
      </w:r>
    </w:p>
    <w:p w14:paraId="3F02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ind w:firstLine="420" w:firstLineChars="200"/>
        <w:textAlignment w:val="auto"/>
      </w:pPr>
      <w:r>
        <w:rPr>
          <w:szCs w:val="21"/>
        </w:rPr>
        <w:t>B．</w:t>
      </w:r>
      <w:r>
        <w:rPr>
          <w:rFonts w:hint="eastAsia"/>
          <w:spacing w:val="-8"/>
          <w:szCs w:val="21"/>
        </w:rPr>
        <w:t>3</w:t>
      </w:r>
      <w:r>
        <w:rPr>
          <w:rFonts w:hint="eastAsia"/>
          <w:spacing w:val="-8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</w:rPr>
        <w:t>mol·L</w:t>
      </w:r>
      <w:r>
        <w:rPr>
          <w:rFonts w:ascii="Times New Roman" w:hAnsi="Times New Roman" w:cs="Times New Roman"/>
          <w:sz w:val="21"/>
          <w:vertAlign w:val="superscript"/>
        </w:rPr>
        <w:t>－1</w:t>
      </w:r>
      <w:r>
        <w:rPr>
          <w:spacing w:val="-8"/>
        </w:rPr>
        <w:t>NaOH</w:t>
      </w:r>
      <w:r>
        <w:rPr>
          <w:rFonts w:hint="eastAsia"/>
          <w:spacing w:val="-8"/>
        </w:rPr>
        <w:t>和</w:t>
      </w:r>
      <w:r>
        <w:rPr>
          <w:rFonts w:hint="eastAsia"/>
          <w:spacing w:val="-8"/>
          <w:szCs w:val="21"/>
        </w:rPr>
        <w:t>1.5</w:t>
      </w:r>
      <w:r>
        <w:rPr>
          <w:rFonts w:hint="eastAsia"/>
          <w:spacing w:val="-8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</w:rPr>
        <w:t>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cs="Times New Roman"/>
          <w:sz w:val="21"/>
          <w:vertAlign w:val="superscript"/>
        </w:rPr>
        <w:t>1</w:t>
      </w:r>
      <w:r>
        <w:rPr>
          <w:spacing w:val="-8"/>
        </w:rPr>
        <w:t>Na</w:t>
      </w:r>
      <w:r>
        <w:rPr>
          <w:spacing w:val="-8"/>
          <w:vertAlign w:val="subscript"/>
        </w:rPr>
        <w:t>2</w:t>
      </w:r>
      <w:r>
        <w:rPr>
          <w:spacing w:val="-8"/>
        </w:rPr>
        <w:t>CO</w:t>
      </w:r>
      <w:r>
        <w:rPr>
          <w:spacing w:val="-8"/>
          <w:vertAlign w:val="subscript"/>
        </w:rPr>
        <w:t>3</w:t>
      </w:r>
      <w:r>
        <w:rPr>
          <w:rFonts w:hint="eastAsia"/>
          <w:spacing w:val="-8"/>
        </w:rPr>
        <w:t>混合液中存在</w:t>
      </w:r>
      <w:r>
        <w:rPr>
          <w:i/>
          <w:spacing w:val="-8"/>
          <w:szCs w:val="21"/>
        </w:rPr>
        <w:t>c</w:t>
      </w:r>
      <w:r>
        <w:rPr>
          <w:rFonts w:hint="eastAsia" w:ascii="宋体" w:hAnsi="宋体"/>
          <w:spacing w:val="-8"/>
          <w:szCs w:val="21"/>
        </w:rPr>
        <w:t>(</w:t>
      </w:r>
      <w:r>
        <w:rPr>
          <w:spacing w:val="-8"/>
          <w:szCs w:val="21"/>
        </w:rPr>
        <w:t>OH</w:t>
      </w:r>
      <w:r>
        <w:rPr>
          <w:rFonts w:hint="eastAsia"/>
          <w:spacing w:val="-8"/>
          <w:szCs w:val="21"/>
          <w:vertAlign w:val="superscript"/>
        </w:rPr>
        <w:t>－</w:t>
      </w:r>
      <w:r>
        <w:rPr>
          <w:rFonts w:hint="eastAsia"/>
          <w:spacing w:val="-8"/>
          <w:szCs w:val="21"/>
        </w:rPr>
        <w:t>)</w:t>
      </w:r>
      <w:r>
        <w:rPr>
          <w:spacing w:val="-8"/>
          <w:szCs w:val="21"/>
        </w:rPr>
        <w:t>+</w:t>
      </w:r>
      <w:r>
        <w:rPr>
          <w:i/>
          <w:spacing w:val="-8"/>
          <w:szCs w:val="21"/>
        </w:rPr>
        <w:t>c</w:t>
      </w:r>
      <w:r>
        <w:rPr>
          <w:rFonts w:hint="eastAsia"/>
          <w:spacing w:val="-8"/>
          <w:szCs w:val="21"/>
        </w:rPr>
        <w:t>(</w:t>
      </w:r>
      <w:r>
        <w:rPr>
          <w:spacing w:val="-8"/>
          <w:szCs w:val="22"/>
        </w:rPr>
        <w:t>HCO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/>
          <w:spacing w:val="-8"/>
          <w:szCs w:val="21"/>
        </w:rPr>
        <w:t>)</w:t>
      </w:r>
      <w:r>
        <w:rPr>
          <w:spacing w:val="-8"/>
          <w:szCs w:val="21"/>
        </w:rPr>
        <w:t>+</w:t>
      </w:r>
      <w:r>
        <w:rPr>
          <w:i/>
          <w:spacing w:val="-8"/>
          <w:szCs w:val="21"/>
        </w:rPr>
        <w:t>c</w:t>
      </w:r>
      <w:r>
        <w:rPr>
          <w:rFonts w:hint="eastAsia"/>
          <w:spacing w:val="-8"/>
          <w:szCs w:val="21"/>
        </w:rPr>
        <w:t>(</w:t>
      </w:r>
      <w:r>
        <w:rPr>
          <w:spacing w:val="-8"/>
          <w:szCs w:val="22"/>
        </w:rPr>
        <w:t>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2－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/>
          <w:spacing w:val="-8"/>
          <w:szCs w:val="21"/>
        </w:rPr>
        <w:t>)</w:t>
      </w:r>
      <w:r>
        <w:rPr>
          <w:spacing w:val="-8"/>
          <w:lang w:val="pl-PL"/>
        </w:rPr>
        <w:t>＝</w:t>
      </w:r>
      <w:r>
        <w:rPr>
          <w:i/>
          <w:spacing w:val="-8"/>
          <w:szCs w:val="21"/>
        </w:rPr>
        <w:t>c</w:t>
      </w:r>
      <w:r>
        <w:rPr>
          <w:rFonts w:hint="eastAsia"/>
          <w:spacing w:val="-8"/>
          <w:szCs w:val="21"/>
        </w:rPr>
        <w:t>(</w:t>
      </w:r>
      <w:r>
        <w:rPr>
          <w:spacing w:val="-8"/>
          <w:szCs w:val="22"/>
        </w:rPr>
        <w:t>Na</w:t>
      </w:r>
      <w:r>
        <w:rPr>
          <w:rFonts w:hint="eastAsia"/>
          <w:spacing w:val="-8"/>
          <w:szCs w:val="22"/>
          <w:vertAlign w:val="superscript"/>
        </w:rPr>
        <w:t>＋</w:t>
      </w:r>
      <w:r>
        <w:rPr>
          <w:rFonts w:hint="eastAsia"/>
          <w:spacing w:val="-8"/>
          <w:szCs w:val="21"/>
        </w:rPr>
        <w:t>)</w:t>
      </w:r>
    </w:p>
    <w:p w14:paraId="51D4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firstLine="420" w:firstLineChars="200"/>
        <w:jc w:val="left"/>
        <w:textAlignment w:val="auto"/>
        <w:rPr>
          <w:spacing w:val="-4"/>
          <w:szCs w:val="21"/>
        </w:rPr>
      </w:pPr>
      <w:r>
        <w:rPr>
          <w:szCs w:val="21"/>
        </w:rPr>
        <w:t>C．</w:t>
      </w:r>
      <w:r>
        <w:rPr>
          <w:rFonts w:hint="eastAsia"/>
          <w:spacing w:val="-4"/>
          <w:szCs w:val="21"/>
        </w:rPr>
        <w:t>0.1</w:t>
      </w:r>
      <w:r>
        <w:rPr>
          <w:rFonts w:hint="eastAsia"/>
          <w:spacing w:val="-4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</w:rPr>
        <w:t>mol·L</w:t>
      </w:r>
      <w:r>
        <w:rPr>
          <w:rFonts w:ascii="Times New Roman" w:hAnsi="Times New Roman" w:cs="Times New Roman"/>
          <w:sz w:val="21"/>
          <w:vertAlign w:val="superscript"/>
        </w:rPr>
        <w:t>－1</w:t>
      </w:r>
      <w:r>
        <w:rPr>
          <w:spacing w:val="-4"/>
        </w:rPr>
        <w:t>NH</w:t>
      </w:r>
      <w:r>
        <w:rPr>
          <w:spacing w:val="-4"/>
          <w:vertAlign w:val="subscript"/>
        </w:rPr>
        <w:t>4</w:t>
      </w:r>
      <w:r>
        <w:rPr>
          <w:spacing w:val="-4"/>
        </w:rPr>
        <w:t>HCO</w:t>
      </w:r>
      <w:r>
        <w:rPr>
          <w:spacing w:val="-4"/>
          <w:vertAlign w:val="subscript"/>
        </w:rPr>
        <w:t>3</w:t>
      </w:r>
      <w:r>
        <w:rPr>
          <w:rFonts w:hint="eastAsia"/>
          <w:spacing w:val="-4"/>
        </w:rPr>
        <w:t>溶液中的</w:t>
      </w:r>
      <w:r>
        <w:rPr>
          <w:i/>
          <w:spacing w:val="-4"/>
          <w:szCs w:val="21"/>
        </w:rPr>
        <w:t>c</w:t>
      </w:r>
      <w:r>
        <w:rPr>
          <w:rFonts w:hint="eastAsia"/>
          <w:spacing w:val="-4"/>
          <w:szCs w:val="21"/>
        </w:rPr>
        <w:t>(</w:t>
      </w:r>
      <w:r>
        <w:rPr>
          <w:spacing w:val="-4"/>
          <w:szCs w:val="22"/>
        </w:rPr>
        <w:t>HCO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/>
          <w:spacing w:val="-4"/>
          <w:szCs w:val="21"/>
        </w:rPr>
        <w:t>)小于0.1</w:t>
      </w:r>
      <w:r>
        <w:rPr>
          <w:rFonts w:hint="eastAsia"/>
          <w:spacing w:val="-4"/>
          <w:lang w:val="pl-PL"/>
        </w:rPr>
        <w:t>mol</w:t>
      </w:r>
      <w:r>
        <w:rPr>
          <w:rFonts w:hint="eastAsia"/>
          <w:spacing w:val="-4"/>
          <w:sz w:val="15"/>
          <w:szCs w:val="15"/>
          <w:lang w:val="pl-PL"/>
        </w:rPr>
        <w:t>·</w:t>
      </w:r>
      <w:r>
        <w:rPr>
          <w:rFonts w:hint="eastAsia"/>
          <w:spacing w:val="-4"/>
          <w:lang w:val="pl-PL"/>
        </w:rPr>
        <w:t>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hint="eastAsia"/>
          <w:spacing w:val="-4"/>
          <w:vertAlign w:val="superscript"/>
          <w:lang w:val="pl-PL"/>
        </w:rPr>
        <w:t>1</w:t>
      </w:r>
      <w:r>
        <w:rPr>
          <w:spacing w:val="-4"/>
        </w:rPr>
        <w:t>NaHCO</w:t>
      </w:r>
      <w:r>
        <w:rPr>
          <w:spacing w:val="-4"/>
          <w:vertAlign w:val="subscript"/>
        </w:rPr>
        <w:t>3</w:t>
      </w:r>
      <w:r>
        <w:rPr>
          <w:rFonts w:hint="eastAsia"/>
          <w:spacing w:val="-4"/>
        </w:rPr>
        <w:t>溶液中的</w:t>
      </w:r>
      <w:r>
        <w:rPr>
          <w:i/>
          <w:spacing w:val="-4"/>
          <w:szCs w:val="21"/>
        </w:rPr>
        <w:t>c</w:t>
      </w:r>
      <w:r>
        <w:rPr>
          <w:rFonts w:hint="eastAsia"/>
          <w:spacing w:val="-4"/>
          <w:szCs w:val="21"/>
        </w:rPr>
        <w:t>(</w:t>
      </w:r>
      <w:r>
        <w:rPr>
          <w:spacing w:val="-4"/>
          <w:szCs w:val="22"/>
        </w:rPr>
        <w:t>HCO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eq \o\al(</w:instrText>
      </w:r>
      <w:r>
        <w:rPr>
          <w:rFonts w:hint="default" w:ascii="Times New Roman" w:hAnsi="Times New Roman" w:cs="Times New Roman"/>
          <w:vertAlign w:val="superscript"/>
        </w:rPr>
        <w:instrText xml:space="preserve">－</w:instrText>
      </w:r>
      <w:r>
        <w:rPr>
          <w:rFonts w:hint="default" w:ascii="Times New Roman" w:hAnsi="Times New Roman" w:cs="Times New Roman"/>
        </w:rPr>
        <w:instrText xml:space="preserve">,</w:instrText>
      </w:r>
      <w:r>
        <w:rPr>
          <w:rFonts w:hint="default" w:ascii="Times New Roman" w:hAnsi="Times New Roman" w:cs="Times New Roman"/>
          <w:vertAlign w:val="subscript"/>
        </w:rPr>
        <w:instrText xml:space="preserve">3</w:instrText>
      </w:r>
      <w:r>
        <w:rPr>
          <w:rFonts w:hint="default" w:ascii="Times New Roman" w:hAnsi="Times New Roman" w:cs="Times New Roman"/>
        </w:rPr>
        <w:instrText xml:space="preserve">)</w:instrTex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/>
          <w:spacing w:val="-4"/>
          <w:szCs w:val="21"/>
        </w:rPr>
        <w:t>)</w:t>
      </w:r>
    </w:p>
    <w:p w14:paraId="2BA2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firstLine="420" w:firstLineChars="200"/>
        <w:jc w:val="left"/>
        <w:textAlignment w:val="auto"/>
        <w:rPr>
          <w:szCs w:val="21"/>
        </w:rPr>
      </w:pPr>
      <w:r>
        <w:rPr>
          <w:szCs w:val="21"/>
        </w:rPr>
        <w:t>D．</w:t>
      </w:r>
      <w:r>
        <w:rPr>
          <w:rFonts w:hint="eastAsia"/>
          <w:szCs w:val="21"/>
        </w:rPr>
        <w:t>0.1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</w:rPr>
        <w:t>mol·L</w:t>
      </w:r>
      <w:r>
        <w:rPr>
          <w:rFonts w:ascii="Times New Roman" w:hAnsi="Times New Roman" w:cs="Times New Roman"/>
          <w:sz w:val="21"/>
          <w:vertAlign w:val="superscript"/>
        </w:rPr>
        <w:t>－1</w:t>
      </w:r>
      <w:r>
        <w:t>NH</w:t>
      </w:r>
      <w:r>
        <w:rPr>
          <w:vertAlign w:val="subscript"/>
        </w:rPr>
        <w:t>4</w:t>
      </w:r>
      <w:r>
        <w:t>Cl</w:t>
      </w:r>
      <w:r>
        <w:rPr>
          <w:rFonts w:hint="eastAsia"/>
        </w:rPr>
        <w:t>溶液中的</w:t>
      </w:r>
      <w:r>
        <w:rPr>
          <w:i/>
          <w:szCs w:val="21"/>
        </w:rPr>
        <w:t>c</w:t>
      </w:r>
      <w:r>
        <w:rPr>
          <w:rFonts w:hint="eastAsia" w:ascii="宋体" w:hAnsi="宋体"/>
          <w:szCs w:val="21"/>
        </w:rPr>
        <w:t>(</w:t>
      </w:r>
      <w:r>
        <w:rPr>
          <w:szCs w:val="21"/>
        </w:rPr>
        <w:t>NH</w:t>
      </w:r>
      <w:r>
        <w:rPr>
          <w:szCs w:val="21"/>
          <w:vertAlign w:val="subscript"/>
        </w:rPr>
        <w:t>3</w:t>
      </w:r>
      <w:r>
        <w:rPr>
          <w:szCs w:val="21"/>
        </w:rPr>
        <w:t>·H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rFonts w:hint="eastAsia"/>
          <w:szCs w:val="21"/>
        </w:rPr>
        <w:t>)</w:t>
      </w:r>
      <w:r>
        <w:rPr>
          <w:lang w:val="pl-PL"/>
        </w:rPr>
        <w:t>＝</w:t>
      </w:r>
      <w:r>
        <w:rPr>
          <w:rFonts w:hint="eastAsia"/>
          <w:szCs w:val="21"/>
        </w:rPr>
        <w:t>9.9×10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hint="eastAsia"/>
          <w:szCs w:val="21"/>
          <w:vertAlign w:val="superscript"/>
        </w:rPr>
        <w:t>7</w:t>
      </w:r>
      <w:r>
        <w:rPr>
          <w:rFonts w:ascii="Times New Roman" w:hAnsi="Times New Roman" w:cs="Times New Roman"/>
          <w:sz w:val="21"/>
        </w:rPr>
        <w:t>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rFonts w:ascii="Times New Roman" w:hAnsi="Times New Roman" w:cs="Times New Roman"/>
          <w:sz w:val="21"/>
          <w:vertAlign w:val="superscript"/>
        </w:rPr>
        <w:t>1</w:t>
      </w:r>
    </w:p>
    <w:p w14:paraId="73C7B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left="283" w:hanging="285" w:hangingChars="135"/>
        <w:jc w:val="left"/>
        <w:textAlignment w:val="auto"/>
        <w:rPr>
          <w:bCs/>
          <w:snapToGrid w:val="0"/>
          <w:kern w:val="21"/>
          <w:szCs w:val="21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rPr>
          <w:bCs/>
          <w:snapToGrid w:val="0"/>
          <w:kern w:val="21"/>
          <w:szCs w:val="21"/>
        </w:rPr>
        <w:t>室温下，通过下列实验来探究NH</w:t>
      </w:r>
      <w:r>
        <w:rPr>
          <w:bCs/>
          <w:snapToGrid w:val="0"/>
          <w:kern w:val="21"/>
          <w:szCs w:val="21"/>
          <w:vertAlign w:val="subscript"/>
        </w:rPr>
        <w:t>4</w:t>
      </w:r>
      <w:r>
        <w:rPr>
          <w:bCs/>
          <w:snapToGrid w:val="0"/>
          <w:kern w:val="21"/>
          <w:szCs w:val="21"/>
        </w:rPr>
        <w:t>HCO</w:t>
      </w:r>
      <w:r>
        <w:rPr>
          <w:bCs/>
          <w:snapToGrid w:val="0"/>
          <w:kern w:val="21"/>
          <w:szCs w:val="21"/>
          <w:vertAlign w:val="subscript"/>
        </w:rPr>
        <w:t>3</w:t>
      </w:r>
      <w:r>
        <w:rPr>
          <w:bCs/>
          <w:snapToGrid w:val="0"/>
          <w:kern w:val="21"/>
          <w:szCs w:val="21"/>
        </w:rPr>
        <w:t>的性质</w:t>
      </w:r>
      <w:r>
        <w:rPr>
          <w:rFonts w:hint="eastAsia"/>
          <w:bCs/>
          <w:snapToGrid w:val="0"/>
          <w:kern w:val="21"/>
          <w:szCs w:val="21"/>
        </w:rPr>
        <w:t>。</w:t>
      </w:r>
    </w:p>
    <w:p w14:paraId="5C492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jc w:val="left"/>
      </w:pPr>
      <w:r>
        <w:rPr>
          <w:bCs/>
          <w:snapToGrid w:val="0"/>
          <w:kern w:val="21"/>
          <w:szCs w:val="21"/>
        </w:rPr>
        <w:tab/>
      </w:r>
      <w:r>
        <w:rPr>
          <w:bCs/>
          <w:snapToGrid w:val="0"/>
          <w:kern w:val="21"/>
          <w:szCs w:val="21"/>
        </w:rPr>
        <w:t xml:space="preserve">实验1：测得0.1 </w:t>
      </w:r>
      <w:r>
        <w:t>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vertAlign w:val="superscript"/>
        </w:rPr>
        <w:t xml:space="preserve">1 </w:t>
      </w:r>
      <w:r>
        <w:t>NH</w:t>
      </w:r>
      <w:r>
        <w:rPr>
          <w:vertAlign w:val="subscript"/>
        </w:rPr>
        <w:t>4</w:t>
      </w:r>
      <w:r>
        <w:t>HCO</w:t>
      </w:r>
      <w:r>
        <w:rPr>
          <w:vertAlign w:val="subscript"/>
        </w:rPr>
        <w:t>3</w:t>
      </w:r>
      <w:r>
        <w:t>溶液的pH＝9.68</w:t>
      </w:r>
    </w:p>
    <w:p w14:paraId="50437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jc w:val="left"/>
        <w:rPr>
          <w:bCs/>
          <w:snapToGrid w:val="0"/>
          <w:kern w:val="21"/>
          <w:szCs w:val="21"/>
        </w:rPr>
      </w:pPr>
      <w:r>
        <w:rPr>
          <w:bCs/>
          <w:snapToGrid w:val="0"/>
          <w:kern w:val="21"/>
          <w:szCs w:val="21"/>
        </w:rPr>
        <w:tab/>
      </w:r>
      <w:r>
        <w:rPr>
          <w:bCs/>
          <w:snapToGrid w:val="0"/>
          <w:kern w:val="21"/>
          <w:szCs w:val="21"/>
        </w:rPr>
        <w:t>实验2：</w:t>
      </w:r>
      <w:r>
        <w:rPr>
          <w:rFonts w:hint="eastAsia"/>
          <w:bCs/>
          <w:snapToGrid w:val="0"/>
          <w:kern w:val="21"/>
          <w:szCs w:val="21"/>
        </w:rPr>
        <w:t>向浓度为</w:t>
      </w:r>
      <w:r>
        <w:rPr>
          <w:bCs/>
          <w:snapToGrid w:val="0"/>
          <w:kern w:val="21"/>
          <w:szCs w:val="21"/>
        </w:rPr>
        <w:t xml:space="preserve">0.1 </w:t>
      </w:r>
      <w:r>
        <w:t>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vertAlign w:val="superscript"/>
        </w:rPr>
        <w:t xml:space="preserve">1 </w:t>
      </w:r>
      <w:r>
        <w:t>NH</w:t>
      </w:r>
      <w:r>
        <w:rPr>
          <w:vertAlign w:val="subscript"/>
        </w:rPr>
        <w:t>4</w:t>
      </w:r>
      <w:r>
        <w:t>HCO</w:t>
      </w:r>
      <w:r>
        <w:rPr>
          <w:vertAlign w:val="subscript"/>
        </w:rPr>
        <w:t>3</w:t>
      </w:r>
      <w:r>
        <w:t>溶液</w:t>
      </w:r>
      <w:r>
        <w:rPr>
          <w:rFonts w:hint="eastAsia"/>
        </w:rPr>
        <w:t>中加入足量</w:t>
      </w:r>
      <w:r>
        <w:rPr>
          <w:bCs/>
          <w:snapToGrid w:val="0"/>
          <w:kern w:val="21"/>
          <w:szCs w:val="21"/>
        </w:rPr>
        <w:t>NaOH，</w:t>
      </w:r>
      <w:r>
        <w:rPr>
          <w:rFonts w:hint="eastAsia"/>
          <w:bCs/>
          <w:snapToGrid w:val="0"/>
          <w:kern w:val="21"/>
          <w:szCs w:val="21"/>
        </w:rPr>
        <w:t>有刺激性气味气体产生</w:t>
      </w:r>
    </w:p>
    <w:p w14:paraId="4F04A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left="1274" w:leftChars="200" w:hanging="854" w:hangingChars="407"/>
        <w:jc w:val="left"/>
        <w:rPr>
          <w:bCs/>
          <w:snapToGrid w:val="0"/>
          <w:kern w:val="21"/>
          <w:szCs w:val="21"/>
        </w:rPr>
      </w:pPr>
      <w:r>
        <w:rPr>
          <w:bCs/>
          <w:snapToGrid w:val="0"/>
          <w:kern w:val="21"/>
          <w:szCs w:val="21"/>
        </w:rPr>
        <w:t xml:space="preserve">实验3：浓度均为2.0 </w:t>
      </w:r>
      <w:r>
        <w:t>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vertAlign w:val="superscript"/>
        </w:rPr>
        <w:t xml:space="preserve">1 </w:t>
      </w:r>
      <w:r>
        <w:t>NH</w:t>
      </w:r>
      <w:r>
        <w:rPr>
          <w:vertAlign w:val="subscript"/>
        </w:rPr>
        <w:t>4</w:t>
      </w:r>
      <w:r>
        <w:t>HCO</w:t>
      </w:r>
      <w:r>
        <w:rPr>
          <w:vertAlign w:val="subscript"/>
        </w:rPr>
        <w:t>3</w:t>
      </w:r>
      <w:r>
        <w:t>溶液和NaCl溶液等体积混合，有晶体析出，过滤</w:t>
      </w:r>
    </w:p>
    <w:p w14:paraId="22264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jc w:val="left"/>
        <w:rPr>
          <w:bCs/>
          <w:snapToGrid w:val="0"/>
          <w:kern w:val="21"/>
          <w:szCs w:val="21"/>
        </w:rPr>
      </w:pPr>
      <w:r>
        <w:rPr>
          <w:bCs/>
          <w:snapToGrid w:val="0"/>
          <w:kern w:val="21"/>
          <w:szCs w:val="21"/>
        </w:rPr>
        <w:tab/>
      </w:r>
      <w:r>
        <w:rPr>
          <w:bCs/>
          <w:snapToGrid w:val="0"/>
          <w:kern w:val="21"/>
          <w:szCs w:val="21"/>
        </w:rPr>
        <w:t>下列说法正确的是</w:t>
      </w:r>
    </w:p>
    <w:p w14:paraId="164657B9">
      <w:pPr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707" w:leftChars="200" w:hanging="287" w:hangingChars="137"/>
      </w:pPr>
      <w:r>
        <w:t>A</w:t>
      </w:r>
      <w:r>
        <w:rPr>
          <w:kern w:val="18"/>
        </w:rPr>
        <w:t>．</w:t>
      </w:r>
      <w:r>
        <w:rPr>
          <w:bCs/>
          <w:snapToGrid w:val="0"/>
          <w:kern w:val="21"/>
          <w:szCs w:val="21"/>
        </w:rPr>
        <w:t xml:space="preserve">0.1 </w:t>
      </w:r>
      <w:r>
        <w:t>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vertAlign w:val="superscript"/>
        </w:rPr>
        <w:t xml:space="preserve">1 </w:t>
      </w:r>
      <w:r>
        <w:t>NH</w:t>
      </w:r>
      <w:r>
        <w:rPr>
          <w:vertAlign w:val="subscript"/>
        </w:rPr>
        <w:t>4</w:t>
      </w:r>
      <w:r>
        <w:t>HCO</w:t>
      </w:r>
      <w:r>
        <w:rPr>
          <w:vertAlign w:val="subscript"/>
        </w:rPr>
        <w:t>3</w:t>
      </w:r>
      <w:r>
        <w:t>溶液中存在：</w:t>
      </w:r>
      <w:r>
        <w:rPr>
          <w:i/>
          <w:iCs/>
        </w:rPr>
        <w:t>c</w:t>
      </w:r>
      <w:r>
        <w:t>(H</w:t>
      </w:r>
      <w:r>
        <w:rPr>
          <w:vertAlign w:val="superscript"/>
        </w:rPr>
        <w:t>＋</w:t>
      </w:r>
      <w:r>
        <w:t>)＋2</w:t>
      </w:r>
      <w:r>
        <w:rPr>
          <w:i/>
          <w:iCs/>
        </w:rPr>
        <w:t>c</w:t>
      </w:r>
      <w:r>
        <w:t>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)＝</w:t>
      </w:r>
      <w:r>
        <w:rPr>
          <w:i/>
          <w:iCs/>
        </w:rPr>
        <w:t>c</w:t>
      </w:r>
      <w:r>
        <w:t>(CO</w:t>
      </w:r>
      <w:r>
        <w:rPr>
          <w:szCs w:val="21"/>
        </w:rPr>
        <w:fldChar w:fldCharType="begin"/>
      </w:r>
      <w:r>
        <w:rPr>
          <w:szCs w:val="21"/>
        </w:rPr>
        <w:instrText xml:space="preserve">eq \o\al(</w:instrText>
      </w:r>
      <w:r>
        <w:rPr>
          <w:szCs w:val="21"/>
          <w:vertAlign w:val="superscript"/>
        </w:rPr>
        <w:instrText xml:space="preserve">2－</w:instrText>
      </w:r>
      <w:r>
        <w:rPr>
          <w:szCs w:val="21"/>
        </w:rPr>
        <w:instrText xml:space="preserve">,</w:instrText>
      </w:r>
      <w:r>
        <w:rPr>
          <w:szCs w:val="21"/>
          <w:vertAlign w:val="subscript"/>
        </w:rPr>
        <w:instrText xml:space="preserve">3</w:instrText>
      </w:r>
      <w:r>
        <w:rPr>
          <w:szCs w:val="21"/>
        </w:rPr>
        <w:instrText xml:space="preserve">)</w:instrText>
      </w:r>
      <w:r>
        <w:rPr>
          <w:szCs w:val="21"/>
        </w:rPr>
        <w:fldChar w:fldCharType="end"/>
      </w:r>
      <w:r>
        <w:t>)＋</w:t>
      </w:r>
      <w:r>
        <w:rPr>
          <w:i/>
          <w:iCs/>
        </w:rPr>
        <w:t>c</w:t>
      </w:r>
      <w:r>
        <w:t>(OH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t>)＋</w:t>
      </w:r>
      <w:r>
        <w:rPr>
          <w:i/>
          <w:iCs/>
        </w:rPr>
        <w:t>c</w:t>
      </w:r>
      <w:r>
        <w:t>(NH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O)</w:t>
      </w:r>
    </w:p>
    <w:p w14:paraId="1CF65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707" w:leftChars="200" w:hanging="287" w:hangingChars="137"/>
        <w:jc w:val="left"/>
      </w:pPr>
      <w:r>
        <w:t>B</w:t>
      </w:r>
      <w:r>
        <w:rPr>
          <w:kern w:val="18"/>
        </w:rPr>
        <w:t>．由实验</w:t>
      </w:r>
      <w:r>
        <w:rPr>
          <w:bCs/>
          <w:snapToGrid w:val="0"/>
          <w:kern w:val="21"/>
          <w:szCs w:val="21"/>
        </w:rPr>
        <w:t>1可得</w:t>
      </w:r>
      <w:r>
        <w:rPr>
          <w:rFonts w:hint="eastAsia"/>
          <w:bCs/>
          <w:snapToGrid w:val="0"/>
          <w:kern w:val="21"/>
          <w:szCs w:val="21"/>
        </w:rPr>
        <w:t>：</w:t>
      </w:r>
      <w:r>
        <w:rPr>
          <w:bCs/>
          <w:i/>
          <w:iCs/>
          <w:snapToGrid w:val="0"/>
          <w:kern w:val="21"/>
          <w:szCs w:val="21"/>
        </w:rPr>
        <w:t>K</w:t>
      </w:r>
      <w:r>
        <w:rPr>
          <w:bCs/>
          <w:snapToGrid w:val="0"/>
          <w:kern w:val="21"/>
          <w:szCs w:val="21"/>
          <w:vertAlign w:val="subscript"/>
        </w:rPr>
        <w:t>b</w:t>
      </w:r>
      <w:r>
        <w:rPr>
          <w:bCs/>
          <w:snapToGrid w:val="0"/>
          <w:kern w:val="21"/>
          <w:szCs w:val="21"/>
        </w:rPr>
        <w:t>(NH</w:t>
      </w:r>
      <w:r>
        <w:rPr>
          <w:bCs/>
          <w:snapToGrid w:val="0"/>
          <w:kern w:val="21"/>
          <w:szCs w:val="21"/>
          <w:vertAlign w:val="subscript"/>
        </w:rPr>
        <w:t>3</w:t>
      </w:r>
      <w:r>
        <w:rPr>
          <w:bCs/>
          <w:snapToGrid w:val="0"/>
          <w:kern w:val="21"/>
          <w:szCs w:val="21"/>
        </w:rPr>
        <w:t>·H</w:t>
      </w:r>
      <w:r>
        <w:rPr>
          <w:bCs/>
          <w:snapToGrid w:val="0"/>
          <w:kern w:val="21"/>
          <w:szCs w:val="21"/>
          <w:vertAlign w:val="subscript"/>
        </w:rPr>
        <w:t>2</w:t>
      </w:r>
      <w:r>
        <w:rPr>
          <w:bCs/>
          <w:snapToGrid w:val="0"/>
          <w:kern w:val="21"/>
          <w:szCs w:val="21"/>
        </w:rPr>
        <w:t>O)＞</w:t>
      </w:r>
      <w:r>
        <w:rPr>
          <w:bCs/>
          <w:i/>
          <w:iCs/>
          <w:snapToGrid w:val="0"/>
          <w:kern w:val="21"/>
          <w:szCs w:val="21"/>
        </w:rPr>
        <w:t>K</w:t>
      </w:r>
      <w:r>
        <w:rPr>
          <w:bCs/>
          <w:snapToGrid w:val="0"/>
          <w:kern w:val="21"/>
          <w:szCs w:val="21"/>
          <w:vertAlign w:val="subscript"/>
        </w:rPr>
        <w:t>a1</w:t>
      </w:r>
      <w:r>
        <w:rPr>
          <w:bCs/>
          <w:snapToGrid w:val="0"/>
          <w:kern w:val="21"/>
          <w:szCs w:val="21"/>
        </w:rPr>
        <w:t>(H</w:t>
      </w:r>
      <w:r>
        <w:rPr>
          <w:bCs/>
          <w:snapToGrid w:val="0"/>
          <w:kern w:val="21"/>
          <w:szCs w:val="21"/>
          <w:vertAlign w:val="subscript"/>
        </w:rPr>
        <w:t>2</w:t>
      </w:r>
      <w:r>
        <w:rPr>
          <w:bCs/>
          <w:snapToGrid w:val="0"/>
          <w:kern w:val="21"/>
          <w:szCs w:val="21"/>
        </w:rPr>
        <w:t>CO</w:t>
      </w:r>
      <w:r>
        <w:rPr>
          <w:bCs/>
          <w:snapToGrid w:val="0"/>
          <w:kern w:val="21"/>
          <w:szCs w:val="21"/>
          <w:vertAlign w:val="subscript"/>
        </w:rPr>
        <w:t>3</w:t>
      </w:r>
      <w:r>
        <w:rPr>
          <w:bCs/>
          <w:snapToGrid w:val="0"/>
          <w:kern w:val="21"/>
          <w:szCs w:val="21"/>
        </w:rPr>
        <w:t>)</w:t>
      </w:r>
    </w:p>
    <w:p w14:paraId="7DC69381">
      <w:pPr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420" w:leftChars="200"/>
        <w:textAlignment w:val="center"/>
      </w:pPr>
      <w:r>
        <w:t>C</w:t>
      </w:r>
      <w:r>
        <w:rPr>
          <w:kern w:val="18"/>
        </w:rPr>
        <w:t>．实验2中发生反应的离子方程式为NH</w:t>
      </w:r>
      <w:r>
        <w:rPr>
          <w:szCs w:val="21"/>
        </w:rPr>
        <w:fldChar w:fldCharType="begin"/>
      </w:r>
      <w:r>
        <w:rPr>
          <w:szCs w:val="21"/>
        </w:rPr>
        <w:instrText xml:space="preserve">eq \o\al(</w:instrText>
      </w:r>
      <w:r>
        <w:rPr>
          <w:szCs w:val="21"/>
          <w:vertAlign w:val="superscript"/>
        </w:rPr>
        <w:instrText xml:space="preserve">＋</w:instrText>
      </w:r>
      <w:r>
        <w:rPr>
          <w:szCs w:val="21"/>
        </w:rPr>
        <w:instrText xml:space="preserve">,</w:instrText>
      </w:r>
      <w:r>
        <w:rPr>
          <w:szCs w:val="21"/>
          <w:vertAlign w:val="subscript"/>
        </w:rPr>
        <w:instrText xml:space="preserve">4</w:instrText>
      </w:r>
      <w:r>
        <w:rPr>
          <w:szCs w:val="21"/>
        </w:rPr>
        <w:instrText xml:space="preserve">)</w:instrText>
      </w:r>
      <w:r>
        <w:rPr>
          <w:szCs w:val="21"/>
        </w:rPr>
        <w:fldChar w:fldCharType="end"/>
      </w:r>
      <w:r>
        <w:t>＋OH</w:t>
      </w:r>
      <w:r>
        <w:rPr>
          <w:vertAlign w:val="superscript"/>
        </w:rPr>
        <w:t>－</w:t>
      </w:r>
      <w:r>
        <w:t>＝NH</w:t>
      </w:r>
      <w:r>
        <w:rPr>
          <w:vertAlign w:val="subscript"/>
        </w:rPr>
        <w:t>3</w:t>
      </w:r>
      <w:r>
        <w:rPr>
          <w:rFonts w:hint="eastAsia"/>
        </w:rPr>
        <w:t>↑</w:t>
      </w:r>
      <w:r>
        <w:t>＋H</w:t>
      </w:r>
      <w:r>
        <w:rPr>
          <w:vertAlign w:val="subscript"/>
        </w:rPr>
        <w:t>2</w:t>
      </w:r>
      <w:r>
        <w:t xml:space="preserve">O </w:t>
      </w:r>
    </w:p>
    <w:p w14:paraId="5B918784">
      <w:pPr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420" w:leftChars="200"/>
        <w:rPr>
          <w:szCs w:val="21"/>
          <w:shd w:val="clear" w:color="auto" w:fill="FFFFFF"/>
        </w:rPr>
      </w:pPr>
      <w:r>
        <w:t>D</w:t>
      </w:r>
      <w:r>
        <w:rPr>
          <w:kern w:val="18"/>
        </w:rPr>
        <w:t>．实验3中所得滤液中存在：</w:t>
      </w:r>
      <w:r>
        <w:rPr>
          <w:i/>
          <w:iCs/>
          <w:szCs w:val="21"/>
          <w:shd w:val="clear" w:color="auto" w:fill="FFFFFF"/>
        </w:rPr>
        <w:t>c</w:t>
      </w:r>
      <w:r>
        <w:rPr>
          <w:szCs w:val="21"/>
          <w:shd w:val="clear" w:color="auto" w:fill="FFFFFF"/>
        </w:rPr>
        <w:t>(</w:t>
      </w:r>
      <w:r>
        <w:rPr>
          <w:kern w:val="18"/>
        </w:rPr>
        <w:t>NH</w:t>
      </w:r>
      <w:r>
        <w:rPr>
          <w:szCs w:val="21"/>
        </w:rPr>
        <w:fldChar w:fldCharType="begin"/>
      </w:r>
      <w:r>
        <w:rPr>
          <w:szCs w:val="21"/>
        </w:rPr>
        <w:instrText xml:space="preserve">eq \o\al(</w:instrText>
      </w:r>
      <w:r>
        <w:rPr>
          <w:szCs w:val="21"/>
          <w:vertAlign w:val="superscript"/>
        </w:rPr>
        <w:instrText xml:space="preserve">＋</w:instrText>
      </w:r>
      <w:r>
        <w:rPr>
          <w:szCs w:val="21"/>
        </w:rPr>
        <w:instrText xml:space="preserve">,</w:instrText>
      </w:r>
      <w:r>
        <w:rPr>
          <w:szCs w:val="21"/>
          <w:vertAlign w:val="subscript"/>
        </w:rPr>
        <w:instrText xml:space="preserve">4</w:instrText>
      </w:r>
      <w:r>
        <w:rPr>
          <w:szCs w:val="21"/>
        </w:rPr>
        <w:instrText xml:space="preserve">)</w:instrText>
      </w:r>
      <w:r>
        <w:rPr>
          <w:szCs w:val="21"/>
        </w:rPr>
        <w:fldChar w:fldCharType="end"/>
      </w:r>
      <w:r>
        <w:rPr>
          <w:szCs w:val="21"/>
          <w:shd w:val="clear" w:color="auto" w:fill="FFFFFF"/>
        </w:rPr>
        <w:t>)＋</w:t>
      </w:r>
      <w:r>
        <w:rPr>
          <w:i/>
          <w:iCs/>
          <w:szCs w:val="21"/>
          <w:shd w:val="clear" w:color="auto" w:fill="FFFFFF"/>
        </w:rPr>
        <w:t>c</w:t>
      </w:r>
      <w:r>
        <w:rPr>
          <w:szCs w:val="21"/>
          <w:shd w:val="clear" w:color="auto" w:fill="FFFFFF"/>
        </w:rPr>
        <w:t>(</w:t>
      </w:r>
      <w:r>
        <w:t>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</w:t>
      </w:r>
      <w:r>
        <w:rPr>
          <w:szCs w:val="21"/>
          <w:shd w:val="clear" w:color="auto" w:fill="FFFFFF"/>
        </w:rPr>
        <w:t>)</w:t>
      </w:r>
      <w:r>
        <w:t>＝</w:t>
      </w:r>
      <w:r>
        <w:rPr>
          <w:i/>
          <w:iCs/>
          <w:szCs w:val="21"/>
          <w:shd w:val="clear" w:color="auto" w:fill="FFFFFF"/>
        </w:rPr>
        <w:t>c</w:t>
      </w:r>
      <w:r>
        <w:rPr>
          <w:szCs w:val="21"/>
          <w:shd w:val="clear" w:color="auto" w:fill="FFFFFF"/>
        </w:rPr>
        <w:t>(</w:t>
      </w:r>
      <w:r>
        <w:t>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rPr>
          <w:szCs w:val="21"/>
          <w:shd w:val="clear" w:color="auto" w:fill="FFFFFF"/>
        </w:rPr>
        <w:t>)＋</w:t>
      </w:r>
      <w:r>
        <w:rPr>
          <w:i/>
          <w:iCs/>
          <w:szCs w:val="21"/>
          <w:shd w:val="clear" w:color="auto" w:fill="FFFFFF"/>
        </w:rPr>
        <w:t>c</w:t>
      </w:r>
      <w:r>
        <w:rPr>
          <w:szCs w:val="21"/>
          <w:shd w:val="clear" w:color="auto" w:fill="FFFFFF"/>
        </w:rPr>
        <w:t>(HCO</w:t>
      </w:r>
      <w:r>
        <w:rPr>
          <w:szCs w:val="21"/>
        </w:rPr>
        <w:fldChar w:fldCharType="begin"/>
      </w:r>
      <w:r>
        <w:rPr>
          <w:szCs w:val="21"/>
        </w:rPr>
        <w:instrText xml:space="preserve">eq \o\al(</w:instrText>
      </w:r>
      <w:r>
        <w:rPr>
          <w:szCs w:val="21"/>
          <w:vertAlign w:val="superscript"/>
        </w:rPr>
        <w:instrText xml:space="preserve">－</w:instrText>
      </w:r>
      <w:r>
        <w:rPr>
          <w:szCs w:val="21"/>
        </w:rPr>
        <w:instrText xml:space="preserve">,</w:instrText>
      </w:r>
      <w:r>
        <w:rPr>
          <w:szCs w:val="21"/>
          <w:vertAlign w:val="subscript"/>
        </w:rPr>
        <w:instrText xml:space="preserve">3</w:instrText>
      </w:r>
      <w:r>
        <w:rPr>
          <w:szCs w:val="21"/>
        </w:rPr>
        <w:instrText xml:space="preserve">)</w:instrText>
      </w:r>
      <w:r>
        <w:rPr>
          <w:szCs w:val="21"/>
        </w:rPr>
        <w:fldChar w:fldCharType="end"/>
      </w:r>
      <w:r>
        <w:rPr>
          <w:szCs w:val="21"/>
          <w:shd w:val="clear" w:color="auto" w:fill="FFFFFF"/>
        </w:rPr>
        <w:t>)＋</w:t>
      </w:r>
      <w:r>
        <w:rPr>
          <w:i/>
          <w:iCs/>
          <w:szCs w:val="21"/>
          <w:shd w:val="clear" w:color="auto" w:fill="FFFFFF"/>
        </w:rPr>
        <w:t>c</w:t>
      </w:r>
      <w:r>
        <w:rPr>
          <w:szCs w:val="21"/>
          <w:shd w:val="clear" w:color="auto" w:fill="FFFFFF"/>
        </w:rPr>
        <w:t>(CO</w:t>
      </w:r>
      <w:r>
        <w:rPr>
          <w:szCs w:val="21"/>
        </w:rPr>
        <w:fldChar w:fldCharType="begin"/>
      </w:r>
      <w:r>
        <w:rPr>
          <w:szCs w:val="21"/>
        </w:rPr>
        <w:instrText xml:space="preserve">eq \o\al(</w:instrText>
      </w:r>
      <w:r>
        <w:rPr>
          <w:szCs w:val="21"/>
          <w:vertAlign w:val="superscript"/>
        </w:rPr>
        <w:instrText xml:space="preserve">2－</w:instrText>
      </w:r>
      <w:r>
        <w:rPr>
          <w:szCs w:val="21"/>
        </w:rPr>
        <w:instrText xml:space="preserve">,</w:instrText>
      </w:r>
      <w:r>
        <w:rPr>
          <w:szCs w:val="21"/>
          <w:vertAlign w:val="subscript"/>
        </w:rPr>
        <w:instrText xml:space="preserve">3</w:instrText>
      </w:r>
      <w:r>
        <w:rPr>
          <w:szCs w:val="21"/>
        </w:rPr>
        <w:instrText xml:space="preserve">)</w:instrText>
      </w:r>
      <w:r>
        <w:rPr>
          <w:szCs w:val="21"/>
        </w:rPr>
        <w:fldChar w:fldCharType="end"/>
      </w:r>
      <w:r>
        <w:rPr>
          <w:szCs w:val="21"/>
          <w:shd w:val="clear" w:color="auto" w:fill="FFFFFF"/>
        </w:rPr>
        <w:t>)</w:t>
      </w:r>
    </w:p>
    <w:p w14:paraId="2FF83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jc w:val="left"/>
        <w:rPr>
          <w:lang w:val="pl-PL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．</w:t>
      </w:r>
      <w:r>
        <w:t>室温下</w:t>
      </w:r>
      <w:r>
        <w:rPr>
          <w:lang w:val="pl-PL"/>
        </w:rPr>
        <w:t>，</w:t>
      </w:r>
      <w:r>
        <w:t>通过下列实验探究苯酚</w:t>
      </w:r>
      <w:r>
        <w:rPr>
          <w:lang w:val="pl-PL"/>
        </w:rPr>
        <w:t>(C</w:t>
      </w:r>
      <w:r>
        <w:rPr>
          <w:vertAlign w:val="subscript"/>
          <w:lang w:val="pl-PL"/>
        </w:rPr>
        <w:t>6</w:t>
      </w:r>
      <w:r>
        <w:rPr>
          <w:lang w:val="pl-PL"/>
        </w:rPr>
        <w:t>H</w:t>
      </w:r>
      <w:r>
        <w:rPr>
          <w:vertAlign w:val="subscript"/>
          <w:lang w:val="pl-PL"/>
        </w:rPr>
        <w:t>5</w:t>
      </w:r>
      <w:r>
        <w:rPr>
          <w:lang w:val="pl-PL"/>
        </w:rPr>
        <w:t>OH)</w:t>
      </w:r>
      <w:r>
        <w:t>的性质。</w:t>
      </w:r>
    </w:p>
    <w:p w14:paraId="17493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420" w:firstLineChars="200"/>
        <w:jc w:val="left"/>
      </w:pPr>
      <w:r>
        <w:t>实验1：向苯酚钠溶液中通入</w:t>
      </w:r>
      <w:r>
        <w:rPr>
          <w:rFonts w:hint="eastAsia"/>
        </w:rPr>
        <w:t>足量</w:t>
      </w:r>
      <w:r>
        <w:t>CO</w:t>
      </w:r>
      <w:r>
        <w:rPr>
          <w:vertAlign w:val="subscript"/>
        </w:rPr>
        <w:t>2</w:t>
      </w:r>
      <w:r>
        <w:t>，溶液变浑浊</w:t>
      </w:r>
    </w:p>
    <w:p w14:paraId="70C074A0">
      <w:pPr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left="1260" w:leftChars="200" w:hanging="840" w:hangingChars="400"/>
        <w:jc w:val="left"/>
        <w:textAlignment w:val="center"/>
      </w:pPr>
      <w:r>
        <w:t>实验2：向苯酚浊液中加入</w:t>
      </w:r>
      <w:r>
        <w:rPr>
          <w:rFonts w:hint="eastAsia"/>
        </w:rPr>
        <w:t>少量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固体充分反应后，</w:t>
      </w:r>
      <w:r>
        <w:rPr>
          <w:rFonts w:hint="eastAsia"/>
        </w:rPr>
        <w:t>得</w:t>
      </w:r>
      <w:r>
        <w:t>澄清</w:t>
      </w:r>
      <w:r>
        <w:rPr>
          <w:rFonts w:hint="eastAsia"/>
        </w:rPr>
        <w:t>溶液</w:t>
      </w:r>
      <w:r>
        <w:t>且无气体产生</w:t>
      </w:r>
    </w:p>
    <w:p w14:paraId="32574926">
      <w:pPr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420" w:firstLineChars="200"/>
        <w:jc w:val="left"/>
        <w:textAlignment w:val="center"/>
      </w:pPr>
      <w:r>
        <w:t>实验3：</w:t>
      </w:r>
      <w:r>
        <w:rPr>
          <w:rFonts w:hint="eastAsia"/>
        </w:rPr>
        <w:t>将</w:t>
      </w:r>
      <w:r>
        <w:t xml:space="preserve">浓度均为0.1 </w:t>
      </w:r>
      <w:r>
        <w:rPr>
          <w:spacing w:val="-2"/>
        </w:rPr>
        <w:t>mol·L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rPr>
          <w:spacing w:val="-2"/>
          <w:vertAlign w:val="superscript"/>
        </w:rPr>
        <w:t>1</w:t>
      </w:r>
      <w:r>
        <w:t>苯酚和苯酚钠</w:t>
      </w:r>
      <w:r>
        <w:rPr>
          <w:rFonts w:hint="eastAsia"/>
        </w:rPr>
        <w:t>溶液等体积</w:t>
      </w:r>
      <w:r>
        <w:t>混合</w:t>
      </w:r>
      <w:r>
        <w:rPr>
          <w:rFonts w:hint="eastAsia"/>
        </w:rPr>
        <w:t>，测得混合</w:t>
      </w:r>
      <w:r>
        <w:t>液的pH为10</w:t>
      </w:r>
    </w:p>
    <w:p w14:paraId="3381AAB2">
      <w:pPr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420" w:firstLineChars="200"/>
        <w:jc w:val="left"/>
        <w:textAlignment w:val="center"/>
      </w:pPr>
      <w:r>
        <w:t>下列有关说法</w:t>
      </w:r>
      <w:r>
        <w:rPr>
          <w:rFonts w:hint="eastAsia" w:ascii="黑体" w:hAnsi="黑体" w:eastAsia="黑体"/>
          <w:b/>
          <w:bCs/>
          <w:em w:val="dot"/>
        </w:rPr>
        <w:t>不</w:t>
      </w:r>
      <w:r>
        <w:rPr>
          <w:rFonts w:ascii="黑体" w:hAnsi="黑体" w:eastAsia="黑体"/>
          <w:b/>
          <w:bCs/>
          <w:em w:val="dot"/>
        </w:rPr>
        <w:t>正确</w:t>
      </w:r>
      <w:r>
        <w:t>的是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331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420" w:firstLineChars="200"/>
        <w:jc w:val="left"/>
        <w:textAlignment w:val="center"/>
      </w:pPr>
      <w:r>
        <w:t>A．由实验1可得出：</w:t>
      </w:r>
      <w:r>
        <w:rPr>
          <w:rFonts w:hint="eastAsia"/>
          <w:i/>
          <w:iCs/>
        </w:rPr>
        <w:t>K</w:t>
      </w:r>
      <w:r>
        <w:rPr>
          <w:vertAlign w:val="subscript"/>
        </w:rPr>
        <w:t>a1</w:t>
      </w:r>
      <w:r>
        <w:t>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)＞</w:t>
      </w:r>
      <w:r>
        <w:rPr>
          <w:rFonts w:hint="eastAsia"/>
          <w:i/>
          <w:iCs/>
        </w:rPr>
        <w:t>K</w:t>
      </w:r>
      <w:r>
        <w:rPr>
          <w:vertAlign w:val="subscript"/>
        </w:rPr>
        <w:t>a</w:t>
      </w:r>
      <w:r>
        <w:t>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OH)＞</w:t>
      </w:r>
      <w:r>
        <w:rPr>
          <w:rFonts w:hint="eastAsia"/>
          <w:i/>
          <w:iCs/>
        </w:rPr>
        <w:t>K</w:t>
      </w:r>
      <w:r>
        <w:rPr>
          <w:vertAlign w:val="subscript"/>
        </w:rPr>
        <w:t>a2</w:t>
      </w:r>
      <w:r>
        <w:t>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</w:t>
      </w:r>
    </w:p>
    <w:p w14:paraId="37A98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420" w:firstLineChars="200"/>
        <w:jc w:val="left"/>
        <w:textAlignment w:val="center"/>
      </w:pPr>
      <w:r>
        <w:t>B．实验2中发生反应的离子方程式</w:t>
      </w:r>
      <w:r>
        <w:rPr>
          <w:rFonts w:hint="eastAsia"/>
        </w:rPr>
        <w:t>：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OH＋CO</w:t>
      </w:r>
      <w:r>
        <w:fldChar w:fldCharType="begin"/>
      </w:r>
      <w:r>
        <w:instrText xml:space="preserve">eq \o\al(</w:instrText>
      </w:r>
      <w:r>
        <w:rPr>
          <w:vertAlign w:val="superscript"/>
        </w:rPr>
        <w:instrText xml:space="preserve">2－</w:instrText>
      </w:r>
      <w:r>
        <w:instrText xml:space="preserve">,</w:instrText>
      </w:r>
      <w:r>
        <w:rPr>
          <w:vertAlign w:val="subscript"/>
        </w:rPr>
        <w:instrText xml:space="preserve">3</w:instrText>
      </w:r>
      <w:r>
        <w:instrText xml:space="preserve">)</w:instrText>
      </w:r>
      <w:r>
        <w:fldChar w:fldCharType="end"/>
      </w:r>
      <w:r>
        <w:rPr>
          <w:rFonts w:hint="eastAsia" w:eastAsia="宋体-方正超大字符集"/>
          <w:w w:val="200"/>
          <w:sz w:val="18"/>
          <w:szCs w:val="18"/>
          <w:lang w:val="en-US" w:eastAsia="zh-CN"/>
        </w:rPr>
        <w:t>=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t>＋HCO</w:t>
      </w:r>
      <w:r>
        <w:fldChar w:fldCharType="begin"/>
      </w:r>
      <w:r>
        <w:instrText xml:space="preserve">eq \o\al(</w:instrText>
      </w:r>
      <w:r>
        <w:rPr>
          <w:vertAlign w:val="superscript"/>
        </w:rPr>
        <w:instrText xml:space="preserve">－</w:instrText>
      </w:r>
      <w:r>
        <w:instrText xml:space="preserve">,</w:instrText>
      </w:r>
      <w:r>
        <w:rPr>
          <w:vertAlign w:val="subscript"/>
        </w:rPr>
        <w:instrText xml:space="preserve">3</w:instrText>
      </w:r>
      <w:r>
        <w:instrText xml:space="preserve">)</w:instrText>
      </w:r>
      <w:r>
        <w:fldChar w:fldCharType="end"/>
      </w:r>
    </w:p>
    <w:p w14:paraId="3999F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420" w:firstLineChars="200"/>
        <w:jc w:val="left"/>
        <w:textAlignment w:val="center"/>
      </w:pPr>
      <w:r>
        <w:t>C．实验2所得溶液中存在：</w:t>
      </w:r>
      <w:r>
        <w:rPr>
          <w:i/>
          <w:iCs/>
        </w:rPr>
        <w:t>c</w:t>
      </w:r>
      <w:r>
        <w:t>(Na</w:t>
      </w:r>
      <w:r>
        <w:rPr>
          <w:vertAlign w:val="superscript"/>
        </w:rPr>
        <w:t>+</w:t>
      </w:r>
      <w:r>
        <w:t>)＋</w:t>
      </w:r>
      <w:r>
        <w:rPr>
          <w:i/>
          <w:iCs/>
        </w:rPr>
        <w:t>c</w:t>
      </w:r>
      <w:r>
        <w:t>(H</w:t>
      </w:r>
      <w:r>
        <w:rPr>
          <w:vertAlign w:val="superscript"/>
        </w:rPr>
        <w:t>+</w:t>
      </w:r>
      <w:r>
        <w:t>)＝</w:t>
      </w:r>
      <w:r>
        <w:rPr>
          <w:i/>
          <w:iCs/>
        </w:rPr>
        <w:t>c</w:t>
      </w:r>
      <w:r>
        <w:t>(HCO</w:t>
      </w:r>
      <w:r>
        <w:fldChar w:fldCharType="begin"/>
      </w:r>
      <w:r>
        <w:instrText xml:space="preserve">eq \o\al(</w:instrText>
      </w:r>
      <w:r>
        <w:rPr>
          <w:vertAlign w:val="superscript"/>
        </w:rPr>
        <w:instrText xml:space="preserve">－</w:instrText>
      </w:r>
      <w:r>
        <w:instrText xml:space="preserve">,</w:instrText>
      </w:r>
      <w:r>
        <w:rPr>
          <w:vertAlign w:val="subscript"/>
        </w:rPr>
        <w:instrText xml:space="preserve">3</w:instrText>
      </w:r>
      <w:r>
        <w:instrText xml:space="preserve">)</w:instrText>
      </w:r>
      <w:r>
        <w:fldChar w:fldCharType="end"/>
      </w:r>
      <w:r>
        <w:t>)＋</w:t>
      </w:r>
      <w:r>
        <w:rPr>
          <w:rFonts w:hint="eastAsia"/>
        </w:rPr>
        <w:t>2</w:t>
      </w:r>
      <w:r>
        <w:rPr>
          <w:i/>
          <w:iCs/>
        </w:rPr>
        <w:t>c</w:t>
      </w:r>
      <w:r>
        <w:t>(CO</w:t>
      </w:r>
      <w:r>
        <w:fldChar w:fldCharType="begin"/>
      </w:r>
      <w:r>
        <w:instrText xml:space="preserve">eq \o\al(</w:instrText>
      </w:r>
      <w:r>
        <w:rPr>
          <w:vertAlign w:val="superscript"/>
        </w:rPr>
        <w:instrText xml:space="preserve">2－</w:instrText>
      </w:r>
      <w:r>
        <w:instrText xml:space="preserve">,</w:instrText>
      </w:r>
      <w:r>
        <w:rPr>
          <w:vertAlign w:val="subscript"/>
        </w:rPr>
        <w:instrText xml:space="preserve">3</w:instrText>
      </w:r>
      <w:r>
        <w:instrText xml:space="preserve">)</w:instrText>
      </w:r>
      <w:r>
        <w:fldChar w:fldCharType="end"/>
      </w:r>
      <w:r>
        <w:t>)＋</w:t>
      </w:r>
      <w:r>
        <w:rPr>
          <w:i/>
          <w:iCs/>
        </w:rPr>
        <w:t>c</w:t>
      </w:r>
      <w:r>
        <w:t>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t>)＋</w:t>
      </w:r>
      <w:r>
        <w:rPr>
          <w:i/>
          <w:iCs/>
        </w:rPr>
        <w:t>c</w:t>
      </w:r>
      <w:r>
        <w:t>(OH</w:t>
      </w:r>
      <w:r>
        <w:rPr>
          <w:vertAlign w:val="superscript"/>
        </w:rPr>
        <w:t>－</w:t>
      </w:r>
      <w:r>
        <w:t>)</w:t>
      </w:r>
    </w:p>
    <w:p w14:paraId="75B7A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420" w:firstLineChars="200"/>
        <w:jc w:val="left"/>
        <w:textAlignment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t>D．实验3</w:t>
      </w:r>
      <w:r>
        <w:rPr>
          <w:rFonts w:hint="eastAsia"/>
        </w:rPr>
        <w:t>所得混合溶液中</w:t>
      </w:r>
      <w:r>
        <w:t>：</w:t>
      </w:r>
      <w:r>
        <w:rPr>
          <w:i/>
          <w:iCs/>
        </w:rPr>
        <w:t>c</w:t>
      </w:r>
      <w:r>
        <w:t>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OH)＞</w:t>
      </w:r>
      <w:r>
        <w:rPr>
          <w:i/>
          <w:iCs/>
        </w:rPr>
        <w:t>c</w:t>
      </w:r>
      <w:r>
        <w:t>(Na</w:t>
      </w:r>
      <w:r>
        <w:rPr>
          <w:vertAlign w:val="superscript"/>
        </w:rPr>
        <w:t>+</w:t>
      </w:r>
      <w:r>
        <w:t>)＞</w:t>
      </w:r>
      <w:r>
        <w:rPr>
          <w:i/>
          <w:iCs/>
        </w:rPr>
        <w:t>c</w:t>
      </w:r>
      <w:r>
        <w:t>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</w:t>
      </w:r>
      <w:r>
        <w:rPr>
          <w:rFonts w:hint="eastAsia" w:eastAsia="宋体" w:cs="Times New Roman"/>
          <w:color w:val="000000"/>
          <w:vertAlign w:val="superscript"/>
          <w:lang w:eastAsia="zh-CN"/>
        </w:rPr>
        <w:t>—</w:t>
      </w:r>
      <w:r>
        <w:t xml:space="preserve">) </w:t>
      </w:r>
    </w:p>
    <w:sectPr>
      <w:headerReference r:id="rId3" w:type="default"/>
      <w:pgSz w:w="11906" w:h="16838"/>
      <w:pgMar w:top="1440" w:right="1083" w:bottom="283" w:left="1083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c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C14EE">
    <w:pPr>
      <w:pStyle w:val="9"/>
      <w:pBdr>
        <w:bottom w:val="none" w:color="auto" w:sz="0" w:space="1"/>
      </w:pBdr>
      <w:rPr>
        <w:rFonts w:hint="eastAsia" w:ascii="仿宋_GB2312" w:hAnsi="仿宋_GB2312" w:eastAsia="仿宋_GB2312" w:cs="仿宋_GB2312"/>
        <w:b/>
        <w:bCs/>
        <w:szCs w:val="18"/>
        <w:lang w:eastAsia="zh-CN"/>
      </w:rPr>
    </w:pPr>
    <w:r>
      <w:rPr>
        <w:rFonts w:hint="eastAsia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26EF7"/>
    <w:multiLevelType w:val="singleLevel"/>
    <w:tmpl w:val="2B626EF7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ZTYyOTAyZDEzNDljMTdjNDM0OWJlZWM0Y2YwYjgifQ=="/>
  </w:docVars>
  <w:rsids>
    <w:rsidRoot w:val="321551F5"/>
    <w:rsid w:val="00076C02"/>
    <w:rsid w:val="00166371"/>
    <w:rsid w:val="00317AE5"/>
    <w:rsid w:val="003376C0"/>
    <w:rsid w:val="003E64C0"/>
    <w:rsid w:val="00487259"/>
    <w:rsid w:val="004A2391"/>
    <w:rsid w:val="00696ADE"/>
    <w:rsid w:val="006979F6"/>
    <w:rsid w:val="006F1999"/>
    <w:rsid w:val="007B03FE"/>
    <w:rsid w:val="00853B8B"/>
    <w:rsid w:val="008F3744"/>
    <w:rsid w:val="009076C7"/>
    <w:rsid w:val="00BD1929"/>
    <w:rsid w:val="00D362B8"/>
    <w:rsid w:val="00EC338A"/>
    <w:rsid w:val="00FD4644"/>
    <w:rsid w:val="01D31562"/>
    <w:rsid w:val="026648DB"/>
    <w:rsid w:val="02D67BEC"/>
    <w:rsid w:val="04147C13"/>
    <w:rsid w:val="045808E5"/>
    <w:rsid w:val="04922EA3"/>
    <w:rsid w:val="05301F0E"/>
    <w:rsid w:val="0608433E"/>
    <w:rsid w:val="0B4B5097"/>
    <w:rsid w:val="1173012A"/>
    <w:rsid w:val="11C92133"/>
    <w:rsid w:val="126C75D4"/>
    <w:rsid w:val="14F32BE9"/>
    <w:rsid w:val="15172AE7"/>
    <w:rsid w:val="18DB0C30"/>
    <w:rsid w:val="19A70024"/>
    <w:rsid w:val="1B7652C8"/>
    <w:rsid w:val="28925F59"/>
    <w:rsid w:val="2A1267A1"/>
    <w:rsid w:val="2A3348CB"/>
    <w:rsid w:val="2A4F0978"/>
    <w:rsid w:val="2B396377"/>
    <w:rsid w:val="2C3D6097"/>
    <w:rsid w:val="2CAB79FC"/>
    <w:rsid w:val="2D1072FC"/>
    <w:rsid w:val="2DA2119A"/>
    <w:rsid w:val="2E6D0DCB"/>
    <w:rsid w:val="2EAA39A8"/>
    <w:rsid w:val="3060777A"/>
    <w:rsid w:val="306B247C"/>
    <w:rsid w:val="321551F5"/>
    <w:rsid w:val="346F4C16"/>
    <w:rsid w:val="34CD25B9"/>
    <w:rsid w:val="363D0221"/>
    <w:rsid w:val="365F1412"/>
    <w:rsid w:val="36E15459"/>
    <w:rsid w:val="37CF67D0"/>
    <w:rsid w:val="38C303D6"/>
    <w:rsid w:val="39F74BA5"/>
    <w:rsid w:val="3B363292"/>
    <w:rsid w:val="3B5977FC"/>
    <w:rsid w:val="3C037113"/>
    <w:rsid w:val="3E9238B8"/>
    <w:rsid w:val="3EB50DE8"/>
    <w:rsid w:val="430F7253"/>
    <w:rsid w:val="450362F5"/>
    <w:rsid w:val="48227DB5"/>
    <w:rsid w:val="4A7A78BF"/>
    <w:rsid w:val="4E143612"/>
    <w:rsid w:val="4FCB1E7F"/>
    <w:rsid w:val="5020442F"/>
    <w:rsid w:val="504817CB"/>
    <w:rsid w:val="550F5D1A"/>
    <w:rsid w:val="59A10AFD"/>
    <w:rsid w:val="5ADA18BA"/>
    <w:rsid w:val="5BF76086"/>
    <w:rsid w:val="5C7716ED"/>
    <w:rsid w:val="5D431A4C"/>
    <w:rsid w:val="5D9F02CE"/>
    <w:rsid w:val="5F122C45"/>
    <w:rsid w:val="60544622"/>
    <w:rsid w:val="60F670B5"/>
    <w:rsid w:val="613812CC"/>
    <w:rsid w:val="651F73F4"/>
    <w:rsid w:val="67921654"/>
    <w:rsid w:val="681605FC"/>
    <w:rsid w:val="688E5E17"/>
    <w:rsid w:val="6C853499"/>
    <w:rsid w:val="6CB155E2"/>
    <w:rsid w:val="6DC960AE"/>
    <w:rsid w:val="6F5271D9"/>
    <w:rsid w:val="6F601648"/>
    <w:rsid w:val="6F67375C"/>
    <w:rsid w:val="70E024DD"/>
    <w:rsid w:val="796A7123"/>
    <w:rsid w:val="797A50B9"/>
    <w:rsid w:val="7B8107D8"/>
    <w:rsid w:val="7C07155C"/>
    <w:rsid w:val="7D0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Body Text"/>
    <w:basedOn w:val="1"/>
    <w:autoRedefine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paragraph" w:styleId="5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  <w:rPr>
      <w:rFonts w:ascii="Times New Romance" w:hAnsi="Times New Romance"/>
      <w:szCs w:val="21"/>
    </w:rPr>
  </w:style>
  <w:style w:type="paragraph" w:styleId="6">
    <w:name w:val="Plain Text"/>
    <w:basedOn w:val="1"/>
    <w:autoRedefine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Paragraph"/>
    <w:qFormat/>
    <w:uiPriority w:val="0"/>
    <w:rPr>
      <w:rFonts w:ascii="Times New Roman" w:hAnsi="Calibri" w:eastAsia="Times New Roman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paragraph" w:customStyle="1" w:styleId="18">
    <w:name w:val="abc"/>
    <w:basedOn w:val="1"/>
    <w:qFormat/>
    <w:uiPriority w:val="0"/>
    <w:pPr>
      <w:autoSpaceDE w:val="0"/>
      <w:autoSpaceDN w:val="0"/>
      <w:adjustRightInd w:val="0"/>
      <w:snapToGrid w:val="0"/>
      <w:spacing w:line="360" w:lineRule="exact"/>
      <w:ind w:left="200" w:hanging="200" w:hangingChars="200"/>
    </w:pPr>
    <w:rPr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2601</Words>
  <Characters>4718</Characters>
  <Lines>23</Lines>
  <Paragraphs>6</Paragraphs>
  <TotalTime>7</TotalTime>
  <ScaleCrop>false</ScaleCrop>
  <LinksUpToDate>false</LinksUpToDate>
  <CharactersWithSpaces>5238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2023-02-07T01:40:00Z</dcterms:created>
  <dc:creator>化学韩欣序</dc:creator>
  <cp:lastModifiedBy>周跃</cp:lastModifiedBy>
  <cp:lastPrinted>2024-02-27T07:28:00Z</cp:lastPrinted>
  <dcterms:modified xsi:type="dcterms:W3CDTF">2025-09-10T09:36:40Z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BE16AE75EFC548C693AB361F3110E4E9_13</vt:lpwstr>
  </property>
  <property fmtid="{D5CDD505-2E9C-101B-9397-08002B2CF9AE}" pid="4" name="KSOTemplateDocerSaveRecord">
    <vt:lpwstr>eyJoZGlkIjoiMTdmYmExMGU0YTllMjFmMjk3YTA0NTYxN2E0MGIwNzAiLCJ1c2VySWQiOiI3MzUzNjEyNzEifQ==</vt:lpwstr>
  </property>
</Properties>
</file>