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5681B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  <w:lang w:val="en-US" w:eastAsia="zh-CN"/>
        </w:rPr>
        <w:t>驿路梨花</w:t>
      </w:r>
      <w:r>
        <w:rPr>
          <w:rFonts w:hint="eastAsia"/>
          <w:sz w:val="32"/>
          <w:szCs w:val="32"/>
          <w:lang w:eastAsia="zh-CN"/>
        </w:rPr>
        <w:t>》</w:t>
      </w:r>
      <w:r>
        <w:rPr>
          <w:rFonts w:hint="eastAsia"/>
          <w:sz w:val="32"/>
          <w:szCs w:val="32"/>
          <w:lang w:val="en-US" w:eastAsia="zh-CN"/>
        </w:rPr>
        <w:t>学习任务单</w:t>
      </w:r>
    </w:p>
    <w:p w14:paraId="2BEBBB13"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1.感知古诗中梨花意象。</w:t>
      </w:r>
    </w:p>
    <w:p w14:paraId="721BEFE4"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闻武均州报已复西</w:t>
      </w:r>
    </w:p>
    <w:p w14:paraId="3896515E"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白发将军亦壮哉，西京昨夜捷书来。</w:t>
      </w:r>
    </w:p>
    <w:p w14:paraId="0E31C6AA"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胡儿敢作千年计，天意宁知一日回。</w:t>
      </w:r>
    </w:p>
    <w:p w14:paraId="07200B9A"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列圣仁恩深雨露，中兴赦令疾风雷。</w:t>
      </w:r>
    </w:p>
    <w:p w14:paraId="0950D0A4">
      <w:pPr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悬知寒食朝陵使，驿路梨花处处开。</w:t>
      </w:r>
    </w:p>
    <w:p w14:paraId="47D464CA"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注释：回：回心转意。指上天叉决定祜助赵宋王朝。列圣。宋王朝已故列代皇帝。</w:t>
      </w:r>
    </w:p>
    <w:p w14:paraId="2D27D146"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default"/>
          <w:sz w:val="21"/>
          <w:szCs w:val="21"/>
          <w:lang w:val="en-US" w:eastAsia="zh-CN"/>
        </w:rPr>
        <w:t>悬知，预测，推想。</w:t>
      </w:r>
      <w:r>
        <w:rPr>
          <w:rFonts w:hint="default"/>
          <w:sz w:val="21"/>
          <w:szCs w:val="21"/>
          <w:lang w:val="en-US" w:eastAsia="zh-CN"/>
        </w:rPr>
        <w:br w:type="textWrapping"/>
      </w:r>
      <w:r>
        <w:rPr>
          <w:rFonts w:hint="default"/>
          <w:sz w:val="21"/>
          <w:szCs w:val="21"/>
          <w:lang w:val="en-US" w:eastAsia="zh-CN"/>
        </w:rPr>
        <w:t>寒食：指清明前三日，民俗不举火，以纪念被烧死的介子推。古人多在这几日扫墓。</w:t>
      </w:r>
      <w:r>
        <w:rPr>
          <w:rFonts w:hint="default"/>
          <w:sz w:val="21"/>
          <w:szCs w:val="21"/>
          <w:lang w:val="en-US" w:eastAsia="zh-CN"/>
        </w:rPr>
        <w:br w:type="textWrapping"/>
      </w:r>
      <w:r>
        <w:rPr>
          <w:rFonts w:hint="default"/>
          <w:sz w:val="21"/>
          <w:szCs w:val="21"/>
          <w:lang w:val="en-US" w:eastAsia="zh-CN"/>
        </w:rPr>
        <w:t>朝陵使：朝祭陵墓的使者。北宋诸代皇帝的陵墓皆在西京。收复西京后即可派朝陵使前往祭扫。</w:t>
      </w:r>
    </w:p>
    <w:p w14:paraId="05A4AA2C">
      <w:pPr>
        <w:widowControl w:val="0"/>
        <w:numPr>
          <w:ilvl w:val="0"/>
          <w:numId w:val="0"/>
        </w:numPr>
        <w:jc w:val="left"/>
        <w:rPr>
          <w:rFonts w:hint="default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 w14:paraId="143BD6AF">
      <w:pPr>
        <w:widowControl w:val="0"/>
        <w:numPr>
          <w:ilvl w:val="0"/>
          <w:numId w:val="0"/>
        </w:numPr>
        <w:jc w:val="left"/>
        <w:rPr>
          <w:rFonts w:hint="default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 w14:paraId="7B898482">
      <w:pPr>
        <w:widowControl w:val="0"/>
        <w:numPr>
          <w:ilvl w:val="0"/>
          <w:numId w:val="0"/>
        </w:numPr>
        <w:jc w:val="left"/>
        <w:rPr>
          <w:rFonts w:hint="default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 w14:paraId="33C48799">
      <w:pPr>
        <w:widowControl w:val="0"/>
        <w:numPr>
          <w:ilvl w:val="0"/>
          <w:numId w:val="0"/>
        </w:numPr>
        <w:jc w:val="left"/>
        <w:rPr>
          <w:rFonts w:hint="default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 w14:paraId="4CA94F33">
      <w:pPr>
        <w:widowControl w:val="0"/>
        <w:numPr>
          <w:ilvl w:val="0"/>
          <w:numId w:val="0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2.这篇小说中处处有“梨花”。细读课文，体会“梨花”的含义及作用。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1FE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B1B006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语句</w:t>
            </w:r>
          </w:p>
        </w:tc>
        <w:tc>
          <w:tcPr>
            <w:tcW w:w="4261" w:type="dxa"/>
          </w:tcPr>
          <w:p w14:paraId="24B17A3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批注</w:t>
            </w:r>
          </w:p>
        </w:tc>
      </w:tr>
      <w:tr w14:paraId="0F8C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261" w:type="dxa"/>
          </w:tcPr>
          <w:p w14:paraId="42AC8F60">
            <w:pPr>
              <w:widowControl w:val="0"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白色梨花开满枝头，多么美丽的一片梨树林啊！</w:t>
            </w:r>
          </w:p>
          <w:p w14:paraId="618913A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4261" w:type="dxa"/>
          </w:tcPr>
          <w:p w14:paraId="73B380C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u w:val="single"/>
                <w:vertAlign w:val="baseline"/>
                <w:lang w:val="en-US" w:eastAsia="zh-CN"/>
              </w:rPr>
            </w:pPr>
          </w:p>
        </w:tc>
      </w:tr>
      <w:tr w14:paraId="7244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AB742B5">
            <w:pPr>
              <w:widowControl w:val="0"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一弯新月升起了，我们借助淡淡的月光，在忽明忽暗的梨树林里走着。山间的夜风吹得人脸上凉凉的，梨花的白色花瓣轻轻飘落在我们身上。</w:t>
            </w:r>
          </w:p>
        </w:tc>
        <w:tc>
          <w:tcPr>
            <w:tcW w:w="4261" w:type="dxa"/>
          </w:tcPr>
          <w:p w14:paraId="565505D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7A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CF1E999">
            <w:pPr>
              <w:widowControl w:val="0"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我到处打听小茅屋的主人是哪个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……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原来对门山头上有个名叫梨花的哈尼小姑娘，她说这大山坡上，前不着村后不挨寨，她要用为人民服务的精神来帮助过路人。</w:t>
            </w:r>
          </w:p>
        </w:tc>
        <w:tc>
          <w:tcPr>
            <w:tcW w:w="4261" w:type="dxa"/>
          </w:tcPr>
          <w:p w14:paraId="6BEDEE4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93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B684491">
            <w:pPr>
              <w:widowControl w:val="0"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这天夜里，我睡得十分香甜，梦中恍惚在那香气四溢的梨花林里漫步，还看见一个身穿着花衫的哈尼小姑娘在梨花丛中歌唱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……</w:t>
            </w:r>
          </w:p>
        </w:tc>
        <w:tc>
          <w:tcPr>
            <w:tcW w:w="4261" w:type="dxa"/>
          </w:tcPr>
          <w:p w14:paraId="171DD1E0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A9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290B86B">
            <w:pPr>
              <w:widowControl w:val="0"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我望着这群充满朝气的哈尼小姑娘和那洁白的梨花，不由得想起了一句诗：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驿路梨花处处开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。”</w:t>
            </w:r>
          </w:p>
        </w:tc>
        <w:tc>
          <w:tcPr>
            <w:tcW w:w="4261" w:type="dxa"/>
          </w:tcPr>
          <w:p w14:paraId="0AB3B33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FDA8B80">
      <w:pPr>
        <w:widowControl w:val="0"/>
        <w:numPr>
          <w:ilvl w:val="0"/>
          <w:numId w:val="0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3.探索银杏意象的象征意义。</w:t>
      </w:r>
    </w:p>
    <w:p w14:paraId="6924420C">
      <w:pPr>
        <w:widowControl w:val="0"/>
        <w:numPr>
          <w:ilvl w:val="0"/>
          <w:numId w:val="0"/>
        </w:numPr>
        <w:jc w:val="left"/>
        <w:rPr>
          <w:rFonts w:hint="default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 w14:paraId="6E403325">
      <w:pPr>
        <w:widowControl w:val="0"/>
        <w:numPr>
          <w:ilvl w:val="0"/>
          <w:numId w:val="0"/>
        </w:numPr>
        <w:jc w:val="left"/>
        <w:rPr>
          <w:rFonts w:hint="default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 w14:paraId="37A9198E">
      <w:pPr>
        <w:widowControl w:val="0"/>
        <w:numPr>
          <w:ilvl w:val="0"/>
          <w:numId w:val="0"/>
        </w:numPr>
        <w:jc w:val="left"/>
        <w:rPr>
          <w:rFonts w:hint="default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p w14:paraId="43900737">
      <w:pPr>
        <w:widowControl w:val="0"/>
        <w:numPr>
          <w:ilvl w:val="0"/>
          <w:numId w:val="0"/>
        </w:num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6451D"/>
    <w:rsid w:val="0186451D"/>
    <w:rsid w:val="65E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487</Characters>
  <Lines>0</Lines>
  <Paragraphs>0</Paragraphs>
  <TotalTime>38</TotalTime>
  <ScaleCrop>false</ScaleCrop>
  <LinksUpToDate>false</LinksUpToDate>
  <CharactersWithSpaces>1119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2025-04-02T13:57:00Z</dcterms:created>
  <dc:creator>浅唱轮回</dc:creator>
  <cp:lastModifiedBy>浅唱轮回</cp:lastModifiedBy>
  <dcterms:modified xsi:type="dcterms:W3CDTF">2025-04-07T09:03:14Z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264CACD75DF142C3BDAD7B8766F74CAA_11</vt:lpwstr>
  </property>
  <property fmtid="{D5CDD505-2E9C-101B-9397-08002B2CF9AE}" pid="4" name="KSOTemplateDocerSaveRecord">
    <vt:lpwstr>eyJoZGlkIjoiNDBiYWMzNGU4MGU5ZTcyYWQzZjc0OThhMjhmYmNlYmYiLCJ1c2VySWQiOiI0Nzk1NTcyMjMifQ==</vt:lpwstr>
  </property>
</Properties>
</file>