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6C9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“过客”：师生的隔空对望</w:t>
      </w:r>
    </w:p>
    <w:p w14:paraId="127311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泰兴市东街小学  李莹</w:t>
      </w:r>
    </w:p>
    <w:p w14:paraId="0B3A508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人生如书，每</w:t>
      </w:r>
      <w:bookmarkStart w:id="0" w:name="_GoBack"/>
      <w:bookmarkEnd w:id="0"/>
      <w:r>
        <w:rPr>
          <w:rFonts w:hint="eastAsia" w:ascii="宋体" w:hAnsi="宋体" w:eastAsia="宋体" w:cs="宋体"/>
          <w:sz w:val="24"/>
          <w:szCs w:val="24"/>
          <w:lang w:val="en-US" w:eastAsia="zh-CN"/>
        </w:rPr>
        <w:t>人均为各自人生的执笔者，书写下独属于自己的故事。“过客”二字却在我平淡的生活中留下了浓墨重彩的几笔。</w:t>
      </w:r>
    </w:p>
    <w:p w14:paraId="6F5269A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初识这二字，正值高一。那时的我们与教官相处短短一周，面临分别，大都是感伤万分。我亦是其中一员，面临小学、初中同学分别，并无太大感伤，想着再见的日子总不远。也许是教官太好，抑或是知道和教官无再见之日，这离别的滋味尝起来格外难受。教官就与我们讲了“过客”二字，为我们排解离愁伤感，让我们勇敢地正确面对离别。</w:t>
      </w:r>
    </w:p>
    <w:p w14:paraId="74223EA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在此之后，我知道了离别不一定是凄凄惨惨戚戚，可以是“莫愁前路无知己，天下谁人不识君”的鼓励与祝福；可以是明知离别，却格外珍惜相处的时光，不留遗憾。</w:t>
      </w:r>
    </w:p>
    <w:p w14:paraId="062BE56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再遇这二字，我已转换了身份。这是一次为期三天两夜的实践活动，我带着我们班的小朋友在实践基地中书写着独属于我们美好回忆的篇章。</w:t>
      </w:r>
    </w:p>
    <w:p w14:paraId="0AB8578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时光匆匆，转眼我们就要离开基地了，来时孩子们在车上尽情畅谈关于实践基地、实践活动的想象。回校途中亦是满载回忆与收获的欢声笑语，本以为此次旅程会以这样的欢声笑语结尾。</w:t>
      </w:r>
    </w:p>
    <w:p w14:paraId="355B44C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但是一切来得好像很突然，却又在意料之中。回到班上，我们的班长突然默默抽泣起来，有些迟钝的我，看着平日内敛稳重的她哭了，心猛然慌乱起来，以为是哪个小朋友在我没注意到的地方欺负了她，忙轻声询问：“小闾同学，是谁胆大包天敢欺负我的班长，说出来我帮你教训他。”小闾班长抽抽噎噎，说得不是很清楚。旁边的女同学边给小闾班长递纸擦泪，边回答道：“老师，没人欺负她，是班长想到和教官分别，就很舍不得，想着想着就哭了。”这句话一说完，小闾班长就不住点头，边哭边说：“老师，我舍不得教官。”这话一出，我们班其他感情丰富的小朋友，想想三天的经历，也忍不住了，开始默默流泪。</w:t>
      </w:r>
    </w:p>
    <w:p w14:paraId="004F1F8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一问，可捅了马蜂窝，看着他们小小年纪已初识离别味，却不知如何疏解。这一刻我仿佛看到了当初的自己，原来当初的自己亦如他们一样，只知用眼泪、伤感看待离别，沉浸在离别愁绪中久久不能自拔。为了帮助他们勇敢地正确看待离别，我做出了和教官一样的决定。</w:t>
      </w:r>
    </w:p>
    <w:p w14:paraId="0743EDF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回心神，我拍拍手，让他们抬头看我，故作伤心道：“哎，真的好羡慕那个教官啊！短短三天，就俘获了我们班小朋友的真心。明明是我比教官和你们相处的时间长，怎么就不见得有人想到要和我分别就不舍，就哭泣的啊！”边说边做出夸张的动作，离别的愁绪，在我的耍宝中，冲淡了许多。</w:t>
      </w:r>
    </w:p>
    <w:p w14:paraId="610EC53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下来，我就在黑板上板书了“过客”二字，向他们徐徐讲述我与这两个字的故事，和声说道：“小朋友们，看黑板上的这两个字，初看很是伤感。今天你们也尝到离别的苦味，所以我想把我对这两个字的理解与离别的看法告诉你们，也许现在你不太懂，你们也可以当成故事来听。我刚知道离别滋味的时候，比你们大上很多。但是我们也有相似之处，同样是教官，同样是相处的时间短暂。人与人相处真的很奇妙，偏偏就这么几天，面临分别时，却格外难过。当时我们的教官提前一天给我们做思想工作，我还记得他说，他是我们人生中的一名过客，他很幸运遇到了我们，很幸运与我们如此投缘，很幸运在我们记忆中留下了美好的记忆，希望我们如他一样，不要沉浸在悲伤的氛围中不能自拔，希望我们振作，在今后学习中努力达成自己的梦想。”</w:t>
      </w:r>
    </w:p>
    <w:p w14:paraId="0BB957F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说着说着，我的眼前仿佛看到了当初的自己，小朋友们也似乎沉浸在其中，看到了当初面对离别伤心流泪的我，再对照此时的自己，共鸣更甚。</w:t>
      </w:r>
    </w:p>
    <w:p w14:paraId="4FCD1F7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收拾好心情，继续说道：“其实我们应该庆幸，人海茫茫，不说全世界，就说我们中国，人口多吧！那人海之中，我们也不是有缘能和每个人相遇，也不是有缘能和每个人都相处很久，也不是有缘和每个人留下美好的回忆。所以我们该庆幸遇到了他，庆幸和他相处过，庆幸有回忆。其实，告诉你们一个很残酷的现实，从没有人能一直陪着你，老师是，同学是，父母亲人是，妻子儿女也是。我们只能陪你们走过一段路程，说到这里，大家心里是不是都不好受，但是我说这些，不是让你们难过的。是想告诉你们，离别固然伤感，但是离别是必然的，既是必然，那我们就要珍惜在一起的分秒，那我们离别后会拥有更多美好的回忆，相信真正关心你的人，哪怕分别，他们在心里依旧会为你们祝福，希望你们脱离愁苦，继续开心勇敢地面对未来。”</w:t>
      </w:r>
    </w:p>
    <w:p w14:paraId="473350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许是这番话有了作用，小朋友们渐渐收起愁苦，又开始交流这几天的收获。当时，讲完这番话后，我并不期待他们懂得这番道理，积极正确看待离别。</w:t>
      </w:r>
    </w:p>
    <w:p w14:paraId="4088751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没想到，这二字不仅仅对我有这么深的影响，也对一些孩子有了影响。一年之后，我的同事将小闾班长的一篇作文发给我看，其中就讲到我讲述“过客”二字的情节，说那是我给她上过的第一堂关于人生的课，那刻我很感动，没想到我平时的一言一行真的在影响着孩子们。</w:t>
      </w:r>
    </w:p>
    <w:p w14:paraId="46D719F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又过了一年，当时班上的一位小男孩知道了我交流回来后，时不时找我，和我说说他得知我去别的学校交流的失落，以及这两年的变化。临近毕业，还郑重地写了一封信给我，信中又提“过客”，写出了他的改变，也写出了他已尝到遗憾，更懂得了珍惜当下而不悔的心态。</w:t>
      </w:r>
    </w:p>
    <w:p w14:paraId="7DDC77D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回想起这一幕幕，虽是平淡，但是每每读起他们所写的文章，我的内心却满是幸福和自豪，原来我的言行举止在影响着他们，帮他们树立正确的三观，帮他们勇敢正确地看待离别。我种下了一粒粒真善美的种子，终有一天这些种子会开花发芽长大，迎来独属于他们的人生。孩子们，我很想和你们说，我也很庆幸我遇到了你们，很庆幸以我的言行影响着你们，很庆幸我即使是你们人生的过客，却也是留下了足迹的过客。因为你们，我将坚守言传身教的初心，影响更多心灵。</w:t>
      </w:r>
    </w:p>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3A9E"/>
    <w:rsid w:val="0A6C0264"/>
    <w:rsid w:val="0C6446E4"/>
    <w:rsid w:val="10704241"/>
    <w:rsid w:val="203A5F4A"/>
    <w:rsid w:val="2F6C4E7C"/>
    <w:rsid w:val="3FC714BD"/>
    <w:rsid w:val="57E24C8E"/>
    <w:rsid w:val="5B8F6EDB"/>
    <w:rsid w:val="5F49114F"/>
    <w:rsid w:val="7806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2318</Words>
  <Characters>2318</Characters>
  <Lines>0</Lines>
  <Paragraphs>0</Paragraphs>
  <TotalTime>167</TotalTime>
  <ScaleCrop>false</ScaleCrop>
  <LinksUpToDate>false</LinksUpToDate>
  <CharactersWithSpaces>2318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2025-06-20T01:21:00Z</dcterms:created>
  <dc:creator>19318</dc:creator>
  <cp:lastModifiedBy>稚否。</cp:lastModifiedBy>
  <dcterms:modified xsi:type="dcterms:W3CDTF">2026-03-08T05:10:40Z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eyJoZGlkIjoiNmY1NjExY2Y4NDNmYjc4NGMwYzQ1ZDQ0NWUyZDJhOTEiLCJ1c2VySWQiOiIzMDE5NjgwNTUifQ==</vt:lpwstr>
  </property>
  <property fmtid="{D5CDD505-2E9C-101B-9397-08002B2CF9AE}" pid="4" name="ICV">
    <vt:lpwstr>6957B50A42E14B099BC3D58F0BEBBD52_12</vt:lpwstr>
  </property>
</Properties>
</file>