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以爱为犁，深耕成长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80" w:firstLineChars="1100"/>
        <w:textAlignment w:val="auto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泰兴市西城中学 王建平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这一学年，我担任泰兴市西城初级中学初三（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）班班主任，同时兼任班级英语教师。班级里一名杨姓女生，始终牵动着我的心。她总是面色苍白，眼神黯淡，脸上难觅笑容，身上的衣服也常常不合身。课堂上她安静地坐在最后一排，课间也极少与同学交流，沉默得像角落里的一株小草。凭借多年的班主任工作经验，我深知这个孩子的背后，一定藏着不为人知的难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带着这份牵挂，我决定登门家访。开门的是一位老奶奶，也就是小杨的奶奶。一杯清茶，几番闲谈，奶奶缓缓道出了这个家庭的困境：小杨自幼体弱，常年服药调理；父母分居两地，均在外地务工，常年不回泰兴；奶奶一边照料小杨和老伴，一边务农，还在学校附近打零工贴补家用，月收入不足两千，仅小杨每月的药费，就要花去好几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听罢，我心中满是心疼。豆蔻年华，本应是鲜妍明媚、无忧无虑的年纪，可小杨却被生活的重担压得愁眉不展、心事重重。作为班主任，我暗下决心，一定要用细致的关怀温暖她，让她在班集体中找到归属感，重拾少年应有的自信与光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聚微光，为成长撑伞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孩子的成长从不是孤军奋战，需要家校社携手同行。我第一时间将小杨的家庭情况详细上报学校，校领导高度重视，迅速为她申请了贫困补助，还积极与新华书店沟通，为她减免了部分教辅资料费用，从实际生活和学习上为这个家庭减负。平日里，我也常把自家孩子的文具、书籍整理出来，或是作为小礼物送给她，或是当作她进步的奖品鼓励她。这些东西虽微不足道，却让小杨红了眼眶，我能从她的眼神里，看到藏不住的感激与动容。愿这一点点温暖，能驱散她心中的无助，让她感受到初中校园里的一缕暖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暖心灵，做成长知己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我始终坚信，教育的真谛在于心灵的相通，班主任的用心关怀，终会成为学生前行的力量。一次课间，我看到小杨趴在桌上，无精打采。想起她平日里的沉默，我连忙将她喊到办公室，倒上一杯热水，轻声询问是否身体不适。她只是轻轻摇头，眼泪却止不住地往下掉。我没有急于追问，只是轻轻拍着她的肩膀，递上纸巾，让她尽情释放心中的委屈。几分钟后，她终于止住啜泣，吞吞吐吐地说出了心结：她总想用优异的成绩报答奶奶的辛苦付出，可进入初三下学期，学习节奏加快，她越发觉得力不从心，成绩不复往日的优异，一模考试的失利更是让她备受打击；加之体育测试不合格，让她彻底陷入自我否定，觉得自己一事无成，更对不起远在外地的父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听着一个14岁孩子的心声，我心中五味杂陈。小小的身躯，竟背负着如此沉重的压力。我又为她添了些热水，等她情绪稍缓，慢慢为她做心理疏导，帮她分析学习中的问题，缓解她的焦虑。看着她情绪渐渐平复，我悬着的心稍安，但也清楚，小杨的困境，需要长期的陪伴与多方的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《学记》有言：亲其师，信其道。为了让小杨彻底放下心防，此后我常常找她谈心，聊学习的方法技巧，听她倾诉生活的小烦恼，教她如何与同学相处，引导她正确看待成绩的起伏。一次次推心置腹的交谈，如同春日的细雨，慢慢融化了小杨心中的坚冰，我们之间的心灵距离，也一点点拉近。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</w:rPr>
        <w:t>可喜的是，一段时间后，小杨开始主动找我交流了。从班级里的小事、课堂上没听懂的知识点、作业中的难题，到喜欢的老师、心里的小委屈，她都会毫无保留地跟我说，敢于表达自己的想法与主见。我想，这便是班主任的信任带来的力量，让我们在心灵深处相遇，成为彼此的知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60" w:firstLineChars="1200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凝合力，助成长蜕变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教育从来不是一个人的舞台，而是一群人的奔赴。我将小杨的情况告知了各科任课老师，希望大家携手并肩，共同帮助她走出阴霾。物理戴老师常常在她情绪低落时找她聊天，教她接纳自己的不完美，学会与负面情绪相处，遇到疑难问题也会耐心指导，告诉她“事缓则圆”；其他各科老师也都格外留意她的状态，用温柔的话语、耐心的教导，一点点激发她的正面情绪，让她感受到来自各科老师的关怀同时，我也多次与小杨的父母和奶奶沟通，建议家长多与孩子交心，哪怕远在外地，也要常打电话、发视频，让孩子感受到家人满满的爱与牵挂，成为她最坚实的后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我深知，同伴的陪伴在初中阶段尤为重要，良好的同学关系，能让孩子更快融入集体。小杨性格内向，不会主动靠近同学，我便从学习和能力两方面入手，为她搭建融入集体的桥梁。学习上，我安排开朗优秀的小毛与她同桌，两人互相监督、彼此帮扶，不仅学习上共同进步，更慢慢结下了深厚的友谊。发现小杨有绘画天赋，我便借着班级出黑板报的机会，让她负责绘画部分。当精美的绘画出现在黑板报上时，同学们纷纷发出赞叹，这让小杨第一次感受到被认可的喜悦。此后，班级每期黑板报的绘画任务都由她承包，她的身影渐渐出现在班级活动中，笑容也多了起来。得知她文采不错，我又积极鼓励并悉心辅导她参加“初中生世界杯”第二十三届阅读与写作大赛（英文组），最终她斩获省级一等奖。这份荣誉，让小杨的自信心得到了极大的提升，那个沉默寡言的女孩，渐渐变得开朗、阳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60" w:firstLineChars="1200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悟初心，守教育本真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教育的本质，是构建一段段良好、稳固、健康的师生关系，是用爱与陪伴，守护每一个孩子的成长。作为班主任，我始终用心捕捉教育的契机，为孩子创造成长的条件，用及时的情感互动，给予他们前行的力量。当所有的关怀与努力汇聚成光，便迎来了孩子质的转变。如今的小杨，不再是那个躲在角落的沉默女孩，她爱笑、敢说、勇于尝试，与我之间的师生情，也早已亲如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小杨的转变，让我更加坚信：作为班主任，只要用爱浇灌、用心呵护、用情陪伴，用真诚打动每一个孩子的心灵，他们终将挣脱阴霾，让生命绽放最美的光彩。陶行知先生说：“真教育是心心相印的活动，唯其从心里出发，才能打动心灵的深处。”在今后的班主任生涯中，我将始终坚守这份初心，以爱为犁，深耕每一个孩子的成长之路，做学生成长路上最坚定的陪伴者与引路人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93546"/>
    <w:rsid w:val="06691649"/>
    <w:rsid w:val="24AB73AC"/>
    <w:rsid w:val="32461C4B"/>
    <w:rsid w:val="3C20378D"/>
    <w:rsid w:val="3C220F98"/>
    <w:rsid w:val="3C3A4217"/>
    <w:rsid w:val="47B81631"/>
    <w:rsid w:val="4EA52813"/>
    <w:rsid w:val="50C93546"/>
    <w:rsid w:val="510E1AD3"/>
    <w:rsid w:val="5E595DDF"/>
    <w:rsid w:val="5F7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2026-03-07T16:28:00Z</dcterms:created>
  <dc:creator>爱笑的眼睛</dc:creator>
  <cp:lastModifiedBy>爱笑的眼睛</cp:lastModifiedBy>
  <dcterms:modified xsi:type="dcterms:W3CDTF">2026-03-07T16:58:15Z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