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8998E">
      <w:pPr>
        <w:spacing w:line="360" w:lineRule="auto"/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教育有光，温柔有方——随园夜话学习反思</w:t>
      </w:r>
    </w:p>
    <w:bookmarkEnd w:id="0"/>
    <w:p w14:paraId="116B16EA">
      <w:pPr>
        <w:spacing w:line="360" w:lineRule="auto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泰兴市刘陈初级中学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刘飞燕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default"/>
          <w:sz w:val="32"/>
          <w:szCs w:val="32"/>
          <w:lang w:val="en-US" w:eastAsia="zh-CN"/>
        </w:rPr>
        <w:t xml:space="preserve">   </w:t>
      </w:r>
    </w:p>
    <w:p w14:paraId="46E52E3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参加随园夜话班主任沙龙这场充满教育温情与智慧的分享，如同一束光，照亮了我日常班主任工作的盲区，也让我对着自己多年的教育初心，做了一次深刻的自省与复盘。</w:t>
      </w:r>
    </w:p>
    <w:p w14:paraId="70AF363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一直以来，我总抱着“严师出高徒”的想法，在和学生打交道时，习惯用严厉的态度、简单粗暴的方式处理问题，一心想着守住班级纪律、抓好学习成绩，却忽略了初中孩子内心最需要的理解与温柔。齐老师讲到的初中家长静默制度，让我猛然惊醒：我不仅总让家长过度介入孩子的成长，也用严苛的要求剥夺了学生试错、成长的空间，一味地批评约束，却从未蹲下来倾听他们的心声，看似负责的管教，实则拉开了与学生的距离。</w:t>
      </w:r>
    </w:p>
    <w:p w14:paraId="1C620BC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在家校沟通中，我也常常急于指出学生的问题，话术生硬直白，带着指责与急躁，既让家长倍感压力，也没能真正解决问题。而齐老师倡导的有温度沟通，点醒了我：教育从不是单向的要求，而是心与心的连接，唯有放下急躁，用真诚共情的话语，才能拉近家校距离，形成育人合力。</w:t>
      </w:r>
    </w:p>
    <w:p w14:paraId="03C9F43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最让我触动的是有温度的值班管理理念。回想自己的值班日常，满是规矩与约束，用严厉压制问题，却从未真正关心学生情绪背后的需求，教育本该有的温情，被我一味的严厉消磨殆尽。原来最好的管理，从来不是冰冷的训斥，而是带着尊重与关爱，在细节里给予陪伴，在包容中引导成长。</w:t>
      </w:r>
    </w:p>
    <w:p w14:paraId="3F4BCC1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这场学习，让我彻底明白：班主任的威严，从不是严厉与强硬，而是藏在细节里的温柔与用心。今后我会改掉简单粗暴的教育方式，褪去急躁，多一份耐心、多一丝温情，用理解代替指责，用关怀化解距离，做有温度、有情怀的班主任，用爱守护每一颗年轻的心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401F4"/>
    <w:rsid w:val="08D705C1"/>
    <w:rsid w:val="70F401F4"/>
    <w:rsid w:val="7A930638"/>
  </w:rsids>
  <m:mathPr>
    <m:mathFont m:val="Times New Roman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3"/>
    <w:uiPriority w:val="0"/>
    <w:rPr>
      <w:rFonts w:ascii="Times New Roman" w:hAnsi="Times New Roman" w:eastAsia="宋体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2026-04-13T10:56:00Z</dcterms:created>
  <dc:creator>Lydia</dc:creator>
  <cp:lastModifiedBy>Lydia</cp:lastModifiedBy>
  <dcterms:modified xsi:type="dcterms:W3CDTF">2026-04-13T11:00:33Z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11FA9575ACD643998CEE35AE91EA07FD_11</vt:lpwstr>
  </property>
  <property fmtid="{D5CDD505-2E9C-101B-9397-08002B2CF9AE}" pid="4" name="KSOTemplateDocerSaveRecord">
    <vt:lpwstr>eyJoZGlkIjoiZjJiYzRjZDg4ODIxMmZkMzVjYzYxNzIzMDEwYjJjY2IiLCJ1c2VySWQiOiI0NjE4NDkzODkifQ==</vt:lpwstr>
  </property>
</Properties>
</file>